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9D79" w14:textId="5CDF6F6E" w:rsidR="00793141" w:rsidRDefault="007B0ACB">
      <w:r>
        <w:t>Supplemental Table</w:t>
      </w:r>
      <w:r w:rsidR="001641E3">
        <w:t xml:space="preserve"> </w:t>
      </w:r>
      <w:r w:rsidR="001E77CA">
        <w:t>1</w:t>
      </w:r>
      <w:r w:rsidR="001641E3">
        <w:t xml:space="preserve">. </w:t>
      </w:r>
      <w:r w:rsidR="001E77CA">
        <w:t xml:space="preserve">Framework </w:t>
      </w:r>
      <w:r w:rsidR="001641E3">
        <w:t xml:space="preserve">of </w:t>
      </w:r>
      <w:r w:rsidR="001E77CA">
        <w:t xml:space="preserve">the </w:t>
      </w:r>
      <w:r w:rsidR="001641E3">
        <w:t>b</w:t>
      </w:r>
      <w:r w:rsidR="001E77CA">
        <w:t>reastfeeding support scale development</w:t>
      </w:r>
      <w:r w:rsidR="001641E3">
        <w:t xml:space="preserve"> and </w:t>
      </w:r>
      <w:r w:rsidR="009E441E">
        <w:t xml:space="preserve">the candidate </w:t>
      </w:r>
      <w:proofErr w:type="spellStart"/>
      <w:r w:rsidR="009E441E">
        <w:t>items</w:t>
      </w:r>
      <w:r w:rsidR="00C92687" w:rsidRPr="00C92687">
        <w:rPr>
          <w:vertAlign w:val="superscript"/>
        </w:rPr>
        <w:t>a</w:t>
      </w:r>
      <w:proofErr w:type="spellEnd"/>
    </w:p>
    <w:p w14:paraId="60E3CA1B" w14:textId="1DCD47BA" w:rsidR="001641E3" w:rsidRDefault="001641E3"/>
    <w:tbl>
      <w:tblPr>
        <w:tblStyle w:val="a7"/>
        <w:tblW w:w="13178" w:type="dxa"/>
        <w:tblLayout w:type="fixed"/>
        <w:tblLook w:val="04A0" w:firstRow="1" w:lastRow="0" w:firstColumn="1" w:lastColumn="0" w:noHBand="0" w:noVBand="1"/>
      </w:tblPr>
      <w:tblGrid>
        <w:gridCol w:w="2426"/>
        <w:gridCol w:w="2150"/>
        <w:gridCol w:w="2150"/>
        <w:gridCol w:w="2151"/>
        <w:gridCol w:w="2150"/>
        <w:gridCol w:w="2151"/>
      </w:tblGrid>
      <w:tr w:rsidR="001641E3" w14:paraId="45012497" w14:textId="18EAED81" w:rsidTr="0027061F">
        <w:trPr>
          <w:trHeight w:val="2160"/>
        </w:trPr>
        <w:tc>
          <w:tcPr>
            <w:tcW w:w="2426" w:type="dxa"/>
            <w:tcBorders>
              <w:tl2br w:val="single" w:sz="4" w:space="0" w:color="auto"/>
            </w:tcBorders>
          </w:tcPr>
          <w:p w14:paraId="6CE8E239" w14:textId="77777777" w:rsidR="001641E3" w:rsidRDefault="001641E3" w:rsidP="001641E3">
            <w:pPr>
              <w:ind w:firstLineChars="150" w:firstLine="315"/>
              <w:jc w:val="left"/>
            </w:pPr>
            <w:r>
              <w:rPr>
                <w:rFonts w:hint="eastAsia"/>
              </w:rPr>
              <w:t>Source of support</w:t>
            </w:r>
          </w:p>
          <w:p w14:paraId="0F3DE124" w14:textId="77777777" w:rsidR="001641E3" w:rsidRDefault="001641E3" w:rsidP="008A76A6"/>
          <w:p w14:paraId="27FA031C" w14:textId="77777777" w:rsidR="001641E3" w:rsidRDefault="001641E3" w:rsidP="008A76A6"/>
          <w:p w14:paraId="3E04B9B8" w14:textId="56559EC2" w:rsidR="001641E3" w:rsidRDefault="001641E3" w:rsidP="008A76A6"/>
          <w:p w14:paraId="2DB86D4B" w14:textId="77777777" w:rsidR="001641E3" w:rsidRDefault="001641E3" w:rsidP="008A76A6"/>
          <w:p w14:paraId="3AF7AFCF" w14:textId="48B760AD" w:rsidR="001641E3" w:rsidRDefault="001641E3" w:rsidP="008A76A6">
            <w:r>
              <w:rPr>
                <w:rFonts w:hint="eastAsia"/>
              </w:rPr>
              <w:t>T</w:t>
            </w:r>
            <w:r>
              <w:t>ype of support</w:t>
            </w:r>
          </w:p>
        </w:tc>
        <w:tc>
          <w:tcPr>
            <w:tcW w:w="2150" w:type="dxa"/>
          </w:tcPr>
          <w:p w14:paraId="4B205C75" w14:textId="60440EE6" w:rsidR="001641E3" w:rsidRDefault="001641E3" w:rsidP="001641E3">
            <w:pPr>
              <w:jc w:val="left"/>
            </w:pPr>
            <w:r>
              <w:rPr>
                <w:rFonts w:hint="eastAsia"/>
              </w:rPr>
              <w:t>F</w:t>
            </w:r>
            <w:r>
              <w:t>amily and friends</w:t>
            </w:r>
          </w:p>
        </w:tc>
        <w:tc>
          <w:tcPr>
            <w:tcW w:w="2150" w:type="dxa"/>
          </w:tcPr>
          <w:p w14:paraId="3387E08D" w14:textId="2CE47B89" w:rsidR="001641E3" w:rsidRDefault="001641E3" w:rsidP="001641E3">
            <w:pPr>
              <w:jc w:val="left"/>
            </w:pPr>
            <w:r>
              <w:rPr>
                <w:rFonts w:hint="eastAsia"/>
              </w:rPr>
              <w:t>T</w:t>
            </w:r>
            <w:r>
              <w:t>rained peer</w:t>
            </w:r>
            <w:r w:rsidR="00342135">
              <w:t>s</w:t>
            </w:r>
            <w:r>
              <w:t xml:space="preserve"> and health professionals</w:t>
            </w:r>
          </w:p>
        </w:tc>
        <w:tc>
          <w:tcPr>
            <w:tcW w:w="2151" w:type="dxa"/>
          </w:tcPr>
          <w:p w14:paraId="7EBE5836" w14:textId="4DD9CE56" w:rsidR="001641E3" w:rsidRDefault="001641E3" w:rsidP="001641E3">
            <w:pPr>
              <w:jc w:val="left"/>
            </w:pPr>
            <w:r>
              <w:rPr>
                <w:rFonts w:hint="eastAsia"/>
              </w:rPr>
              <w:t>P</w:t>
            </w:r>
            <w:r>
              <w:t>ublic</w:t>
            </w:r>
          </w:p>
        </w:tc>
        <w:tc>
          <w:tcPr>
            <w:tcW w:w="2150" w:type="dxa"/>
          </w:tcPr>
          <w:p w14:paraId="674B0B66" w14:textId="2D308DCA" w:rsidR="001641E3" w:rsidRDefault="001641E3" w:rsidP="001641E3">
            <w:pPr>
              <w:jc w:val="left"/>
            </w:pPr>
            <w:r>
              <w:rPr>
                <w:rFonts w:hint="eastAsia"/>
              </w:rPr>
              <w:t>M</w:t>
            </w:r>
            <w:r>
              <w:t>edia</w:t>
            </w:r>
          </w:p>
        </w:tc>
        <w:tc>
          <w:tcPr>
            <w:tcW w:w="2151" w:type="dxa"/>
          </w:tcPr>
          <w:p w14:paraId="07A6302E" w14:textId="60722168" w:rsidR="001641E3" w:rsidRDefault="004C1EFC" w:rsidP="001641E3">
            <w:pPr>
              <w:jc w:val="left"/>
            </w:pPr>
            <w:r>
              <w:t>Infant formula</w:t>
            </w:r>
            <w:r w:rsidR="001641E3">
              <w:t xml:space="preserve"> companies</w:t>
            </w:r>
          </w:p>
        </w:tc>
      </w:tr>
      <w:tr w:rsidR="001641E3" w14:paraId="629DE3F0" w14:textId="6232E272" w:rsidTr="0027061F">
        <w:tc>
          <w:tcPr>
            <w:tcW w:w="2426" w:type="dxa"/>
          </w:tcPr>
          <w:p w14:paraId="38EDB7A9" w14:textId="1A5BE4BE" w:rsidR="001641E3" w:rsidRDefault="001641E3">
            <w:r>
              <w:t>Emotional support</w:t>
            </w:r>
            <w:r w:rsidR="00B70EAF">
              <w:t xml:space="preserve"> and appraisal</w:t>
            </w:r>
          </w:p>
        </w:tc>
        <w:tc>
          <w:tcPr>
            <w:tcW w:w="2150" w:type="dxa"/>
          </w:tcPr>
          <w:p w14:paraId="12FCF5F9" w14:textId="0C93F795" w:rsidR="001641E3" w:rsidRDefault="00B70EAF" w:rsidP="00B70EAF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(1</w:t>
            </w:r>
            <w:proofErr w:type="gramStart"/>
            <w:r w:rsidR="007A625E" w:rsidRPr="007A625E"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  <w:vertAlign w:val="superscript"/>
              </w:rPr>
              <w:t>b</w:t>
            </w:r>
            <w:r w:rsidR="007A625E" w:rsidRPr="007A625E">
              <w:rPr>
                <w:rFonts w:ascii="Palatino Linotype" w:eastAsia="ＭＳ ゴシック" w:hAnsi="Palatino Linotype"/>
                <w:kern w:val="0"/>
                <w:sz w:val="20"/>
                <w:szCs w:val="20"/>
                <w:vertAlign w:val="superscript"/>
              </w:rPr>
              <w:t>,c</w:t>
            </w:r>
            <w:proofErr w:type="gramEnd"/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)</w:t>
            </w:r>
            <w:r w:rsidR="000A4DD3"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 xml:space="preserve"> </w:t>
            </w:r>
            <w:r w:rsidRPr="00B70EAF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There is someone with whom I can easily and openly discuss breastfeeding.</w:t>
            </w:r>
          </w:p>
          <w:p w14:paraId="20919770" w14:textId="77777777" w:rsidR="00FF2031" w:rsidRDefault="00FF2031" w:rsidP="00B70EAF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 w:rsidRPr="00FF2031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(3) There is someone close to you who gives you emotional support in breastfeeding.</w:t>
            </w:r>
          </w:p>
          <w:p w14:paraId="3773C8B9" w14:textId="105E46C2" w:rsidR="00B2539C" w:rsidRDefault="00B2539C" w:rsidP="00B70EAF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>27</w:t>
            </w:r>
            <w:r w:rsidR="007A625E" w:rsidRPr="007A625E">
              <w:rPr>
                <w:rFonts w:ascii="Palatino Linotype" w:eastAsia="ＭＳ ゴシック" w:hAnsi="Palatino Linotype"/>
                <w:sz w:val="20"/>
                <w:szCs w:val="20"/>
                <w:vertAlign w:val="superscript"/>
              </w:rPr>
              <w:t>d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>)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 I can breastfeed my baby comfortably at home.</w:t>
            </w:r>
          </w:p>
          <w:p w14:paraId="12ABA46A" w14:textId="2CA69DAC" w:rsidR="005D7E83" w:rsidRPr="00B70EAF" w:rsidRDefault="005D7E83" w:rsidP="00B70EAF">
            <w:pPr>
              <w:jc w:val="left"/>
            </w:pPr>
          </w:p>
        </w:tc>
        <w:tc>
          <w:tcPr>
            <w:tcW w:w="2150" w:type="dxa"/>
          </w:tcPr>
          <w:p w14:paraId="1E5E8231" w14:textId="7016DEE1" w:rsidR="003E7463" w:rsidRDefault="003E7463" w:rsidP="003E7463">
            <w:pPr>
              <w:jc w:val="left"/>
              <w:rPr>
                <w:rFonts w:ascii="Palatino Linotype" w:eastAsia="ＭＳ ゴシック" w:hAnsi="Palatino Linotype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4</w:t>
            </w:r>
            <w:r w:rsidRPr="003E7463">
              <w:rPr>
                <w:rFonts w:ascii="Palatino Linotype" w:eastAsia="ＭＳ ゴシック" w:hAnsi="Palatino Linotype"/>
                <w:kern w:val="0"/>
                <w:sz w:val="20"/>
                <w:szCs w:val="20"/>
                <w:vertAlign w:val="superscript"/>
              </w:rPr>
              <w:t>b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) 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>There is someone who tells me about positive experiences of breastfeeding.</w:t>
            </w:r>
          </w:p>
          <w:p w14:paraId="055BD4B7" w14:textId="0A3D634B" w:rsidR="001641E3" w:rsidRDefault="0006387F" w:rsidP="003E7463">
            <w:pPr>
              <w:jc w:val="left"/>
              <w:rPr>
                <w:rFonts w:ascii="Palatino Linotype" w:eastAsia="ＭＳ ゴシック" w:hAnsi="Palatino Linotype"/>
                <w:sz w:val="20"/>
                <w:szCs w:val="20"/>
              </w:rPr>
            </w:pPr>
            <w:r w:rsidRPr="0006387F">
              <w:rPr>
                <w:rFonts w:ascii="Palatino Linotype" w:eastAsia="ＭＳ ゴシック" w:hAnsi="Palatino Linotype"/>
                <w:sz w:val="20"/>
                <w:szCs w:val="20"/>
              </w:rPr>
              <w:t>(8)</w:t>
            </w:r>
            <w:r w:rsidR="000A4DD3">
              <w:rPr>
                <w:rFonts w:ascii="Palatino Linotype" w:eastAsia="ＭＳ ゴシック" w:hAnsi="Palatino Linotype" w:hint="eastAsia"/>
                <w:sz w:val="20"/>
                <w:szCs w:val="20"/>
              </w:rPr>
              <w:t xml:space="preserve"> </w:t>
            </w:r>
            <w:r w:rsidRPr="0006387F">
              <w:rPr>
                <w:rFonts w:ascii="Palatino Linotype" w:eastAsia="ＭＳ ゴシック" w:hAnsi="Palatino Linotype"/>
                <w:sz w:val="20"/>
                <w:szCs w:val="20"/>
              </w:rPr>
              <w:t>Most health care providers (doctors, public health nurses, midwives, etc.) support you in breastfeeding.</w:t>
            </w:r>
          </w:p>
          <w:p w14:paraId="60B3DAC8" w14:textId="77777777" w:rsidR="00F221F4" w:rsidRDefault="00F221F4" w:rsidP="0006387F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>17</w:t>
            </w:r>
            <w:r w:rsidR="00C92687">
              <w:rPr>
                <w:rFonts w:ascii="Palatino Linotype" w:eastAsia="ＭＳ ゴシック" w:hAnsi="Palatino Linotype"/>
                <w:sz w:val="20"/>
                <w:szCs w:val="20"/>
                <w:vertAlign w:val="superscript"/>
              </w:rPr>
              <w:t>c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 xml:space="preserve">) </w:t>
            </w:r>
            <w:r w:rsidRPr="00F221F4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There is someone I can talk with whenever I have issues with breastfeeding.</w:t>
            </w:r>
          </w:p>
          <w:p w14:paraId="5DCF3E10" w14:textId="09DF207E" w:rsidR="003E7463" w:rsidRPr="0006387F" w:rsidRDefault="003E7463" w:rsidP="0006387F">
            <w:pPr>
              <w:jc w:val="left"/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lastRenderedPageBreak/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R 29</w:t>
            </w:r>
            <w:r w:rsidRPr="003E7463">
              <w:rPr>
                <w:rFonts w:ascii="Palatino Linotype" w:eastAsia="ＭＳ ゴシック" w:hAnsi="Palatino Linotype"/>
                <w:kern w:val="0"/>
                <w:sz w:val="20"/>
                <w:szCs w:val="20"/>
                <w:vertAlign w:val="superscript"/>
              </w:rPr>
              <w:t>b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)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 xml:space="preserve"> I feel pressured to breastfeed my baby.</w:t>
            </w:r>
          </w:p>
        </w:tc>
        <w:tc>
          <w:tcPr>
            <w:tcW w:w="2151" w:type="dxa"/>
          </w:tcPr>
          <w:p w14:paraId="728CD78E" w14:textId="77777777" w:rsidR="001641E3" w:rsidRDefault="001641E3"/>
        </w:tc>
        <w:tc>
          <w:tcPr>
            <w:tcW w:w="2150" w:type="dxa"/>
          </w:tcPr>
          <w:p w14:paraId="20366A6F" w14:textId="77777777" w:rsidR="001641E3" w:rsidRDefault="001641E3"/>
        </w:tc>
        <w:tc>
          <w:tcPr>
            <w:tcW w:w="2151" w:type="dxa"/>
          </w:tcPr>
          <w:p w14:paraId="55261AC9" w14:textId="77777777" w:rsidR="001641E3" w:rsidRDefault="001641E3"/>
        </w:tc>
      </w:tr>
      <w:tr w:rsidR="00871C95" w14:paraId="61E691C3" w14:textId="31DE7606" w:rsidTr="0027061F">
        <w:tc>
          <w:tcPr>
            <w:tcW w:w="2426" w:type="dxa"/>
          </w:tcPr>
          <w:p w14:paraId="7F9DC2F5" w14:textId="77777777" w:rsidR="00871C95" w:rsidRDefault="00871C95" w:rsidP="00871C95">
            <w:pPr>
              <w:jc w:val="left"/>
            </w:pPr>
            <w:r>
              <w:rPr>
                <w:rFonts w:hint="eastAsia"/>
              </w:rPr>
              <w:t>I</w:t>
            </w:r>
            <w:r>
              <w:t>nstrumental support</w:t>
            </w:r>
          </w:p>
          <w:p w14:paraId="1797581F" w14:textId="4B2D3D0B" w:rsidR="00871C95" w:rsidRDefault="00871C95" w:rsidP="00871C95">
            <w:pPr>
              <w:jc w:val="left"/>
            </w:pPr>
            <w:r>
              <w:rPr>
                <w:rFonts w:hint="eastAsia"/>
              </w:rPr>
              <w:t>(</w:t>
            </w:r>
            <w:proofErr w:type="gramStart"/>
            <w:r>
              <w:t>tangible</w:t>
            </w:r>
            <w:proofErr w:type="gramEnd"/>
            <w:r>
              <w:t xml:space="preserve"> aid and services)</w:t>
            </w:r>
          </w:p>
        </w:tc>
        <w:tc>
          <w:tcPr>
            <w:tcW w:w="2150" w:type="dxa"/>
            <w:vAlign w:val="center"/>
          </w:tcPr>
          <w:p w14:paraId="253D32A6" w14:textId="39F2E1B8" w:rsidR="003E7463" w:rsidRDefault="003E7463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 xml:space="preserve">2) 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There is someone who helps with other child care and with housework such that it’s easy for me to make time to breastfeed my baby.</w:t>
            </w:r>
          </w:p>
          <w:p w14:paraId="38714524" w14:textId="67F1A212" w:rsidR="003E7463" w:rsidRPr="003E7463" w:rsidRDefault="003E7463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(5</w:t>
            </w:r>
            <w:r w:rsidRPr="003E7463">
              <w:rPr>
                <w:rFonts w:ascii="Palatino Linotype" w:eastAsia="ＭＳ ゴシック" w:hAnsi="Palatino Linotype"/>
                <w:kern w:val="0"/>
                <w:sz w:val="20"/>
                <w:szCs w:val="20"/>
                <w:vertAlign w:val="superscript"/>
              </w:rPr>
              <w:t>b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) There is someone who helps you with other child care and with housework such that it’s easy for you to take care of your baby.</w:t>
            </w:r>
          </w:p>
          <w:p w14:paraId="347F0B88" w14:textId="152B405C" w:rsidR="00871C95" w:rsidRDefault="00871C95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 w:rsidRPr="00871C95">
              <w:rPr>
                <w:rFonts w:ascii="Palatino Linotype" w:eastAsia="ＭＳ ゴシック" w:hAnsi="Palatino Linotype"/>
                <w:sz w:val="20"/>
                <w:szCs w:val="20"/>
              </w:rPr>
              <w:t>(R</w:t>
            </w:r>
            <w:r w:rsidR="00C92687">
              <w:rPr>
                <w:rFonts w:ascii="Palatino Linotype" w:eastAsia="ＭＳ ゴシック" w:hAnsi="Palatino Linotype" w:hint="eastAsia"/>
                <w:sz w:val="20"/>
                <w:szCs w:val="20"/>
              </w:rPr>
              <w:t xml:space="preserve"> </w:t>
            </w:r>
            <w:r w:rsidRPr="00871C95">
              <w:rPr>
                <w:rFonts w:ascii="Palatino Linotype" w:eastAsia="ＭＳ ゴシック" w:hAnsi="Palatino Linotype"/>
                <w:sz w:val="20"/>
                <w:szCs w:val="20"/>
              </w:rPr>
              <w:t>14)</w:t>
            </w:r>
            <w:r w:rsidRPr="00871C95">
              <w:rPr>
                <w:rFonts w:ascii="Palatino Linotype" w:eastAsia="ＭＳ ゴシック" w:hAnsi="Palatino Linotype" w:hint="eastAsia"/>
                <w:sz w:val="20"/>
                <w:szCs w:val="20"/>
              </w:rPr>
              <w:t xml:space="preserve">　</w:t>
            </w:r>
            <w:r w:rsidRPr="00871C95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Sometimes I provide something other than breastmilk to my baby because housework or parenting of an elder </w:t>
            </w:r>
            <w:r w:rsidRPr="00871C95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lastRenderedPageBreak/>
              <w:t>child gets in the way.</w:t>
            </w:r>
          </w:p>
          <w:p w14:paraId="3449FF7E" w14:textId="77777777" w:rsidR="00CA3522" w:rsidRDefault="00CA3522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26) There are people around you who help you get enough rest.</w:t>
            </w:r>
          </w:p>
          <w:p w14:paraId="241C5B74" w14:textId="67CBFB6D" w:rsidR="00B2539C" w:rsidRPr="009E441E" w:rsidRDefault="00B2539C" w:rsidP="007C31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EED41D6" w14:textId="27F3B942" w:rsidR="00871C95" w:rsidRPr="005D7E83" w:rsidRDefault="005D7E83" w:rsidP="00481F6C">
            <w:pPr>
              <w:jc w:val="left"/>
            </w:pPr>
            <w:r w:rsidRPr="005D7E83">
              <w:rPr>
                <w:rFonts w:hint="eastAsia"/>
              </w:rPr>
              <w:lastRenderedPageBreak/>
              <w:t>(</w:t>
            </w:r>
            <w:r w:rsidRPr="005D7E83">
              <w:t>31</w:t>
            </w:r>
            <w:r w:rsidR="00215F69" w:rsidRPr="00215F69">
              <w:rPr>
                <w:vertAlign w:val="superscript"/>
              </w:rPr>
              <w:t>e</w:t>
            </w:r>
            <w:r w:rsidRPr="005D7E83">
              <w:t>)</w:t>
            </w:r>
            <w:r w:rsidRPr="005D7E83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 If necessary, I can consult with health care providers (doctors, public health nurses, midwives, etc.) on how to breastfeed.</w:t>
            </w:r>
          </w:p>
        </w:tc>
        <w:tc>
          <w:tcPr>
            <w:tcW w:w="2151" w:type="dxa"/>
          </w:tcPr>
          <w:p w14:paraId="2AF05EDE" w14:textId="77777777" w:rsidR="00871C95" w:rsidRDefault="00871C95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</w:t>
            </w:r>
            <w:r>
              <w:t>10)</w:t>
            </w:r>
            <w:r w:rsidRPr="00321CFC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 I can breastfeed comfortably when I’m out and about.</w:t>
            </w:r>
          </w:p>
          <w:p w14:paraId="65E08FAF" w14:textId="77777777" w:rsidR="00CA3522" w:rsidRDefault="00CA3522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R 24) </w:t>
            </w:r>
            <w:r w:rsidRPr="00CA3522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I have trouble finding places to breastfeed when I’m out and about.</w:t>
            </w:r>
          </w:p>
          <w:p w14:paraId="47152CCB" w14:textId="77777777" w:rsidR="0083135F" w:rsidRDefault="0083135F" w:rsidP="0083135F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R28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  <w:vertAlign w:val="superscript"/>
              </w:rPr>
              <w:t>f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) When I </w:t>
            </w:r>
            <w:r w:rsidRPr="002F11FD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leave my baby with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 other people, I think it will be problematic for them if my baby does not accept a bottle of formula milk.</w:t>
            </w:r>
          </w:p>
          <w:p w14:paraId="249CEA07" w14:textId="77777777" w:rsidR="005D7E83" w:rsidRDefault="005D7E83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30) There are services from the city or other local government that help me take care of my baby.</w:t>
            </w:r>
          </w:p>
          <w:p w14:paraId="1F03A0A3" w14:textId="2439FFD7" w:rsidR="003E7463" w:rsidRPr="003E7463" w:rsidRDefault="003E7463" w:rsidP="0083135F">
            <w:pPr>
              <w:jc w:val="left"/>
            </w:pPr>
          </w:p>
        </w:tc>
        <w:tc>
          <w:tcPr>
            <w:tcW w:w="2150" w:type="dxa"/>
          </w:tcPr>
          <w:p w14:paraId="69364449" w14:textId="77777777" w:rsidR="00871C95" w:rsidRDefault="00871C95" w:rsidP="00871C95"/>
        </w:tc>
        <w:tc>
          <w:tcPr>
            <w:tcW w:w="2151" w:type="dxa"/>
          </w:tcPr>
          <w:p w14:paraId="3E629853" w14:textId="77777777" w:rsidR="00871C95" w:rsidRDefault="00871C95" w:rsidP="00871C95"/>
        </w:tc>
      </w:tr>
      <w:tr w:rsidR="00871C95" w14:paraId="1C23DE79" w14:textId="677A8151" w:rsidTr="0027061F">
        <w:tc>
          <w:tcPr>
            <w:tcW w:w="2426" w:type="dxa"/>
          </w:tcPr>
          <w:p w14:paraId="0A5DAF93" w14:textId="77777777" w:rsidR="00871C95" w:rsidRDefault="00871C95" w:rsidP="00871C95">
            <w:pPr>
              <w:jc w:val="left"/>
            </w:pPr>
            <w:r>
              <w:rPr>
                <w:rFonts w:hint="eastAsia"/>
              </w:rPr>
              <w:t>I</w:t>
            </w:r>
            <w:r>
              <w:t>nformational support</w:t>
            </w:r>
          </w:p>
          <w:p w14:paraId="02F8D0CB" w14:textId="02658F26" w:rsidR="00871C95" w:rsidRDefault="00871C95" w:rsidP="00871C95">
            <w:pPr>
              <w:jc w:val="left"/>
            </w:pPr>
            <w:r>
              <w:rPr>
                <w:rFonts w:hint="eastAsia"/>
              </w:rPr>
              <w:t>(</w:t>
            </w:r>
            <w:proofErr w:type="gramStart"/>
            <w:r>
              <w:t>advice</w:t>
            </w:r>
            <w:proofErr w:type="gramEnd"/>
            <w:r>
              <w:t>, suggestions, and information)</w:t>
            </w:r>
          </w:p>
        </w:tc>
        <w:tc>
          <w:tcPr>
            <w:tcW w:w="2150" w:type="dxa"/>
          </w:tcPr>
          <w:p w14:paraId="292DC726" w14:textId="03F06AFF" w:rsidR="00AE1450" w:rsidRDefault="00871C95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</w:t>
            </w:r>
            <w:r>
              <w:t xml:space="preserve">R16) 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There is someone close to me who encourages me to wean my baby from the breast soon.</w:t>
            </w:r>
          </w:p>
          <w:p w14:paraId="1CB25367" w14:textId="096599AC" w:rsidR="00871C95" w:rsidRDefault="00AE1450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(R 23) There is someone close to me who encourages me to provide something other than breastmilk to my baby.</w:t>
            </w:r>
          </w:p>
          <w:p w14:paraId="1E6EB7EA" w14:textId="46AE02E8" w:rsidR="00AE1450" w:rsidRDefault="00AE1450" w:rsidP="00871C95">
            <w:pPr>
              <w:jc w:val="left"/>
            </w:pPr>
          </w:p>
        </w:tc>
        <w:tc>
          <w:tcPr>
            <w:tcW w:w="2150" w:type="dxa"/>
          </w:tcPr>
          <w:p w14:paraId="7A366E7A" w14:textId="3DB904E1" w:rsidR="00871C95" w:rsidRDefault="00871C95" w:rsidP="00481F6C">
            <w:pPr>
              <w:jc w:val="left"/>
              <w:rPr>
                <w:rFonts w:ascii="Palatino Linotype" w:eastAsia="ＭＳ ゴシック" w:hAnsi="Palatino Linotype"/>
                <w:sz w:val="20"/>
                <w:szCs w:val="20"/>
              </w:rPr>
            </w:pPr>
            <w:r>
              <w:rPr>
                <w:rFonts w:ascii="Palatino Linotype" w:eastAsia="ＭＳ ゴシック" w:hAnsi="Palatino Linotype"/>
                <w:sz w:val="20"/>
                <w:szCs w:val="20"/>
              </w:rPr>
              <w:t>(7)</w:t>
            </w:r>
            <w:r w:rsidR="002A25DE">
              <w:rPr>
                <w:rFonts w:ascii="Palatino Linotype" w:eastAsia="ＭＳ ゴシック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>If necessary, there is someone other than family or friends (</w:t>
            </w:r>
            <w:proofErr w:type="gramStart"/>
            <w:r>
              <w:rPr>
                <w:rFonts w:ascii="Palatino Linotype" w:eastAsia="ＭＳ ゴシック" w:hAnsi="Palatino Linotype"/>
                <w:sz w:val="20"/>
                <w:szCs w:val="20"/>
              </w:rPr>
              <w:t>e.g.</w:t>
            </w:r>
            <w:proofErr w:type="gramEnd"/>
            <w:r>
              <w:rPr>
                <w:rFonts w:ascii="Palatino Linotype" w:eastAsia="ＭＳ ゴシック" w:hAnsi="Palatino Linotype"/>
                <w:sz w:val="20"/>
                <w:szCs w:val="20"/>
              </w:rPr>
              <w:t xml:space="preserve"> health care provider, breastfeeding support group member) whom I can consult on breastfeeding.</w:t>
            </w:r>
          </w:p>
          <w:p w14:paraId="3DB04DCE" w14:textId="77777777" w:rsidR="00871C95" w:rsidRDefault="00871C95" w:rsidP="00481F6C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 xml:space="preserve">9) 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Health care providers including doctors, public health nurses, or midwives tell me about the benefits of breastfeeding.</w:t>
            </w:r>
          </w:p>
          <w:p w14:paraId="10FAD22A" w14:textId="77777777" w:rsidR="00A53353" w:rsidRDefault="00A53353" w:rsidP="00481F6C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 w:rsidRPr="00A53353"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 w:rsidRPr="00A53353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R 19) There are </w:t>
            </w:r>
            <w:r w:rsidRPr="00A53353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lastRenderedPageBreak/>
              <w:t>discrepancies among what health care providers (doctors, public health nurses, midwives, etc.) say about breastfeeding.</w:t>
            </w:r>
          </w:p>
          <w:p w14:paraId="18926062" w14:textId="31F425FD" w:rsidR="00AE1450" w:rsidRDefault="00AE1450" w:rsidP="00481F6C">
            <w:pPr>
              <w:jc w:val="left"/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R 20) In medical facilities I see posters or </w:t>
            </w:r>
            <w:r w:rsidRPr="006C23F2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logos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 about formula milk.</w:t>
            </w:r>
          </w:p>
        </w:tc>
        <w:tc>
          <w:tcPr>
            <w:tcW w:w="2151" w:type="dxa"/>
          </w:tcPr>
          <w:p w14:paraId="428847F3" w14:textId="77777777" w:rsidR="00871C95" w:rsidRDefault="00871C95" w:rsidP="00871C95"/>
        </w:tc>
        <w:tc>
          <w:tcPr>
            <w:tcW w:w="2150" w:type="dxa"/>
          </w:tcPr>
          <w:p w14:paraId="47F7CA89" w14:textId="77777777" w:rsidR="00871C95" w:rsidRDefault="00871C95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</w:t>
            </w:r>
            <w:r>
              <w:t xml:space="preserve">13) 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Information from books, magazines, and the Internet is useful for breastfeeding.</w:t>
            </w:r>
          </w:p>
          <w:p w14:paraId="2DA56160" w14:textId="77777777" w:rsidR="00871C95" w:rsidRDefault="00871C95" w:rsidP="00871C95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R 15) Information from television, newspapers, etc. sometimes makes me anxious about breastfeeding.</w:t>
            </w:r>
          </w:p>
          <w:p w14:paraId="186C0B5B" w14:textId="394561E3" w:rsidR="00A53353" w:rsidRDefault="00A53353" w:rsidP="00A53353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R 18</w:t>
            </w:r>
            <w:r w:rsidR="003E7463">
              <w:rPr>
                <w:rFonts w:ascii="Palatino Linotype" w:eastAsia="ＭＳ ゴシック" w:hAnsi="Palatino Linotype"/>
                <w:kern w:val="0"/>
                <w:sz w:val="20"/>
                <w:szCs w:val="20"/>
                <w:vertAlign w:val="superscript"/>
              </w:rPr>
              <w:t>b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) I have heard that I must not take any medicine while breastfeeding.</w:t>
            </w:r>
            <w:r w:rsidR="00AE1450"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 </w:t>
            </w:r>
          </w:p>
          <w:p w14:paraId="596A7E4B" w14:textId="77777777" w:rsidR="00AE1450" w:rsidRDefault="00AE1450" w:rsidP="00A53353">
            <w:pPr>
              <w:jc w:val="left"/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R 21) Information on breastfeeding from mass media or the 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lastRenderedPageBreak/>
              <w:t>Internet confuses me.</w:t>
            </w:r>
          </w:p>
          <w:p w14:paraId="013CFF89" w14:textId="35C907DC" w:rsidR="00AE1450" w:rsidRDefault="00AE1450" w:rsidP="00A53353">
            <w:pPr>
              <w:jc w:val="left"/>
            </w:pPr>
            <w:r>
              <w:rPr>
                <w:rFonts w:ascii="Palatino Linotype" w:eastAsia="ＭＳ ゴシック" w:hAnsi="Palatino Linotype" w:hint="eastAsia"/>
                <w:kern w:val="0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R 22</w:t>
            </w:r>
            <w:r w:rsidR="003E7463">
              <w:rPr>
                <w:rFonts w:ascii="Palatino Linotype" w:eastAsia="ＭＳ ゴシック" w:hAnsi="Palatino Linotype"/>
                <w:kern w:val="0"/>
                <w:sz w:val="20"/>
                <w:szCs w:val="20"/>
                <w:vertAlign w:val="superscript"/>
              </w:rPr>
              <w:t>b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 xml:space="preserve">) 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>I have heard that there are certain things I should not eat while breastfeeding.</w:t>
            </w:r>
          </w:p>
        </w:tc>
        <w:tc>
          <w:tcPr>
            <w:tcW w:w="2151" w:type="dxa"/>
          </w:tcPr>
          <w:p w14:paraId="287EBD25" w14:textId="212B08E3" w:rsidR="00871C95" w:rsidRDefault="00871C95" w:rsidP="002A25DE">
            <w:pPr>
              <w:jc w:val="left"/>
              <w:rPr>
                <w:rFonts w:ascii="Palatino Linotype" w:eastAsia="ＭＳ ゴシック" w:hAnsi="Palatino Linotype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(</w:t>
            </w:r>
            <w:r>
              <w:t xml:space="preserve">R6) 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>I have received free samples or discount coupons for formula milk.</w:t>
            </w:r>
          </w:p>
          <w:p w14:paraId="0B00BB25" w14:textId="6D642C8F" w:rsidR="00871C95" w:rsidRDefault="00871C95" w:rsidP="00871C95">
            <w:pPr>
              <w:jc w:val="left"/>
              <w:rPr>
                <w:rFonts w:ascii="Palatino Linotype" w:eastAsia="ＭＳ ゴシック" w:hAnsi="Palatino Linotype"/>
                <w:sz w:val="20"/>
                <w:szCs w:val="20"/>
              </w:rPr>
            </w:pPr>
            <w:r>
              <w:rPr>
                <w:rFonts w:ascii="Palatino Linotype" w:eastAsia="ＭＳ ゴシック" w:hAnsi="Palatino Linotype"/>
                <w:sz w:val="20"/>
                <w:szCs w:val="20"/>
              </w:rPr>
              <w:t>(R 11) I see formula milk with product information saying that breastmilk and artificial milk do not differ much in their health benefits for babies.</w:t>
            </w:r>
          </w:p>
          <w:p w14:paraId="52A98B49" w14:textId="3BE3718B" w:rsidR="00871C95" w:rsidRDefault="00871C95" w:rsidP="00871C95">
            <w:pPr>
              <w:jc w:val="left"/>
              <w:rPr>
                <w:rFonts w:ascii="Palatino Linotype" w:eastAsia="ＭＳ ゴシック" w:hAnsi="Palatino Linotype"/>
                <w:sz w:val="20"/>
                <w:szCs w:val="20"/>
              </w:rPr>
            </w:pPr>
            <w:r>
              <w:rPr>
                <w:rFonts w:hint="eastAsia"/>
              </w:rPr>
              <w:t>(</w:t>
            </w:r>
            <w:r>
              <w:t>R12)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 xml:space="preserve"> I have received advice regarding infant feeding from people employed by the dairy industry 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lastRenderedPageBreak/>
              <w:t>(“advisors”, nutritionists, etc.).</w:t>
            </w:r>
          </w:p>
          <w:p w14:paraId="61BFE01C" w14:textId="1BDC7274" w:rsidR="00CA3522" w:rsidRDefault="00CA3522" w:rsidP="00871C95">
            <w:pPr>
              <w:jc w:val="left"/>
            </w:pPr>
            <w:r>
              <w:rPr>
                <w:rFonts w:ascii="Palatino Linotype" w:eastAsia="ＭＳ ゴシック" w:hAnsi="Palatino Linotype" w:hint="eastAsia"/>
                <w:sz w:val="20"/>
                <w:szCs w:val="20"/>
              </w:rPr>
              <w:t>(</w:t>
            </w:r>
            <w:r>
              <w:rPr>
                <w:rFonts w:ascii="Palatino Linotype" w:eastAsia="ＭＳ ゴシック" w:hAnsi="Palatino Linotype"/>
                <w:sz w:val="20"/>
                <w:szCs w:val="20"/>
              </w:rPr>
              <w:t xml:space="preserve">R 25) </w:t>
            </w:r>
            <w:r>
              <w:rPr>
                <w:rFonts w:ascii="Palatino Linotype" w:eastAsia="ＭＳ ゴシック" w:hAnsi="Palatino Linotype"/>
                <w:kern w:val="0"/>
                <w:sz w:val="20"/>
                <w:szCs w:val="20"/>
              </w:rPr>
              <w:t>According to product information regarding formula milk, giving formula milk has health benefits for babies.</w:t>
            </w:r>
          </w:p>
        </w:tc>
      </w:tr>
    </w:tbl>
    <w:p w14:paraId="71FB2A29" w14:textId="6BB72BDA" w:rsidR="00A53353" w:rsidRDefault="00A53353">
      <w:pPr>
        <w:rPr>
          <w:vertAlign w:val="superscript"/>
        </w:rPr>
      </w:pPr>
    </w:p>
    <w:p w14:paraId="6D1A36FE" w14:textId="6B59EAC3" w:rsidR="009E441E" w:rsidRDefault="00C92687" w:rsidP="00C92687">
      <w:proofErr w:type="spellStart"/>
      <w:r w:rsidRPr="00C92687">
        <w:rPr>
          <w:vertAlign w:val="superscript"/>
        </w:rPr>
        <w:t>a</w:t>
      </w:r>
      <w:proofErr w:type="spellEnd"/>
      <w:r>
        <w:rPr>
          <w:vertAlign w:val="superscript"/>
        </w:rPr>
        <w:t xml:space="preserve"> </w:t>
      </w:r>
      <w:proofErr w:type="gramStart"/>
      <w:r w:rsidR="009E441E" w:rsidRPr="009E441E">
        <w:rPr>
          <w:rFonts w:hint="eastAsia"/>
        </w:rPr>
        <w:t>T</w:t>
      </w:r>
      <w:r w:rsidR="009E441E" w:rsidRPr="009E441E">
        <w:t>he</w:t>
      </w:r>
      <w:proofErr w:type="gramEnd"/>
      <w:r w:rsidR="009E441E" w:rsidRPr="009E441E">
        <w:t xml:space="preserve"> </w:t>
      </w:r>
      <w:r w:rsidR="009E441E">
        <w:t>items were developed in Japanese. The items presented in this table a</w:t>
      </w:r>
      <w:r w:rsidR="00342135">
        <w:t>re</w:t>
      </w:r>
      <w:r w:rsidR="00A61B88">
        <w:t xml:space="preserve"> </w:t>
      </w:r>
      <w:r w:rsidR="009E441E">
        <w:t>English translation</w:t>
      </w:r>
      <w:r w:rsidR="00342135">
        <w:t>s</w:t>
      </w:r>
      <w:r w:rsidR="009E441E">
        <w:t xml:space="preserve"> of the original Japanese items. The number</w:t>
      </w:r>
      <w:r w:rsidR="00342135">
        <w:t>s</w:t>
      </w:r>
      <w:r w:rsidR="009E441E">
        <w:t xml:space="preserve"> in</w:t>
      </w:r>
      <w:r w:rsidR="00342135">
        <w:rPr>
          <w:rFonts w:hint="eastAsia"/>
        </w:rPr>
        <w:t xml:space="preserve"> </w:t>
      </w:r>
      <w:r w:rsidR="00342135">
        <w:t>parenthesis</w:t>
      </w:r>
      <w:r w:rsidR="009E441E">
        <w:t xml:space="preserve"> indicate the item number</w:t>
      </w:r>
      <w:r w:rsidR="00342135">
        <w:t>,</w:t>
      </w:r>
      <w:r w:rsidR="009E441E">
        <w:t xml:space="preserve"> and the R before the item number indicates </w:t>
      </w:r>
      <w:r w:rsidR="00342135">
        <w:t xml:space="preserve">that </w:t>
      </w:r>
      <w:r w:rsidR="009E441E">
        <w:t>the item is reversed</w:t>
      </w:r>
      <w:r w:rsidR="00342135">
        <w:t>-</w:t>
      </w:r>
      <w:r w:rsidR="009E441E">
        <w:t>scored.</w:t>
      </w:r>
    </w:p>
    <w:p w14:paraId="766BA543" w14:textId="5ABB32A2" w:rsidR="003E7463" w:rsidRDefault="003E7463" w:rsidP="003E7463">
      <w:r>
        <w:rPr>
          <w:vertAlign w:val="superscript"/>
        </w:rPr>
        <w:t xml:space="preserve">b </w:t>
      </w:r>
      <w:r>
        <w:t>Source of support and/or information can be anybody.</w:t>
      </w:r>
    </w:p>
    <w:p w14:paraId="02F7B1B6" w14:textId="72E472DC" w:rsidR="003E7463" w:rsidRDefault="003E7463" w:rsidP="003E7463">
      <w:r>
        <w:rPr>
          <w:vertAlign w:val="superscript"/>
        </w:rPr>
        <w:t>c</w:t>
      </w:r>
      <w:r>
        <w:t xml:space="preserve"> Covers both emotional and informational support</w:t>
      </w:r>
    </w:p>
    <w:p w14:paraId="39A59F39" w14:textId="5A9262E4" w:rsidR="00C92687" w:rsidRDefault="003E7463" w:rsidP="00C92687">
      <w:r>
        <w:rPr>
          <w:vertAlign w:val="superscript"/>
        </w:rPr>
        <w:t>d</w:t>
      </w:r>
      <w:r w:rsidR="00C92687">
        <w:rPr>
          <w:vertAlign w:val="superscript"/>
        </w:rPr>
        <w:t xml:space="preserve"> </w:t>
      </w:r>
      <w:r w:rsidR="00C92687">
        <w:t>Covers both emotional and instrumental support.</w:t>
      </w:r>
    </w:p>
    <w:p w14:paraId="4923FBF8" w14:textId="68D4F1DD" w:rsidR="00215F69" w:rsidRDefault="003E7463" w:rsidP="005D7E83">
      <w:pPr>
        <w:rPr>
          <w:vertAlign w:val="superscript"/>
        </w:rPr>
      </w:pPr>
      <w:r>
        <w:rPr>
          <w:vertAlign w:val="superscript"/>
        </w:rPr>
        <w:t>e</w:t>
      </w:r>
      <w:r w:rsidR="00C92687">
        <w:rPr>
          <w:vertAlign w:val="superscript"/>
        </w:rPr>
        <w:t xml:space="preserve"> </w:t>
      </w:r>
      <w:r w:rsidR="00215F69">
        <w:t>Covers emotional</w:t>
      </w:r>
      <w:r w:rsidR="00215F69">
        <w:t>, instrumental</w:t>
      </w:r>
      <w:r w:rsidR="00215F69">
        <w:t xml:space="preserve"> and instrumental support.</w:t>
      </w:r>
    </w:p>
    <w:p w14:paraId="3C094ACA" w14:textId="6115AF01" w:rsidR="005D7E83" w:rsidRPr="00215F69" w:rsidRDefault="00215F69" w:rsidP="005D7E83">
      <w:pPr>
        <w:rPr>
          <w:vertAlign w:val="superscript"/>
        </w:rPr>
      </w:pPr>
      <w:r>
        <w:rPr>
          <w:vertAlign w:val="superscript"/>
        </w:rPr>
        <w:t xml:space="preserve">f </w:t>
      </w:r>
      <w:r w:rsidR="005D7E83">
        <w:t>Covers both support from family and friends and public services such as nursery.</w:t>
      </w:r>
    </w:p>
    <w:p w14:paraId="355A21EB" w14:textId="01EA6B4F" w:rsidR="005D7E83" w:rsidRPr="005D7E83" w:rsidRDefault="005D7E83" w:rsidP="00B2539C"/>
    <w:p w14:paraId="250F3CD6" w14:textId="77777777" w:rsidR="00A53353" w:rsidRPr="00B2539C" w:rsidRDefault="00A53353"/>
    <w:sectPr w:rsidR="00A53353" w:rsidRPr="00B2539C" w:rsidSect="00373C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6D25" w14:textId="77777777" w:rsidR="00716F1C" w:rsidRDefault="00716F1C" w:rsidP="001641E3">
      <w:r>
        <w:separator/>
      </w:r>
    </w:p>
  </w:endnote>
  <w:endnote w:type="continuationSeparator" w:id="0">
    <w:p w14:paraId="78A3EF7B" w14:textId="77777777" w:rsidR="00716F1C" w:rsidRDefault="00716F1C" w:rsidP="0016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CA06" w14:textId="77777777" w:rsidR="00716F1C" w:rsidRDefault="00716F1C" w:rsidP="001641E3">
      <w:r>
        <w:separator/>
      </w:r>
    </w:p>
  </w:footnote>
  <w:footnote w:type="continuationSeparator" w:id="0">
    <w:p w14:paraId="6FCD5750" w14:textId="77777777" w:rsidR="00716F1C" w:rsidRDefault="00716F1C" w:rsidP="00164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202"/>
    <w:multiLevelType w:val="hybridMultilevel"/>
    <w:tmpl w:val="07B88D3E"/>
    <w:lvl w:ilvl="0" w:tplc="32203E3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71671"/>
    <w:multiLevelType w:val="hybridMultilevel"/>
    <w:tmpl w:val="90627C0A"/>
    <w:lvl w:ilvl="0" w:tplc="858E07E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Njc0MzU2MTazsDRR0lEKTi0uzszPAykwNKgFACcpSL8tAAAA"/>
  </w:docVars>
  <w:rsids>
    <w:rsidRoot w:val="0042032B"/>
    <w:rsid w:val="0006387F"/>
    <w:rsid w:val="000A4DD3"/>
    <w:rsid w:val="001641E3"/>
    <w:rsid w:val="001A32A4"/>
    <w:rsid w:val="001E77CA"/>
    <w:rsid w:val="00215F69"/>
    <w:rsid w:val="0027061F"/>
    <w:rsid w:val="002A25DE"/>
    <w:rsid w:val="00321CFC"/>
    <w:rsid w:val="00342135"/>
    <w:rsid w:val="00373C96"/>
    <w:rsid w:val="003E7463"/>
    <w:rsid w:val="0042032B"/>
    <w:rsid w:val="00481F6C"/>
    <w:rsid w:val="004C1EFC"/>
    <w:rsid w:val="005D7E83"/>
    <w:rsid w:val="0067558E"/>
    <w:rsid w:val="006C09EC"/>
    <w:rsid w:val="00716F1C"/>
    <w:rsid w:val="007710ED"/>
    <w:rsid w:val="00793141"/>
    <w:rsid w:val="007A625E"/>
    <w:rsid w:val="007B0ACB"/>
    <w:rsid w:val="007C31B7"/>
    <w:rsid w:val="0083135F"/>
    <w:rsid w:val="00871C95"/>
    <w:rsid w:val="008A6F22"/>
    <w:rsid w:val="009150B4"/>
    <w:rsid w:val="00921AE5"/>
    <w:rsid w:val="009E441E"/>
    <w:rsid w:val="00A1421E"/>
    <w:rsid w:val="00A22D99"/>
    <w:rsid w:val="00A53353"/>
    <w:rsid w:val="00A61B88"/>
    <w:rsid w:val="00AE1450"/>
    <w:rsid w:val="00AF797E"/>
    <w:rsid w:val="00B2539C"/>
    <w:rsid w:val="00B41D15"/>
    <w:rsid w:val="00B70EAF"/>
    <w:rsid w:val="00BD590E"/>
    <w:rsid w:val="00C92687"/>
    <w:rsid w:val="00CA3522"/>
    <w:rsid w:val="00D64390"/>
    <w:rsid w:val="00D83813"/>
    <w:rsid w:val="00DD1308"/>
    <w:rsid w:val="00F221F4"/>
    <w:rsid w:val="00F9531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16C3E"/>
  <w15:chartTrackingRefBased/>
  <w15:docId w15:val="{E667E218-167A-4966-8976-80DE5455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1E3"/>
  </w:style>
  <w:style w:type="paragraph" w:styleId="a5">
    <w:name w:val="footer"/>
    <w:basedOn w:val="a"/>
    <w:link w:val="a6"/>
    <w:uiPriority w:val="99"/>
    <w:unhideWhenUsed/>
    <w:rsid w:val="0016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1E3"/>
  </w:style>
  <w:style w:type="table" w:styleId="a7">
    <w:name w:val="Table Grid"/>
    <w:basedOn w:val="a1"/>
    <w:uiPriority w:val="39"/>
    <w:rsid w:val="0016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4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1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恵子</dc:creator>
  <cp:keywords/>
  <dc:description/>
  <cp:lastModifiedBy>恵子</cp:lastModifiedBy>
  <cp:revision>32</cp:revision>
  <cp:lastPrinted>2021-05-18T04:59:00Z</cp:lastPrinted>
  <dcterms:created xsi:type="dcterms:W3CDTF">2021-03-19T14:19:00Z</dcterms:created>
  <dcterms:modified xsi:type="dcterms:W3CDTF">2021-05-29T14:27:00Z</dcterms:modified>
</cp:coreProperties>
</file>