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3E76" w14:textId="3B353944" w:rsidR="00B016FA" w:rsidRDefault="00B016FA">
      <w:bookmarkStart w:id="0" w:name="_GoBack"/>
      <w:bookmarkEnd w:id="0"/>
    </w:p>
    <w:p w14:paraId="6143B0F3" w14:textId="1918FA41" w:rsidR="00E066E1" w:rsidRDefault="00B016FA" w:rsidP="00F146C9">
      <w:pPr>
        <w:spacing w:line="480" w:lineRule="auto"/>
        <w:jc w:val="center"/>
      </w:pPr>
      <w:r w:rsidRPr="00EC287D">
        <w:rPr>
          <w:b/>
          <w:bCs/>
        </w:rPr>
        <w:t>Table S</w:t>
      </w:r>
      <w:r w:rsidR="006A2952">
        <w:rPr>
          <w:b/>
          <w:bCs/>
        </w:rPr>
        <w:t>1</w:t>
      </w:r>
      <w:r w:rsidR="005D5F97">
        <w:rPr>
          <w:b/>
          <w:bCs/>
        </w:rPr>
        <w:t>:</w:t>
      </w:r>
      <w:r w:rsidRPr="00EC287D">
        <w:t xml:space="preserve"> </w:t>
      </w:r>
      <w:proofErr w:type="spellStart"/>
      <w:r w:rsidR="00F146C9">
        <w:rPr>
          <w:b/>
          <w:bCs/>
        </w:rPr>
        <w:t>CMCase</w:t>
      </w:r>
      <w:proofErr w:type="spellEnd"/>
      <w:r w:rsidR="00F146C9">
        <w:rPr>
          <w:b/>
          <w:bCs/>
        </w:rPr>
        <w:t xml:space="preserve"> and </w:t>
      </w:r>
      <w:proofErr w:type="spellStart"/>
      <w:r w:rsidR="00F146C9">
        <w:rPr>
          <w:b/>
          <w:bCs/>
        </w:rPr>
        <w:t>FPase</w:t>
      </w:r>
      <w:proofErr w:type="spellEnd"/>
      <w:r w:rsidR="00F146C9">
        <w:rPr>
          <w:b/>
          <w:bCs/>
        </w:rPr>
        <w:t xml:space="preserve"> activities of strain MP1</w:t>
      </w:r>
      <w:r w:rsidR="00F146C9">
        <w:t xml:space="preserve"> </w:t>
      </w:r>
      <w:r w:rsidR="00657FCA" w:rsidRPr="00657FCA">
        <w:rPr>
          <w:b/>
          <w:bCs/>
        </w:rPr>
        <w:t>with cultivation time</w:t>
      </w:r>
      <w:r w:rsidR="00DD2564">
        <w:rPr>
          <w:b/>
          <w:bCs/>
        </w:rPr>
        <w:t>s</w:t>
      </w:r>
    </w:p>
    <w:tbl>
      <w:tblPr>
        <w:tblStyle w:val="TableGrid"/>
        <w:tblW w:w="6401" w:type="dxa"/>
        <w:tblInd w:w="1816" w:type="dxa"/>
        <w:tblLook w:val="04A0" w:firstRow="1" w:lastRow="0" w:firstColumn="1" w:lastColumn="0" w:noHBand="0" w:noVBand="1"/>
      </w:tblPr>
      <w:tblGrid>
        <w:gridCol w:w="1114"/>
        <w:gridCol w:w="2594"/>
        <w:gridCol w:w="2693"/>
      </w:tblGrid>
      <w:tr w:rsidR="00E066E1" w:rsidRPr="00C6483C" w14:paraId="11F266FD" w14:textId="77777777" w:rsidTr="00E066E1">
        <w:tc>
          <w:tcPr>
            <w:tcW w:w="1114" w:type="dxa"/>
          </w:tcPr>
          <w:p w14:paraId="4CA8A0B0" w14:textId="6EDB3E77" w:rsidR="00E066E1" w:rsidRPr="00C6483C" w:rsidRDefault="003970C9" w:rsidP="000B1DDE">
            <w:pPr>
              <w:spacing w:before="40" w:after="40" w:line="360" w:lineRule="auto"/>
              <w:jc w:val="center"/>
            </w:pPr>
            <w:r w:rsidRPr="00C6483C">
              <w:rPr>
                <w:b/>
                <w:bCs/>
              </w:rPr>
              <w:t>Time (h)</w:t>
            </w:r>
          </w:p>
        </w:tc>
        <w:tc>
          <w:tcPr>
            <w:tcW w:w="2594" w:type="dxa"/>
          </w:tcPr>
          <w:p w14:paraId="535FE3F7" w14:textId="3989DAFE" w:rsidR="00E066E1" w:rsidRPr="00C6483C" w:rsidRDefault="00E87D5A" w:rsidP="000B1DDE">
            <w:pPr>
              <w:spacing w:before="40" w:after="40" w:line="360" w:lineRule="auto"/>
              <w:jc w:val="center"/>
            </w:pPr>
            <w:r>
              <w:rPr>
                <w:b/>
                <w:bCs/>
              </w:rPr>
              <w:t>CMCase</w:t>
            </w:r>
            <w:r w:rsidR="003970C9" w:rsidRPr="00C6483C">
              <w:rPr>
                <w:b/>
                <w:bCs/>
              </w:rPr>
              <w:t xml:space="preserve"> (IU/ml)</w:t>
            </w:r>
          </w:p>
        </w:tc>
        <w:tc>
          <w:tcPr>
            <w:tcW w:w="2693" w:type="dxa"/>
          </w:tcPr>
          <w:p w14:paraId="257B9AE7" w14:textId="42E854A1" w:rsidR="00E066E1" w:rsidRPr="00C6483C" w:rsidRDefault="00F146C9" w:rsidP="000B1DDE">
            <w:pPr>
              <w:spacing w:before="40" w:after="40" w:line="360" w:lineRule="auto"/>
              <w:jc w:val="center"/>
            </w:pPr>
            <w:proofErr w:type="spellStart"/>
            <w:r>
              <w:rPr>
                <w:b/>
                <w:bCs/>
              </w:rPr>
              <w:t>FPase</w:t>
            </w:r>
            <w:proofErr w:type="spellEnd"/>
            <w:r>
              <w:rPr>
                <w:b/>
                <w:bCs/>
              </w:rPr>
              <w:t xml:space="preserve"> </w:t>
            </w:r>
            <w:r w:rsidR="003970C9" w:rsidRPr="00C6483C">
              <w:rPr>
                <w:b/>
                <w:bCs/>
              </w:rPr>
              <w:t>(</w:t>
            </w:r>
            <w:r w:rsidR="003970C9">
              <w:rPr>
                <w:b/>
                <w:bCs/>
              </w:rPr>
              <w:t>FP</w:t>
            </w:r>
            <w:r w:rsidR="003970C9" w:rsidRPr="00C6483C">
              <w:rPr>
                <w:b/>
                <w:bCs/>
              </w:rPr>
              <w:t>U/ml)</w:t>
            </w:r>
          </w:p>
        </w:tc>
      </w:tr>
      <w:tr w:rsidR="00E87D5A" w:rsidRPr="00C6483C" w14:paraId="1EFFFEBB" w14:textId="77777777" w:rsidTr="00E066E1">
        <w:tc>
          <w:tcPr>
            <w:tcW w:w="1114" w:type="dxa"/>
          </w:tcPr>
          <w:p w14:paraId="6EE6E898" w14:textId="2192A529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24 h</w:t>
            </w:r>
          </w:p>
        </w:tc>
        <w:tc>
          <w:tcPr>
            <w:tcW w:w="2594" w:type="dxa"/>
          </w:tcPr>
          <w:p w14:paraId="2B760DED" w14:textId="53434A40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0.1</w:t>
            </w:r>
            <w:r w:rsidR="00385AFC">
              <w:t>1</w:t>
            </w:r>
            <w:r>
              <w:t xml:space="preserve"> </w:t>
            </w:r>
            <w:r w:rsidRPr="00C6483C">
              <w:t>± 0.05</w:t>
            </w:r>
          </w:p>
        </w:tc>
        <w:tc>
          <w:tcPr>
            <w:tcW w:w="2693" w:type="dxa"/>
          </w:tcPr>
          <w:p w14:paraId="6B00F691" w14:textId="4AE4D87F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0.06</w:t>
            </w:r>
            <w:r>
              <w:t xml:space="preserve"> </w:t>
            </w:r>
            <w:r w:rsidRPr="00C6483C">
              <w:t>± 0.02</w:t>
            </w:r>
          </w:p>
        </w:tc>
      </w:tr>
      <w:tr w:rsidR="00E87D5A" w:rsidRPr="00C6483C" w14:paraId="2D86AA12" w14:textId="77777777" w:rsidTr="00E066E1">
        <w:tc>
          <w:tcPr>
            <w:tcW w:w="1114" w:type="dxa"/>
          </w:tcPr>
          <w:p w14:paraId="1B65ADF0" w14:textId="77777777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48 h</w:t>
            </w:r>
          </w:p>
        </w:tc>
        <w:tc>
          <w:tcPr>
            <w:tcW w:w="2594" w:type="dxa"/>
          </w:tcPr>
          <w:p w14:paraId="01A62E70" w14:textId="5C6E9FAF" w:rsidR="00E87D5A" w:rsidRDefault="00E87D5A" w:rsidP="00E87D5A">
            <w:pPr>
              <w:spacing w:before="40" w:after="40" w:line="360" w:lineRule="auto"/>
              <w:jc w:val="center"/>
              <w:rPr>
                <w:rFonts w:eastAsia="Arial"/>
              </w:rPr>
            </w:pPr>
            <w:r w:rsidRPr="00C6483C">
              <w:rPr>
                <w:rFonts w:eastAsia="Arial"/>
                <w:lang w:val="vi-VN"/>
              </w:rPr>
              <w:t>0</w:t>
            </w:r>
            <w:r w:rsidRPr="00C6483C">
              <w:rPr>
                <w:rFonts w:eastAsia="Arial"/>
              </w:rPr>
              <w:t>.6</w:t>
            </w:r>
            <w:r w:rsidR="00385AFC">
              <w:rPr>
                <w:rFonts w:eastAsia="Arial"/>
              </w:rPr>
              <w:t>6</w:t>
            </w:r>
            <w:r>
              <w:rPr>
                <w:rFonts w:eastAsia="Arial"/>
              </w:rPr>
              <w:t xml:space="preserve"> </w:t>
            </w:r>
            <w:r w:rsidRPr="00C6483C">
              <w:t>± 0.15</w:t>
            </w:r>
          </w:p>
        </w:tc>
        <w:tc>
          <w:tcPr>
            <w:tcW w:w="2693" w:type="dxa"/>
          </w:tcPr>
          <w:p w14:paraId="23CA936E" w14:textId="24CA4F9E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rPr>
                <w:rFonts w:eastAsia="Arial"/>
                <w:lang w:val="vi-VN"/>
              </w:rPr>
              <w:t>0</w:t>
            </w:r>
            <w:r w:rsidRPr="00C6483C">
              <w:rPr>
                <w:rFonts w:eastAsia="Arial"/>
              </w:rPr>
              <w:t>.1</w:t>
            </w:r>
            <w:r w:rsidR="00385AFC">
              <w:rPr>
                <w:rFonts w:eastAsia="Arial"/>
              </w:rPr>
              <w:t>4</w:t>
            </w:r>
            <w:r>
              <w:rPr>
                <w:rFonts w:eastAsia="Arial"/>
              </w:rPr>
              <w:t xml:space="preserve"> </w:t>
            </w:r>
            <w:r w:rsidRPr="00C6483C">
              <w:t>± 0.05</w:t>
            </w:r>
          </w:p>
        </w:tc>
      </w:tr>
      <w:tr w:rsidR="00E87D5A" w:rsidRPr="00C6483C" w14:paraId="2237F442" w14:textId="77777777" w:rsidTr="00E066E1">
        <w:tc>
          <w:tcPr>
            <w:tcW w:w="1114" w:type="dxa"/>
          </w:tcPr>
          <w:p w14:paraId="2237367A" w14:textId="77777777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72 h</w:t>
            </w:r>
          </w:p>
        </w:tc>
        <w:tc>
          <w:tcPr>
            <w:tcW w:w="2594" w:type="dxa"/>
          </w:tcPr>
          <w:p w14:paraId="2347FF6F" w14:textId="73B050CE" w:rsidR="00E87D5A" w:rsidRDefault="00E87D5A" w:rsidP="00E87D5A">
            <w:pPr>
              <w:spacing w:before="40" w:after="40" w:line="360" w:lineRule="auto"/>
              <w:jc w:val="center"/>
            </w:pPr>
            <w:r w:rsidRPr="00C6483C">
              <w:t>0.5</w:t>
            </w:r>
            <w:r w:rsidR="00385AFC">
              <w:t>6</w:t>
            </w:r>
            <w:r>
              <w:t xml:space="preserve"> </w:t>
            </w:r>
            <w:r w:rsidRPr="00C6483C">
              <w:t>± 0.10</w:t>
            </w:r>
          </w:p>
        </w:tc>
        <w:tc>
          <w:tcPr>
            <w:tcW w:w="2693" w:type="dxa"/>
          </w:tcPr>
          <w:p w14:paraId="40589AD0" w14:textId="25751DC1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0.3</w:t>
            </w:r>
            <w:r w:rsidR="00385AFC">
              <w:t>3</w:t>
            </w:r>
            <w:r>
              <w:t xml:space="preserve"> </w:t>
            </w:r>
            <w:r w:rsidRPr="00C6483C">
              <w:t>± 0.10</w:t>
            </w:r>
          </w:p>
        </w:tc>
      </w:tr>
      <w:tr w:rsidR="00E87D5A" w:rsidRPr="00C6483C" w14:paraId="1316A95E" w14:textId="77777777" w:rsidTr="00E066E1">
        <w:tc>
          <w:tcPr>
            <w:tcW w:w="1114" w:type="dxa"/>
          </w:tcPr>
          <w:p w14:paraId="57A24185" w14:textId="77777777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96 h</w:t>
            </w:r>
          </w:p>
        </w:tc>
        <w:tc>
          <w:tcPr>
            <w:tcW w:w="2594" w:type="dxa"/>
          </w:tcPr>
          <w:p w14:paraId="6B8EFE64" w14:textId="4E18DCE8" w:rsidR="00E87D5A" w:rsidRDefault="00E87D5A" w:rsidP="00E87D5A">
            <w:pPr>
              <w:spacing w:before="40" w:after="40" w:line="360" w:lineRule="auto"/>
              <w:jc w:val="center"/>
            </w:pPr>
            <w:r w:rsidRPr="00C6483C">
              <w:t>0.53</w:t>
            </w:r>
            <w:r>
              <w:t xml:space="preserve"> </w:t>
            </w:r>
            <w:r w:rsidRPr="00C6483C">
              <w:t>± 0.10</w:t>
            </w:r>
          </w:p>
        </w:tc>
        <w:tc>
          <w:tcPr>
            <w:tcW w:w="2693" w:type="dxa"/>
          </w:tcPr>
          <w:p w14:paraId="468C654A" w14:textId="1903365C" w:rsidR="00E87D5A" w:rsidRPr="00C6483C" w:rsidRDefault="00E87D5A" w:rsidP="00E87D5A">
            <w:pPr>
              <w:spacing w:before="40" w:after="40" w:line="360" w:lineRule="auto"/>
              <w:jc w:val="center"/>
            </w:pPr>
            <w:r w:rsidRPr="00C6483C">
              <w:t>0.22</w:t>
            </w:r>
            <w:r>
              <w:t xml:space="preserve"> </w:t>
            </w:r>
            <w:r w:rsidRPr="00C6483C">
              <w:t>± 0.10</w:t>
            </w:r>
          </w:p>
        </w:tc>
      </w:tr>
    </w:tbl>
    <w:p w14:paraId="781DA9A9" w14:textId="77777777" w:rsidR="00E066E1" w:rsidRDefault="00E066E1"/>
    <w:sectPr w:rsidR="00E066E1" w:rsidSect="00D74516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FA"/>
    <w:rsid w:val="00007442"/>
    <w:rsid w:val="000D21AC"/>
    <w:rsid w:val="0010567B"/>
    <w:rsid w:val="00121BF7"/>
    <w:rsid w:val="00135D5C"/>
    <w:rsid w:val="00163171"/>
    <w:rsid w:val="001749E6"/>
    <w:rsid w:val="0018775F"/>
    <w:rsid w:val="00192FCE"/>
    <w:rsid w:val="001D6902"/>
    <w:rsid w:val="001D7E23"/>
    <w:rsid w:val="0021322A"/>
    <w:rsid w:val="00217689"/>
    <w:rsid w:val="002304B8"/>
    <w:rsid w:val="002A4DFA"/>
    <w:rsid w:val="002A6315"/>
    <w:rsid w:val="002B1A60"/>
    <w:rsid w:val="002B61BC"/>
    <w:rsid w:val="002D7518"/>
    <w:rsid w:val="002F72AA"/>
    <w:rsid w:val="00312B2B"/>
    <w:rsid w:val="00331CB7"/>
    <w:rsid w:val="003349B1"/>
    <w:rsid w:val="003712CE"/>
    <w:rsid w:val="003721D7"/>
    <w:rsid w:val="0038410F"/>
    <w:rsid w:val="00385AFC"/>
    <w:rsid w:val="00385B83"/>
    <w:rsid w:val="003970C9"/>
    <w:rsid w:val="003A5232"/>
    <w:rsid w:val="003B420E"/>
    <w:rsid w:val="003B525F"/>
    <w:rsid w:val="003C6264"/>
    <w:rsid w:val="004037CC"/>
    <w:rsid w:val="004304A7"/>
    <w:rsid w:val="004579D9"/>
    <w:rsid w:val="00465CA9"/>
    <w:rsid w:val="00473D01"/>
    <w:rsid w:val="00475A65"/>
    <w:rsid w:val="004D6D9F"/>
    <w:rsid w:val="00521F2C"/>
    <w:rsid w:val="005249AE"/>
    <w:rsid w:val="00546631"/>
    <w:rsid w:val="00550D81"/>
    <w:rsid w:val="00584732"/>
    <w:rsid w:val="005D5F97"/>
    <w:rsid w:val="005F7CB0"/>
    <w:rsid w:val="00657FCA"/>
    <w:rsid w:val="006617DC"/>
    <w:rsid w:val="006A2952"/>
    <w:rsid w:val="006A53A1"/>
    <w:rsid w:val="006C37A7"/>
    <w:rsid w:val="006F6D70"/>
    <w:rsid w:val="00704E07"/>
    <w:rsid w:val="00722D1F"/>
    <w:rsid w:val="0073337B"/>
    <w:rsid w:val="00790BD6"/>
    <w:rsid w:val="007A743A"/>
    <w:rsid w:val="007B333B"/>
    <w:rsid w:val="007C5A6E"/>
    <w:rsid w:val="008263EB"/>
    <w:rsid w:val="008C3629"/>
    <w:rsid w:val="008E5673"/>
    <w:rsid w:val="00912116"/>
    <w:rsid w:val="009140EF"/>
    <w:rsid w:val="00915C78"/>
    <w:rsid w:val="00934702"/>
    <w:rsid w:val="009421EF"/>
    <w:rsid w:val="00944BD5"/>
    <w:rsid w:val="00954B89"/>
    <w:rsid w:val="0096725A"/>
    <w:rsid w:val="009A5988"/>
    <w:rsid w:val="009B0232"/>
    <w:rsid w:val="009C68EE"/>
    <w:rsid w:val="009D1AC6"/>
    <w:rsid w:val="009D2BF4"/>
    <w:rsid w:val="009E16E4"/>
    <w:rsid w:val="00A27DF7"/>
    <w:rsid w:val="00A61F52"/>
    <w:rsid w:val="00A62170"/>
    <w:rsid w:val="00A715D4"/>
    <w:rsid w:val="00A85C16"/>
    <w:rsid w:val="00A86C8D"/>
    <w:rsid w:val="00A96C8B"/>
    <w:rsid w:val="00AC4F0C"/>
    <w:rsid w:val="00AC787A"/>
    <w:rsid w:val="00AD7173"/>
    <w:rsid w:val="00AE7FDF"/>
    <w:rsid w:val="00B00DBE"/>
    <w:rsid w:val="00B016FA"/>
    <w:rsid w:val="00B438AA"/>
    <w:rsid w:val="00B66959"/>
    <w:rsid w:val="00B80428"/>
    <w:rsid w:val="00B87F72"/>
    <w:rsid w:val="00BA25E0"/>
    <w:rsid w:val="00BA2642"/>
    <w:rsid w:val="00BA4803"/>
    <w:rsid w:val="00BA74BF"/>
    <w:rsid w:val="00BE2CA0"/>
    <w:rsid w:val="00BF0088"/>
    <w:rsid w:val="00BF109F"/>
    <w:rsid w:val="00C0217C"/>
    <w:rsid w:val="00C058AB"/>
    <w:rsid w:val="00C123B1"/>
    <w:rsid w:val="00C3658B"/>
    <w:rsid w:val="00C538CB"/>
    <w:rsid w:val="00C6483C"/>
    <w:rsid w:val="00C81F57"/>
    <w:rsid w:val="00C8482A"/>
    <w:rsid w:val="00C901FE"/>
    <w:rsid w:val="00C9539F"/>
    <w:rsid w:val="00CA2615"/>
    <w:rsid w:val="00CA6A07"/>
    <w:rsid w:val="00CC256D"/>
    <w:rsid w:val="00CD2AF2"/>
    <w:rsid w:val="00CD772B"/>
    <w:rsid w:val="00CE406D"/>
    <w:rsid w:val="00D023D1"/>
    <w:rsid w:val="00D20C88"/>
    <w:rsid w:val="00D3157E"/>
    <w:rsid w:val="00D53C4A"/>
    <w:rsid w:val="00D566CC"/>
    <w:rsid w:val="00D57021"/>
    <w:rsid w:val="00D64EC1"/>
    <w:rsid w:val="00D74516"/>
    <w:rsid w:val="00DA1112"/>
    <w:rsid w:val="00DD0779"/>
    <w:rsid w:val="00DD2564"/>
    <w:rsid w:val="00DE14AB"/>
    <w:rsid w:val="00E066E1"/>
    <w:rsid w:val="00E62211"/>
    <w:rsid w:val="00E87D5A"/>
    <w:rsid w:val="00EB3513"/>
    <w:rsid w:val="00EB6318"/>
    <w:rsid w:val="00EC2109"/>
    <w:rsid w:val="00F146C9"/>
    <w:rsid w:val="00F24D41"/>
    <w:rsid w:val="00F43AE5"/>
    <w:rsid w:val="00F467E4"/>
    <w:rsid w:val="00F61754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007E"/>
  <w15:chartTrackingRefBased/>
  <w15:docId w15:val="{51E4F1C6-2B3C-3548-A52D-4FFB988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8B"/>
    <w:rPr>
      <w:rFonts w:ascii="Times New Roman" w:eastAsia="Times New Roman" w:hAnsi="Times New Roman" w:cs="Times New Roman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Ngoc Quach</dc:creator>
  <cp:keywords/>
  <dc:description/>
  <cp:lastModifiedBy>ChiLe</cp:lastModifiedBy>
  <cp:revision>12</cp:revision>
  <dcterms:created xsi:type="dcterms:W3CDTF">2021-02-14T02:25:00Z</dcterms:created>
  <dcterms:modified xsi:type="dcterms:W3CDTF">2021-03-03T07:55:00Z</dcterms:modified>
</cp:coreProperties>
</file>