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A4" w:rsidRDefault="004806A4" w:rsidP="00C61082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9F5656">
        <w:rPr>
          <w:rFonts w:ascii="Times New Roman" w:hAnsi="Times New Roman" w:cs="Times New Roman"/>
          <w:b/>
          <w:sz w:val="28"/>
          <w:szCs w:val="28"/>
        </w:rPr>
        <w:t>Information Sheet</w:t>
      </w:r>
    </w:p>
    <w:p w:rsidR="009F5656" w:rsidRPr="009F5656" w:rsidRDefault="009F5656" w:rsidP="00C61082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>1. Gender: Male _____ Female ____</w:t>
      </w: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>2. Age in Years: _____</w:t>
      </w: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>3. Marital Status: (Choose one is more likely your situation)</w:t>
      </w: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 xml:space="preserve">(1). Single, not married _____ (2). Married/Cohabiting _____ </w:t>
      </w: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>(3). Divorced ______(4). Widowed ______(5)Separated______</w:t>
      </w: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>4. Religion</w:t>
      </w: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>(1) None_____(2).Buddhist _____ (3).Catholic ______(4).Christian ______</w:t>
      </w:r>
      <w:r w:rsidRPr="00961824">
        <w:rPr>
          <w:rFonts w:ascii="Times New Roman" w:hAnsi="Times New Roman" w:cs="Times New Roman"/>
        </w:rPr>
        <w:tab/>
      </w: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>(5)Taoist _____  (6) Other ______</w:t>
      </w:r>
    </w:p>
    <w:p w:rsidR="009F5656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 xml:space="preserve">5. Education: (1)College/AD. Graduation ____ (2) College degree (4 years) ____ </w:t>
      </w: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</w:rPr>
      </w:pPr>
      <w:r w:rsidRPr="00961824">
        <w:rPr>
          <w:rFonts w:ascii="Times New Roman" w:hAnsi="Times New Roman" w:cs="Times New Roman"/>
        </w:rPr>
        <w:t xml:space="preserve">(3) Graduate School ______ </w:t>
      </w:r>
    </w:p>
    <w:p w:rsidR="009F5656" w:rsidRPr="00166B9A" w:rsidRDefault="009F5656" w:rsidP="009F5656">
      <w:r w:rsidRPr="00065F3F">
        <w:rPr>
          <w:rFonts w:ascii="Times New Roman" w:hAnsi="Times New Roman" w:cs="Times New Roman"/>
          <w:sz w:val="26"/>
          <w:szCs w:val="26"/>
        </w:rPr>
        <w:t>6</w:t>
      </w:r>
      <w:r w:rsidRPr="00065F3F">
        <w:rPr>
          <w:rFonts w:ascii="Times New Roman" w:hAnsi="Times New Roman" w:cs="Times New Roman"/>
        </w:rPr>
        <w:t>.Working unit</w:t>
      </w:r>
      <w:r w:rsidRPr="00065F3F">
        <w:rPr>
          <w:rFonts w:ascii="Times New Roman" w:hAnsi="Times New Roman" w:cs="Times New Roman"/>
        </w:rPr>
        <w:t>：</w:t>
      </w:r>
      <w:r w:rsidRPr="00065F3F">
        <w:rPr>
          <w:rFonts w:ascii="Times New Roman" w:hAnsi="Times New Roman" w:cs="Times New Roman"/>
          <w:i/>
          <w:vertAlign w:val="superscript"/>
        </w:rPr>
        <w:t>1</w:t>
      </w:r>
      <w:r w:rsidRPr="00065F3F">
        <w:rPr>
          <w:rFonts w:ascii="Times New Roman" w:hAnsi="Times New Roman" w:cs="Times New Roman"/>
        </w:rPr>
        <w:t>ER</w:t>
      </w:r>
      <w:r w:rsidRPr="00065F3F">
        <w:rPr>
          <w:rFonts w:ascii="Times New Roman" w:hAnsi="Times New Roman" w:cs="Times New Roman"/>
        </w:rPr>
        <w:t>；</w:t>
      </w:r>
      <w:r w:rsidRPr="00065F3F">
        <w:rPr>
          <w:rFonts w:ascii="Times New Roman" w:hAnsi="Times New Roman" w:cs="Times New Roman"/>
          <w:i/>
          <w:vertAlign w:val="superscript"/>
        </w:rPr>
        <w:t>2</w:t>
      </w:r>
      <w:r w:rsidRPr="00065F3F">
        <w:rPr>
          <w:rFonts w:ascii="Times New Roman" w:hAnsi="Times New Roman" w:cs="Times New Roman"/>
        </w:rPr>
        <w:t>Ward</w:t>
      </w:r>
      <w:r w:rsidRPr="00065F3F">
        <w:rPr>
          <w:rFonts w:ascii="Times New Roman" w:hAnsi="Times New Roman" w:cs="Times New Roman"/>
          <w:u w:val="single"/>
        </w:rPr>
        <w:t xml:space="preserve">       </w:t>
      </w:r>
      <w:r w:rsidRPr="00065F3F">
        <w:rPr>
          <w:rFonts w:ascii="Times New Roman" w:hAnsi="Times New Roman" w:cs="Times New Roman"/>
        </w:rPr>
        <w:t>；</w:t>
      </w:r>
      <w:r w:rsidRPr="00065F3F">
        <w:rPr>
          <w:rFonts w:ascii="Times New Roman" w:hAnsi="Times New Roman" w:cs="Times New Roman"/>
          <w:i/>
          <w:vertAlign w:val="superscript"/>
        </w:rPr>
        <w:t>3</w:t>
      </w:r>
      <w:r>
        <w:rPr>
          <w:rFonts w:ascii="Times New Roman" w:hAnsi="Times New Roman" w:cs="Times New Roman"/>
        </w:rPr>
        <w:t>Psych</w:t>
      </w:r>
      <w:r w:rsidRPr="00065F3F">
        <w:rPr>
          <w:rFonts w:ascii="Times New Roman" w:hAnsi="Times New Roman" w:cs="Times New Roman"/>
        </w:rPr>
        <w:t xml:space="preserve"> Ward</w:t>
      </w:r>
      <w:r w:rsidRPr="00065F3F">
        <w:rPr>
          <w:rFonts w:ascii="Times New Roman" w:hAnsi="Times New Roman" w:cs="Times New Roman"/>
        </w:rPr>
        <w:t>；</w:t>
      </w:r>
      <w:r w:rsidRPr="009F5656">
        <w:rPr>
          <w:rFonts w:ascii="Times New Roman" w:hAnsi="Times New Roman" w:cs="Times New Roman" w:hint="eastAsia"/>
          <w:vertAlign w:val="superscript"/>
        </w:rPr>
        <w:t>4</w:t>
      </w:r>
      <w:r w:rsidRPr="00065F3F">
        <w:rPr>
          <w:rFonts w:ascii="Times New Roman" w:hAnsi="Times New Roman" w:cs="Times New Roman"/>
        </w:rPr>
        <w:t>GYN Ward</w:t>
      </w:r>
      <w:r w:rsidRPr="00065F3F"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  <w:i/>
          <w:vertAlign w:val="superscript"/>
        </w:rPr>
        <w:t>5</w:t>
      </w:r>
      <w:r w:rsidRPr="00065F3F">
        <w:rPr>
          <w:rFonts w:ascii="Times New Roman" w:hAnsi="Times New Roman" w:cs="Times New Roman"/>
        </w:rPr>
        <w:sym w:font="Wingdings" w:char="F0A1"/>
      </w:r>
      <w:r w:rsidRPr="00065F3F">
        <w:rPr>
          <w:rFonts w:ascii="Times New Roman" w:hAnsi="Times New Roman" w:cs="Times New Roman"/>
        </w:rPr>
        <w:t>Pediatric Ward</w:t>
      </w:r>
      <w:r w:rsidRPr="00065F3F"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  <w:i/>
          <w:vertAlign w:val="superscript"/>
        </w:rPr>
        <w:t>6</w:t>
      </w:r>
      <w:r w:rsidRPr="00065F3F">
        <w:rPr>
          <w:rFonts w:ascii="Times New Roman" w:hAnsi="Times New Roman" w:cs="Times New Roman"/>
        </w:rPr>
        <w:t xml:space="preserve"> NSICU</w:t>
      </w:r>
      <w:r w:rsidRPr="00065F3F"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  <w:i/>
          <w:vertAlign w:val="superscript"/>
        </w:rPr>
        <w:t>7</w:t>
      </w:r>
      <w:r w:rsidRPr="00065F3F">
        <w:rPr>
          <w:rFonts w:ascii="Times New Roman" w:hAnsi="Times New Roman" w:cs="Times New Roman"/>
        </w:rPr>
        <w:t>MICU</w:t>
      </w:r>
      <w:r w:rsidRPr="00065F3F"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  <w:i/>
          <w:vertAlign w:val="superscript"/>
        </w:rPr>
        <w:t>8</w:t>
      </w:r>
      <w:r w:rsidRPr="00065F3F">
        <w:rPr>
          <w:rFonts w:ascii="Times New Roman" w:hAnsi="Times New Roman" w:cs="Times New Roman"/>
        </w:rPr>
        <w:t>RCC</w:t>
      </w:r>
      <w:r w:rsidRPr="00065F3F"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  <w:i/>
          <w:vertAlign w:val="superscript"/>
        </w:rPr>
        <w:t>9</w:t>
      </w:r>
      <w:r w:rsidRPr="00065F3F">
        <w:rPr>
          <w:rFonts w:ascii="Times New Roman" w:hAnsi="Times New Roman" w:cs="Times New Roman"/>
        </w:rPr>
        <w:t xml:space="preserve"> CCU</w:t>
      </w:r>
      <w:r w:rsidRPr="00065F3F"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  <w:i/>
          <w:vertAlign w:val="superscript"/>
        </w:rPr>
        <w:t>10</w:t>
      </w:r>
      <w:r w:rsidRPr="00065F3F">
        <w:rPr>
          <w:rFonts w:ascii="Times New Roman" w:hAnsi="Times New Roman" w:cs="Times New Roman"/>
        </w:rPr>
        <w:t xml:space="preserve"> SICU</w:t>
      </w:r>
      <w:r w:rsidRPr="00065F3F"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  <w:i/>
          <w:vertAlign w:val="superscript"/>
        </w:rPr>
        <w:t>11</w:t>
      </w:r>
      <w:r w:rsidRPr="00065F3F">
        <w:rPr>
          <w:rFonts w:ascii="Times New Roman" w:hAnsi="Times New Roman" w:cs="Times New Roman"/>
        </w:rPr>
        <w:t>PICU</w:t>
      </w:r>
      <w:r w:rsidRPr="00065F3F">
        <w:rPr>
          <w:rFonts w:ascii="Times New Roman" w:hAnsi="Times New Roman" w:cs="Times New Roman"/>
        </w:rPr>
        <w:t>；</w:t>
      </w:r>
      <w:r>
        <w:rPr>
          <w:i/>
          <w:vertAlign w:val="superscript"/>
        </w:rPr>
        <w:t>12</w:t>
      </w:r>
      <w:r>
        <w:t>H</w:t>
      </w:r>
      <w:r w:rsidRPr="00166B9A">
        <w:t>R</w:t>
      </w:r>
      <w:r w:rsidRPr="00166B9A">
        <w:t>；</w:t>
      </w:r>
      <w:r>
        <w:rPr>
          <w:i/>
          <w:vertAlign w:val="superscript"/>
        </w:rPr>
        <w:t>13</w:t>
      </w:r>
      <w:r w:rsidRPr="00166B9A">
        <w:t>O</w:t>
      </w:r>
      <w:r>
        <w:t>ncology</w:t>
      </w:r>
      <w:r>
        <w:t xml:space="preserve"> </w:t>
      </w:r>
      <w:r w:rsidRPr="009F5656">
        <w:rPr>
          <w:vertAlign w:val="superscript"/>
        </w:rPr>
        <w:t>14</w:t>
      </w:r>
      <w:r w:rsidRPr="00166B9A">
        <w:t>Palliative Ward;</w:t>
      </w:r>
      <w:r>
        <w:rPr>
          <w:i/>
          <w:vertAlign w:val="superscript"/>
        </w:rPr>
        <w:t xml:space="preserve"> 15</w:t>
      </w:r>
      <w:r w:rsidRPr="00166B9A">
        <w:t xml:space="preserve"> others</w:t>
      </w:r>
      <w:r w:rsidRPr="00166B9A">
        <w:rPr>
          <w:u w:val="single"/>
        </w:rPr>
        <w:t xml:space="preserve">       </w:t>
      </w:r>
    </w:p>
    <w:p w:rsidR="009F5656" w:rsidRDefault="009F5656" w:rsidP="009F5656">
      <w:pPr>
        <w:adjustRightInd w:val="0"/>
        <w:snapToGrid w:val="0"/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806A4" w:rsidRPr="00961824">
        <w:rPr>
          <w:rFonts w:ascii="Times New Roman" w:hAnsi="Times New Roman" w:cs="Times New Roman"/>
          <w:sz w:val="26"/>
          <w:szCs w:val="26"/>
        </w:rPr>
        <w:t>Professional experiences</w:t>
      </w:r>
      <w:r w:rsidR="004806A4" w:rsidRPr="00961824">
        <w:rPr>
          <w:rFonts w:ascii="Times New Roman" w:hAnsi="Times New Roman" w:cs="Times New Roman"/>
          <w:sz w:val="26"/>
          <w:szCs w:val="26"/>
        </w:rPr>
        <w:t>：</w:t>
      </w:r>
    </w:p>
    <w:p w:rsidR="004806A4" w:rsidRPr="00961824" w:rsidRDefault="004806A4" w:rsidP="009F5656">
      <w:pPr>
        <w:adjustRightInd w:val="0"/>
        <w:snapToGrid w:val="0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Pr="00961824">
        <w:rPr>
          <w:rFonts w:ascii="Times New Roman" w:hAnsi="Times New Roman" w:cs="Times New Roman"/>
          <w:sz w:val="26"/>
          <w:szCs w:val="26"/>
        </w:rPr>
        <w:t>＜</w:t>
      </w:r>
      <w:r w:rsidRPr="00961824">
        <w:rPr>
          <w:rFonts w:ascii="Times New Roman" w:hAnsi="Times New Roman" w:cs="Times New Roman"/>
          <w:sz w:val="26"/>
          <w:szCs w:val="26"/>
        </w:rPr>
        <w:t>1year</w:t>
      </w:r>
      <w:r w:rsidRPr="00961824">
        <w:rPr>
          <w:rFonts w:ascii="Times New Roman" w:hAnsi="Times New Roman" w:cs="Times New Roman"/>
          <w:sz w:val="26"/>
          <w:szCs w:val="26"/>
        </w:rPr>
        <w:t>；</w:t>
      </w:r>
      <w:r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Pr="00961824">
        <w:rPr>
          <w:rFonts w:ascii="Times New Roman" w:hAnsi="Times New Roman" w:cs="Times New Roman"/>
          <w:sz w:val="26"/>
          <w:szCs w:val="26"/>
        </w:rPr>
        <w:t>1-2</w:t>
      </w:r>
      <w:r w:rsidRPr="00961824">
        <w:rPr>
          <w:rFonts w:ascii="Times New Roman" w:hAnsi="Times New Roman" w:cs="Times New Roman"/>
          <w:sz w:val="26"/>
          <w:szCs w:val="26"/>
        </w:rPr>
        <w:t>；</w:t>
      </w:r>
      <w:r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Pr="00961824">
        <w:rPr>
          <w:rFonts w:ascii="Times New Roman" w:hAnsi="Times New Roman" w:cs="Times New Roman"/>
          <w:sz w:val="26"/>
          <w:szCs w:val="26"/>
        </w:rPr>
        <w:t>3-4</w:t>
      </w:r>
      <w:r w:rsidRPr="00961824">
        <w:rPr>
          <w:rFonts w:ascii="Times New Roman" w:hAnsi="Times New Roman" w:cs="Times New Roman"/>
          <w:sz w:val="26"/>
          <w:szCs w:val="26"/>
        </w:rPr>
        <w:t>；</w:t>
      </w:r>
      <w:r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4</w:t>
      </w:r>
      <w:r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Pr="00961824">
        <w:rPr>
          <w:rFonts w:ascii="Times New Roman" w:hAnsi="Times New Roman" w:cs="Times New Roman"/>
          <w:sz w:val="26"/>
          <w:szCs w:val="26"/>
        </w:rPr>
        <w:t>5-6</w:t>
      </w:r>
      <w:r w:rsidRPr="00961824">
        <w:rPr>
          <w:rFonts w:ascii="Times New Roman" w:hAnsi="Times New Roman" w:cs="Times New Roman"/>
          <w:sz w:val="26"/>
          <w:szCs w:val="26"/>
        </w:rPr>
        <w:t>；</w:t>
      </w:r>
      <w:r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5</w:t>
      </w:r>
      <w:r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Pr="00961824">
        <w:rPr>
          <w:rFonts w:ascii="Times New Roman" w:hAnsi="Times New Roman" w:cs="Times New Roman"/>
          <w:sz w:val="26"/>
          <w:szCs w:val="26"/>
        </w:rPr>
        <w:t>7-10</w:t>
      </w:r>
      <w:r w:rsidRPr="00961824">
        <w:rPr>
          <w:rFonts w:ascii="Times New Roman" w:hAnsi="Times New Roman" w:cs="Times New Roman"/>
          <w:sz w:val="26"/>
          <w:szCs w:val="26"/>
        </w:rPr>
        <w:t>；</w:t>
      </w:r>
      <w:r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6</w:t>
      </w:r>
      <w:r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Pr="00961824">
        <w:rPr>
          <w:rFonts w:ascii="Times New Roman" w:hAnsi="Times New Roman" w:cs="Times New Roman"/>
          <w:sz w:val="26"/>
          <w:szCs w:val="26"/>
        </w:rPr>
        <w:t>＞</w:t>
      </w:r>
      <w:r w:rsidRPr="00961824">
        <w:rPr>
          <w:rFonts w:ascii="Times New Roman" w:hAnsi="Times New Roman" w:cs="Times New Roman"/>
          <w:sz w:val="26"/>
          <w:szCs w:val="26"/>
        </w:rPr>
        <w:t>11yesrs</w:t>
      </w:r>
    </w:p>
    <w:p w:rsidR="009F5656" w:rsidRPr="007F4643" w:rsidRDefault="009F5656" w:rsidP="009F565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7F4643">
        <w:rPr>
          <w:rFonts w:ascii="Times New Roman" w:hAnsi="Times New Roman" w:cs="Times New Roman"/>
          <w:sz w:val="26"/>
          <w:szCs w:val="26"/>
        </w:rPr>
        <w:t>p</w:t>
      </w:r>
      <w:r w:rsidRPr="007F4643">
        <w:rPr>
          <w:rFonts w:ascii="Times New Roman" w:hAnsi="Times New Roman" w:cs="Times New Roman"/>
          <w:szCs w:val="24"/>
        </w:rPr>
        <w:t>osition</w:t>
      </w:r>
      <w:r w:rsidRPr="007F4643">
        <w:rPr>
          <w:rFonts w:ascii="Times New Roman" w:hAnsi="Times New Roman" w:cs="Times New Roman"/>
          <w:szCs w:val="24"/>
        </w:rPr>
        <w:t>：</w:t>
      </w:r>
      <w:r w:rsidRPr="007F4643">
        <w:rPr>
          <w:rFonts w:ascii="Times New Roman" w:hAnsi="Times New Roman" w:cs="Times New Roman"/>
          <w:i/>
          <w:szCs w:val="24"/>
          <w:vertAlign w:val="superscript"/>
        </w:rPr>
        <w:t>1</w:t>
      </w:r>
      <w:r w:rsidRPr="007F4643">
        <w:rPr>
          <w:rFonts w:ascii="Times New Roman" w:hAnsi="Times New Roman" w:cs="Times New Roman"/>
          <w:szCs w:val="24"/>
        </w:rPr>
        <w:t>AD</w:t>
      </w:r>
      <w:r w:rsidRPr="007F4643">
        <w:rPr>
          <w:rFonts w:ascii="Times New Roman" w:hAnsi="Times New Roman" w:cs="Times New Roman"/>
          <w:szCs w:val="24"/>
        </w:rPr>
        <w:t>；</w:t>
      </w:r>
      <w:r w:rsidRPr="007F4643">
        <w:rPr>
          <w:rFonts w:ascii="Times New Roman" w:hAnsi="Times New Roman" w:cs="Times New Roman"/>
          <w:i/>
          <w:szCs w:val="24"/>
          <w:vertAlign w:val="superscript"/>
        </w:rPr>
        <w:t>2</w:t>
      </w:r>
      <w:r w:rsidRPr="007F4643">
        <w:rPr>
          <w:rFonts w:ascii="Times New Roman" w:hAnsi="Times New Roman" w:cs="Times New Roman"/>
          <w:szCs w:val="24"/>
        </w:rPr>
        <w:t>RN</w:t>
      </w:r>
      <w:r w:rsidRPr="007F4643">
        <w:rPr>
          <w:rFonts w:ascii="Times New Roman" w:hAnsi="Times New Roman" w:cs="Times New Roman"/>
          <w:szCs w:val="24"/>
        </w:rPr>
        <w:t>；</w:t>
      </w:r>
      <w:r w:rsidRPr="007F4643">
        <w:rPr>
          <w:rFonts w:ascii="Times New Roman" w:hAnsi="Times New Roman" w:cs="Times New Roman"/>
          <w:i/>
          <w:szCs w:val="24"/>
          <w:vertAlign w:val="superscript"/>
        </w:rPr>
        <w:t>3</w:t>
      </w:r>
      <w:r w:rsidRPr="007F4643">
        <w:rPr>
          <w:rFonts w:ascii="Times New Roman" w:hAnsi="Times New Roman" w:cs="Times New Roman"/>
          <w:szCs w:val="24"/>
        </w:rPr>
        <w:t>head nurse</w:t>
      </w:r>
      <w:r w:rsidRPr="007F4643">
        <w:rPr>
          <w:rFonts w:ascii="Times New Roman" w:hAnsi="Times New Roman" w:cs="Times New Roman"/>
          <w:szCs w:val="24"/>
        </w:rPr>
        <w:t>；</w:t>
      </w:r>
      <w:r w:rsidRPr="007F4643">
        <w:rPr>
          <w:rFonts w:ascii="Times New Roman" w:hAnsi="Times New Roman" w:cs="Times New Roman"/>
          <w:i/>
          <w:szCs w:val="24"/>
          <w:vertAlign w:val="superscript"/>
        </w:rPr>
        <w:t>4</w:t>
      </w:r>
      <w:r w:rsidRPr="007F4643">
        <w:rPr>
          <w:rFonts w:ascii="Times New Roman" w:hAnsi="Times New Roman" w:cs="Times New Roman"/>
          <w:szCs w:val="24"/>
        </w:rPr>
        <w:t>practitioner</w:t>
      </w:r>
    </w:p>
    <w:p w:rsidR="004806A4" w:rsidRPr="00961824" w:rsidRDefault="009F5656" w:rsidP="009F5656">
      <w:pPr>
        <w:adjustRightInd w:val="0"/>
        <w:snapToGrid w:val="0"/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9.Job </w:t>
      </w:r>
      <w:r w:rsidR="00961824">
        <w:rPr>
          <w:rFonts w:ascii="Times New Roman" w:hAnsi="Times New Roman" w:cs="Times New Roman" w:hint="eastAsia"/>
          <w:sz w:val="26"/>
          <w:szCs w:val="26"/>
        </w:rPr>
        <w:t>L</w:t>
      </w:r>
      <w:r w:rsidR="00961824">
        <w:rPr>
          <w:rFonts w:ascii="Times New Roman" w:hAnsi="Times New Roman" w:cs="Times New Roman"/>
          <w:sz w:val="26"/>
          <w:szCs w:val="26"/>
        </w:rPr>
        <w:t>evel</w:t>
      </w:r>
      <w:r w:rsidR="004806A4" w:rsidRPr="00961824">
        <w:rPr>
          <w:rFonts w:ascii="Times New Roman" w:hAnsi="Times New Roman" w:cs="Times New Roman"/>
          <w:sz w:val="26"/>
          <w:szCs w:val="26"/>
        </w:rPr>
        <w:t>：</w:t>
      </w:r>
      <w:r w:rsidR="004806A4"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4806A4" w:rsidRPr="00961824">
        <w:rPr>
          <w:rFonts w:ascii="Times New Roman" w:hAnsi="Times New Roman" w:cs="Times New Roman"/>
          <w:sz w:val="26"/>
          <w:szCs w:val="26"/>
        </w:rPr>
        <w:t>N</w:t>
      </w:r>
      <w:r w:rsidR="004806A4" w:rsidRPr="00961824">
        <w:rPr>
          <w:rFonts w:ascii="Times New Roman" w:hAnsi="Times New Roman" w:cs="Times New Roman"/>
          <w:sz w:val="26"/>
          <w:szCs w:val="26"/>
        </w:rPr>
        <w:t>；</w:t>
      </w:r>
      <w:r w:rsidR="004806A4"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4806A4" w:rsidRPr="00961824">
        <w:rPr>
          <w:rFonts w:ascii="Times New Roman" w:hAnsi="Times New Roman" w:cs="Times New Roman"/>
          <w:sz w:val="26"/>
          <w:szCs w:val="26"/>
        </w:rPr>
        <w:t>N1</w:t>
      </w:r>
      <w:r w:rsidR="004806A4" w:rsidRPr="00961824">
        <w:rPr>
          <w:rFonts w:ascii="Times New Roman" w:hAnsi="Times New Roman" w:cs="Times New Roman"/>
          <w:sz w:val="26"/>
          <w:szCs w:val="26"/>
        </w:rPr>
        <w:t>；</w:t>
      </w:r>
      <w:r w:rsidR="004806A4"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3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4806A4" w:rsidRPr="00961824">
        <w:rPr>
          <w:rFonts w:ascii="Times New Roman" w:hAnsi="Times New Roman" w:cs="Times New Roman"/>
          <w:sz w:val="26"/>
          <w:szCs w:val="26"/>
        </w:rPr>
        <w:t>N2</w:t>
      </w:r>
      <w:r w:rsidR="004806A4" w:rsidRPr="00961824">
        <w:rPr>
          <w:rFonts w:ascii="Times New Roman" w:hAnsi="Times New Roman" w:cs="Times New Roman"/>
          <w:sz w:val="26"/>
          <w:szCs w:val="26"/>
        </w:rPr>
        <w:t>；</w:t>
      </w:r>
      <w:r w:rsidR="004806A4"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4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4806A4" w:rsidRPr="00961824">
        <w:rPr>
          <w:rFonts w:ascii="Times New Roman" w:hAnsi="Times New Roman" w:cs="Times New Roman"/>
          <w:sz w:val="26"/>
          <w:szCs w:val="26"/>
        </w:rPr>
        <w:t>N3</w:t>
      </w:r>
      <w:r w:rsidR="004806A4" w:rsidRPr="00961824">
        <w:rPr>
          <w:rFonts w:ascii="Times New Roman" w:hAnsi="Times New Roman" w:cs="Times New Roman"/>
          <w:sz w:val="26"/>
          <w:szCs w:val="26"/>
        </w:rPr>
        <w:t>；</w:t>
      </w:r>
      <w:r w:rsidR="004806A4"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5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4806A4" w:rsidRPr="00961824">
        <w:rPr>
          <w:rFonts w:ascii="Times New Roman" w:hAnsi="Times New Roman" w:cs="Times New Roman"/>
          <w:sz w:val="26"/>
          <w:szCs w:val="26"/>
        </w:rPr>
        <w:t>N4</w:t>
      </w:r>
    </w:p>
    <w:p w:rsidR="009F5656" w:rsidRDefault="009F5656" w:rsidP="00AC3143">
      <w:pPr>
        <w:adjustRightInd w:val="0"/>
        <w:snapToGrid w:val="0"/>
        <w:spacing w:line="288" w:lineRule="auto"/>
        <w:ind w:left="390" w:hangingChars="150" w:hanging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961824">
        <w:rPr>
          <w:rFonts w:ascii="Times New Roman" w:hAnsi="Times New Roman" w:cs="Times New Roman" w:hint="eastAsia"/>
          <w:sz w:val="26"/>
          <w:szCs w:val="26"/>
        </w:rPr>
        <w:t xml:space="preserve">Have previous </w:t>
      </w:r>
      <w:r w:rsidR="00961824">
        <w:rPr>
          <w:rFonts w:ascii="Times New Roman" w:hAnsi="Times New Roman" w:cs="Times New Roman"/>
          <w:sz w:val="26"/>
          <w:szCs w:val="26"/>
        </w:rPr>
        <w:t xml:space="preserve">experience in taking care of undersigned DNR terminal patient? </w:t>
      </w:r>
      <w:r w:rsidR="004806A4" w:rsidRPr="00961824">
        <w:rPr>
          <w:rFonts w:ascii="Times New Roman" w:hAnsi="Times New Roman" w:cs="Times New Roman"/>
          <w:sz w:val="26"/>
          <w:szCs w:val="26"/>
        </w:rPr>
        <w:t xml:space="preserve">    </w:t>
      </w:r>
      <w:r w:rsidR="004806A4"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961824">
        <w:rPr>
          <w:rFonts w:ascii="Times New Roman" w:hAnsi="Times New Roman" w:cs="Times New Roman"/>
          <w:sz w:val="26"/>
          <w:szCs w:val="26"/>
        </w:rPr>
        <w:t>No</w:t>
      </w:r>
      <w:r w:rsidR="004806A4" w:rsidRPr="00961824">
        <w:rPr>
          <w:rFonts w:ascii="Times New Roman" w:hAnsi="Times New Roman" w:cs="Times New Roman"/>
          <w:sz w:val="26"/>
          <w:szCs w:val="26"/>
        </w:rPr>
        <w:t>；</w:t>
      </w:r>
      <w:r w:rsidR="004806A4"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961824">
        <w:rPr>
          <w:rFonts w:ascii="Times New Roman" w:hAnsi="Times New Roman" w:cs="Times New Roman"/>
          <w:sz w:val="26"/>
          <w:szCs w:val="26"/>
        </w:rPr>
        <w:t>Yes</w:t>
      </w:r>
    </w:p>
    <w:p w:rsidR="004806A4" w:rsidRPr="00961824" w:rsidRDefault="009F5656" w:rsidP="00AC3143">
      <w:pPr>
        <w:adjustRightInd w:val="0"/>
        <w:snapToGrid w:val="0"/>
        <w:spacing w:line="288" w:lineRule="auto"/>
        <w:ind w:left="390" w:hangingChars="150" w:hanging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11. </w:t>
      </w:r>
      <w:r w:rsidR="00961824">
        <w:rPr>
          <w:rFonts w:ascii="Times New Roman" w:hAnsi="Times New Roman" w:cs="Times New Roman" w:hint="eastAsia"/>
          <w:sz w:val="26"/>
          <w:szCs w:val="26"/>
        </w:rPr>
        <w:t xml:space="preserve">Have previous experience in </w:t>
      </w:r>
      <w:r w:rsidR="00961824">
        <w:rPr>
          <w:rFonts w:ascii="Times New Roman" w:hAnsi="Times New Roman" w:cs="Times New Roman"/>
          <w:sz w:val="26"/>
          <w:szCs w:val="26"/>
        </w:rPr>
        <w:t>taking care of terminal patient?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06A4" w:rsidRPr="0096182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06A4"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961824">
        <w:rPr>
          <w:rFonts w:ascii="Times New Roman" w:hAnsi="Times New Roman" w:cs="Times New Roman" w:hint="eastAsia"/>
          <w:sz w:val="26"/>
          <w:szCs w:val="26"/>
        </w:rPr>
        <w:t>N</w:t>
      </w:r>
      <w:r w:rsidR="00961824">
        <w:rPr>
          <w:rFonts w:ascii="Times New Roman" w:hAnsi="Times New Roman" w:cs="Times New Roman"/>
          <w:sz w:val="26"/>
          <w:szCs w:val="26"/>
        </w:rPr>
        <w:t>o</w:t>
      </w:r>
      <w:r w:rsidR="004806A4" w:rsidRPr="00961824">
        <w:rPr>
          <w:rFonts w:ascii="Times New Roman" w:hAnsi="Times New Roman" w:cs="Times New Roman"/>
          <w:sz w:val="26"/>
          <w:szCs w:val="26"/>
        </w:rPr>
        <w:t>；</w:t>
      </w:r>
      <w:r w:rsidR="004806A4"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961824">
        <w:rPr>
          <w:rFonts w:ascii="Times New Roman" w:hAnsi="Times New Roman" w:cs="Times New Roman"/>
          <w:sz w:val="26"/>
          <w:szCs w:val="26"/>
        </w:rPr>
        <w:t>Yes</w:t>
      </w:r>
    </w:p>
    <w:p w:rsidR="00961824" w:rsidRDefault="009F5656" w:rsidP="009F5656">
      <w:pPr>
        <w:adjustRightInd w:val="0"/>
        <w:snapToGrid w:val="0"/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961824">
        <w:rPr>
          <w:rFonts w:ascii="Times New Roman" w:hAnsi="Times New Roman" w:cs="Times New Roman" w:hint="eastAsia"/>
          <w:sz w:val="26"/>
          <w:szCs w:val="26"/>
        </w:rPr>
        <w:t>Have taken</w:t>
      </w:r>
      <w:r w:rsidR="00961824" w:rsidRPr="00961824">
        <w:rPr>
          <w:rFonts w:ascii="Times New Roman" w:hAnsi="Times New Roman" w:cs="Times New Roman"/>
          <w:sz w:val="26"/>
          <w:szCs w:val="26"/>
        </w:rPr>
        <w:t xml:space="preserve"> Hospice Palliative Care</w:t>
      </w:r>
      <w:r w:rsidR="00961824">
        <w:rPr>
          <w:rFonts w:ascii="Times New Roman" w:hAnsi="Times New Roman" w:cs="Times New Roman"/>
          <w:sz w:val="26"/>
          <w:szCs w:val="26"/>
        </w:rPr>
        <w:t xml:space="preserve"> course in School?</w:t>
      </w:r>
    </w:p>
    <w:p w:rsidR="004806A4" w:rsidRPr="00961824" w:rsidRDefault="004806A4" w:rsidP="00C61082">
      <w:pPr>
        <w:adjustRightInd w:val="0"/>
        <w:snapToGrid w:val="0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961824">
        <w:rPr>
          <w:rFonts w:ascii="Times New Roman" w:hAnsi="Times New Roman" w:cs="Times New Roman"/>
          <w:sz w:val="26"/>
          <w:szCs w:val="26"/>
        </w:rPr>
        <w:t xml:space="preserve">    </w:t>
      </w:r>
      <w:r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961824" w:rsidRPr="00961824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961824">
        <w:rPr>
          <w:rFonts w:ascii="Times New Roman" w:hAnsi="Times New Roman" w:cs="Times New Roman" w:hint="eastAsia"/>
          <w:sz w:val="26"/>
          <w:szCs w:val="26"/>
        </w:rPr>
        <w:t>N</w:t>
      </w:r>
      <w:r w:rsidR="00961824">
        <w:rPr>
          <w:rFonts w:ascii="Times New Roman" w:hAnsi="Times New Roman" w:cs="Times New Roman"/>
          <w:sz w:val="26"/>
          <w:szCs w:val="26"/>
        </w:rPr>
        <w:t>o</w:t>
      </w:r>
      <w:r w:rsidRPr="00961824">
        <w:rPr>
          <w:rFonts w:ascii="Times New Roman" w:hAnsi="Times New Roman" w:cs="Times New Roman"/>
          <w:sz w:val="26"/>
          <w:szCs w:val="26"/>
        </w:rPr>
        <w:t>；</w:t>
      </w:r>
      <w:r w:rsidRPr="00961824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961824" w:rsidRPr="00961824">
        <w:rPr>
          <w:rFonts w:ascii="Times New Roman" w:hAnsi="Times New Roman" w:cs="Times New Roman"/>
          <w:sz w:val="26"/>
          <w:szCs w:val="26"/>
        </w:rPr>
        <w:t xml:space="preserve"> </w:t>
      </w:r>
      <w:r w:rsidR="00961824">
        <w:rPr>
          <w:rFonts w:ascii="Times New Roman" w:hAnsi="Times New Roman" w:cs="Times New Roman"/>
          <w:sz w:val="26"/>
          <w:szCs w:val="26"/>
        </w:rPr>
        <w:t>Yes</w:t>
      </w:r>
    </w:p>
    <w:p w:rsidR="004806A4" w:rsidRPr="009F5656" w:rsidRDefault="009F5656" w:rsidP="009F5656">
      <w:pPr>
        <w:adjustRightInd w:val="0"/>
        <w:snapToGrid w:val="0"/>
        <w:spacing w:line="288" w:lineRule="auto"/>
        <w:ind w:left="390" w:hangingChars="150" w:hanging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961824" w:rsidRPr="009F5656">
        <w:rPr>
          <w:rFonts w:ascii="Times New Roman" w:hAnsi="Times New Roman" w:cs="Times New Roman" w:hint="eastAsia"/>
          <w:sz w:val="26"/>
          <w:szCs w:val="26"/>
        </w:rPr>
        <w:t xml:space="preserve">Have been received </w:t>
      </w:r>
      <w:r w:rsidRPr="009F5656">
        <w:rPr>
          <w:rFonts w:ascii="Times New Roman" w:hAnsi="Times New Roman" w:cs="Times New Roman"/>
          <w:sz w:val="26"/>
          <w:szCs w:val="26"/>
        </w:rPr>
        <w:t>continuing education</w:t>
      </w:r>
      <w:r w:rsidR="00961824" w:rsidRPr="009F5656">
        <w:rPr>
          <w:rFonts w:ascii="Times New Roman" w:hAnsi="Times New Roman" w:cs="Times New Roman" w:hint="eastAsia"/>
          <w:sz w:val="26"/>
          <w:szCs w:val="26"/>
        </w:rPr>
        <w:t xml:space="preserve"> about </w:t>
      </w:r>
      <w:r w:rsidR="00961824" w:rsidRPr="009F5656">
        <w:rPr>
          <w:rFonts w:ascii="Times New Roman" w:hAnsi="Times New Roman" w:cs="Times New Roman"/>
          <w:sz w:val="26"/>
          <w:szCs w:val="26"/>
        </w:rPr>
        <w:t>Hospice Palliative Care course during work?</w:t>
      </w:r>
      <w:r w:rsidRPr="009F5656">
        <w:rPr>
          <w:rFonts w:ascii="Times New Roman" w:hAnsi="Times New Roman" w:cs="Times New Roman"/>
          <w:sz w:val="26"/>
          <w:szCs w:val="26"/>
        </w:rPr>
        <w:t xml:space="preserve"> </w:t>
      </w:r>
      <w:r w:rsidR="004806A4" w:rsidRPr="009F5656">
        <w:rPr>
          <w:rFonts w:ascii="Times New Roman" w:hAnsi="Times New Roman" w:cs="Times New Roman"/>
          <w:i/>
          <w:sz w:val="26"/>
          <w:szCs w:val="26"/>
          <w:vertAlign w:val="superscript"/>
        </w:rPr>
        <w:t>1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961824" w:rsidRPr="009F5656">
        <w:rPr>
          <w:rFonts w:ascii="Times New Roman" w:hAnsi="Times New Roman" w:cs="Times New Roman" w:hint="eastAsia"/>
          <w:sz w:val="26"/>
          <w:szCs w:val="26"/>
        </w:rPr>
        <w:t xml:space="preserve"> N</w:t>
      </w:r>
      <w:r w:rsidR="00961824" w:rsidRPr="009F5656">
        <w:rPr>
          <w:rFonts w:ascii="Times New Roman" w:hAnsi="Times New Roman" w:cs="Times New Roman"/>
          <w:sz w:val="26"/>
          <w:szCs w:val="26"/>
        </w:rPr>
        <w:t>o</w:t>
      </w:r>
      <w:r w:rsidR="004806A4" w:rsidRPr="009F5656">
        <w:rPr>
          <w:rFonts w:ascii="Times New Roman" w:hAnsi="Times New Roman" w:cs="Times New Roman"/>
          <w:sz w:val="26"/>
          <w:szCs w:val="26"/>
        </w:rPr>
        <w:t>；</w:t>
      </w:r>
      <w:r w:rsidR="004806A4" w:rsidRPr="009F5656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="004806A4" w:rsidRPr="00961824">
        <w:rPr>
          <w:rFonts w:ascii="Times New Roman" w:hAnsi="Times New Roman" w:cs="Times New Roman"/>
          <w:sz w:val="32"/>
          <w:szCs w:val="32"/>
        </w:rPr>
        <w:sym w:font="Wingdings" w:char="F0A1"/>
      </w:r>
      <w:r w:rsidR="00961824" w:rsidRPr="009F5656">
        <w:rPr>
          <w:rFonts w:ascii="Times New Roman" w:hAnsi="Times New Roman" w:cs="Times New Roman"/>
          <w:sz w:val="26"/>
          <w:szCs w:val="26"/>
        </w:rPr>
        <w:t>Yes</w:t>
      </w:r>
    </w:p>
    <w:p w:rsidR="00961824" w:rsidRDefault="00961824" w:rsidP="00C61082">
      <w:pPr>
        <w:numPr>
          <w:ilvl w:val="0"/>
          <w:numId w:val="1"/>
        </w:numPr>
        <w:adjustRightInd w:val="0"/>
        <w:snapToGrid w:val="0"/>
        <w:spacing w:line="288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 w:hint="eastAsia"/>
          <w:sz w:val="26"/>
          <w:szCs w:val="26"/>
        </w:rPr>
        <w:t xml:space="preserve">w long have it been since last tine </w:t>
      </w:r>
      <w:r>
        <w:rPr>
          <w:rFonts w:ascii="Times New Roman" w:hAnsi="Times New Roman" w:cs="Times New Roman"/>
          <w:sz w:val="26"/>
          <w:szCs w:val="26"/>
        </w:rPr>
        <w:t xml:space="preserve">taking </w:t>
      </w:r>
      <w:r w:rsidRPr="00961824">
        <w:rPr>
          <w:rFonts w:ascii="Times New Roman" w:hAnsi="Times New Roman" w:cs="Times New Roman"/>
          <w:sz w:val="26"/>
          <w:szCs w:val="26"/>
        </w:rPr>
        <w:t>Hospice Palliative Care</w:t>
      </w:r>
      <w:r>
        <w:rPr>
          <w:rFonts w:ascii="Times New Roman" w:hAnsi="Times New Roman" w:cs="Times New Roman"/>
          <w:sz w:val="26"/>
          <w:szCs w:val="26"/>
        </w:rPr>
        <w:t xml:space="preserve"> course</w:t>
      </w:r>
    </w:p>
    <w:p w:rsidR="009F5656" w:rsidRPr="00295A1C" w:rsidRDefault="004806A4" w:rsidP="009F5656">
      <w:pPr>
        <w:spacing w:line="360" w:lineRule="auto"/>
        <w:rPr>
          <w:rFonts w:ascii="Times New Roman" w:hAnsi="Times New Roman" w:cs="Times New Roman"/>
          <w:szCs w:val="24"/>
        </w:rPr>
      </w:pPr>
      <w:r w:rsidRPr="00961824">
        <w:rPr>
          <w:rFonts w:ascii="Times New Roman" w:hAnsi="Times New Roman" w:cs="Times New Roman"/>
          <w:sz w:val="26"/>
          <w:szCs w:val="26"/>
        </w:rPr>
        <w:t xml:space="preserve">    </w:t>
      </w:r>
      <w:r w:rsidR="009F5656" w:rsidRPr="00387D08">
        <w:rPr>
          <w:rFonts w:ascii="標楷體" w:hAnsi="標楷體"/>
          <w:i/>
          <w:sz w:val="26"/>
          <w:szCs w:val="26"/>
          <w:vertAlign w:val="superscript"/>
        </w:rPr>
        <w:t>1</w:t>
      </w:r>
      <w:r w:rsidR="009F5656" w:rsidRPr="00295A1C">
        <w:rPr>
          <w:rFonts w:ascii="Times New Roman" w:hAnsi="Times New Roman" w:cs="Times New Roman"/>
          <w:szCs w:val="24"/>
        </w:rPr>
        <w:t>&lt; 1 month</w:t>
      </w:r>
      <w:r w:rsidR="009F5656" w:rsidRPr="00295A1C">
        <w:rPr>
          <w:rFonts w:ascii="Times New Roman" w:hAnsi="Times New Roman" w:cs="Times New Roman"/>
          <w:szCs w:val="24"/>
        </w:rPr>
        <w:t>；</w:t>
      </w:r>
      <w:r w:rsidR="009F5656" w:rsidRPr="00295A1C">
        <w:rPr>
          <w:rFonts w:ascii="Times New Roman" w:hAnsi="Times New Roman" w:cs="Times New Roman"/>
          <w:i/>
          <w:szCs w:val="24"/>
          <w:vertAlign w:val="superscript"/>
        </w:rPr>
        <w:t>2</w:t>
      </w:r>
      <w:r w:rsidR="009F5656" w:rsidRPr="00295A1C">
        <w:rPr>
          <w:rFonts w:ascii="Times New Roman" w:hAnsi="Times New Roman" w:cs="Times New Roman"/>
          <w:szCs w:val="24"/>
        </w:rPr>
        <w:t>1~3 months</w:t>
      </w:r>
      <w:r w:rsidR="009F5656" w:rsidRPr="00295A1C">
        <w:rPr>
          <w:rFonts w:ascii="Times New Roman" w:hAnsi="Times New Roman" w:cs="Times New Roman"/>
          <w:szCs w:val="24"/>
        </w:rPr>
        <w:t>；</w:t>
      </w:r>
      <w:r w:rsidR="009F5656" w:rsidRPr="00295A1C">
        <w:rPr>
          <w:rFonts w:ascii="Times New Roman" w:hAnsi="Times New Roman" w:cs="Times New Roman"/>
          <w:i/>
          <w:szCs w:val="24"/>
          <w:vertAlign w:val="superscript"/>
        </w:rPr>
        <w:t>3</w:t>
      </w:r>
      <w:r w:rsidR="009F5656" w:rsidRPr="00295A1C">
        <w:rPr>
          <w:rFonts w:ascii="Times New Roman" w:hAnsi="Times New Roman" w:cs="Times New Roman"/>
          <w:szCs w:val="24"/>
        </w:rPr>
        <w:t xml:space="preserve"> 3~6 months</w:t>
      </w:r>
      <w:r w:rsidR="009F5656" w:rsidRPr="00295A1C">
        <w:rPr>
          <w:rFonts w:ascii="Times New Roman" w:hAnsi="Times New Roman" w:cs="Times New Roman"/>
          <w:szCs w:val="24"/>
        </w:rPr>
        <w:t>；</w:t>
      </w:r>
      <w:r w:rsidR="009F5656" w:rsidRPr="00295A1C">
        <w:rPr>
          <w:rFonts w:ascii="Times New Roman" w:hAnsi="Times New Roman" w:cs="Times New Roman"/>
          <w:i/>
          <w:szCs w:val="24"/>
          <w:vertAlign w:val="superscript"/>
        </w:rPr>
        <w:t>4</w:t>
      </w:r>
      <w:r w:rsidR="009F5656" w:rsidRPr="00295A1C">
        <w:rPr>
          <w:rFonts w:ascii="Times New Roman" w:hAnsi="Times New Roman" w:cs="Times New Roman"/>
          <w:szCs w:val="24"/>
        </w:rPr>
        <w:t xml:space="preserve"> 6~12 months</w:t>
      </w:r>
      <w:r w:rsidR="009F5656" w:rsidRPr="00295A1C">
        <w:rPr>
          <w:rFonts w:ascii="Times New Roman" w:hAnsi="Times New Roman" w:cs="Times New Roman"/>
          <w:szCs w:val="24"/>
        </w:rPr>
        <w:t>；</w:t>
      </w:r>
      <w:r w:rsidR="009F5656" w:rsidRPr="00295A1C">
        <w:rPr>
          <w:rFonts w:ascii="Times New Roman" w:hAnsi="Times New Roman" w:cs="Times New Roman"/>
          <w:i/>
          <w:szCs w:val="24"/>
          <w:vertAlign w:val="superscript"/>
        </w:rPr>
        <w:t>5</w:t>
      </w:r>
      <w:r w:rsidR="009F5656" w:rsidRPr="00295A1C">
        <w:rPr>
          <w:rFonts w:ascii="Times New Roman" w:hAnsi="Times New Roman" w:cs="Times New Roman"/>
          <w:szCs w:val="24"/>
        </w:rPr>
        <w:t xml:space="preserve"> &gt;12 months</w:t>
      </w:r>
    </w:p>
    <w:p w:rsidR="00C61082" w:rsidRDefault="00AC3143" w:rsidP="00AC3143">
      <w:pPr>
        <w:widowControl/>
        <w:rPr>
          <w:rFonts w:hint="eastAsia"/>
        </w:rPr>
      </w:pPr>
      <w:r>
        <w:br w:type="page"/>
      </w:r>
    </w:p>
    <w:p w:rsidR="00C61082" w:rsidRDefault="00C61082" w:rsidP="00C61082">
      <w:pPr>
        <w:rPr>
          <w:rFonts w:ascii="Times New Roman" w:hAnsi="Times New Roman" w:cs="Times New Roman"/>
          <w:b/>
          <w:sz w:val="28"/>
          <w:szCs w:val="28"/>
        </w:rPr>
      </w:pPr>
      <w:r w:rsidRPr="005D57F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C3143">
        <w:rPr>
          <w:rFonts w:ascii="Times New Roman" w:hAnsi="Times New Roman" w:cs="Times New Roman"/>
          <w:b/>
          <w:sz w:val="28"/>
          <w:szCs w:val="28"/>
        </w:rPr>
        <w:t xml:space="preserve"> Knowledge</w:t>
      </w:r>
    </w:p>
    <w:p w:rsidR="00AC3143" w:rsidRPr="00AC3143" w:rsidRDefault="00AC3143" w:rsidP="00C61082">
      <w:pPr>
        <w:rPr>
          <w:rFonts w:ascii="Times New Roman" w:hAnsi="Times New Roman" w:cs="Times New Roman"/>
          <w:b/>
          <w:sz w:val="28"/>
          <w:szCs w:val="28"/>
        </w:rPr>
      </w:pPr>
    </w:p>
    <w:p w:rsidR="00C61082" w:rsidRDefault="00C61082" w:rsidP="00C61082">
      <w:pPr>
        <w:rPr>
          <w:rFonts w:ascii="Times New Roman" w:hAnsi="Times New Roman" w:cs="Times New Roman"/>
          <w:b/>
          <w:i/>
          <w:color w:val="000000"/>
          <w:kern w:val="0"/>
        </w:rPr>
      </w:pPr>
      <w:r w:rsidRPr="00622F97">
        <w:rPr>
          <w:rFonts w:ascii="Times New Roman" w:hAnsi="Times New Roman" w:cs="Times New Roman"/>
          <w:b/>
          <w:i/>
          <w:color w:val="000000"/>
          <w:kern w:val="0"/>
        </w:rPr>
        <w:t>Question</w:t>
      </w:r>
      <w:bookmarkStart w:id="0" w:name="_GoBack"/>
      <w:bookmarkEnd w:id="0"/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1.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The definition of terminally ill patients.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2.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Who must sign the letter of intent for “</w:t>
      </w:r>
      <w:r w:rsidRPr="00C61082">
        <w:rPr>
          <w:rFonts w:ascii="Times New Roman" w:hAnsi="Times New Roman" w:cs="Times New Roman"/>
          <w:szCs w:val="24"/>
        </w:rPr>
        <w:t xml:space="preserve">Not </w:t>
      </w:r>
      <w:r w:rsidRPr="00C61082">
        <w:rPr>
          <w:rFonts w:ascii="Times New Roman" w:hAnsi="Times New Roman" w:cs="Times New Roman" w:hint="eastAsia"/>
          <w:szCs w:val="24"/>
        </w:rPr>
        <w:t xml:space="preserve">for </w:t>
      </w:r>
      <w:r w:rsidRPr="00C61082">
        <w:rPr>
          <w:rFonts w:ascii="Times New Roman" w:hAnsi="Times New Roman" w:cs="Times New Roman"/>
          <w:szCs w:val="24"/>
        </w:rPr>
        <w:t xml:space="preserve">Resuscitation” (NFR) status when a </w:t>
      </w:r>
      <w:r w:rsidRPr="00C61082">
        <w:rPr>
          <w:rFonts w:ascii="Times New Roman" w:hAnsi="Times New Roman" w:cs="Times New Roman"/>
          <w:kern w:val="0"/>
          <w:szCs w:val="24"/>
        </w:rPr>
        <w:t>terminally ill patient is still conscious?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3.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 xml:space="preserve">The </w:t>
      </w:r>
      <w:r w:rsidRPr="00C61082">
        <w:rPr>
          <w:rFonts w:ascii="Times New Roman" w:hAnsi="Times New Roman" w:cs="Times New Roman"/>
          <w:szCs w:val="24"/>
        </w:rPr>
        <w:t>Hospice Palliative Care Act does not apply to…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4.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Who CANNOT be a witness when signing the letter of intent for hospice palliative care?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 xml:space="preserve">5. How many witnesses are required </w:t>
      </w:r>
      <w:r w:rsidRPr="00C61082">
        <w:rPr>
          <w:rFonts w:ascii="Times New Roman" w:hAnsi="Times New Roman" w:cs="Times New Roman" w:hint="eastAsia"/>
          <w:kern w:val="0"/>
          <w:szCs w:val="24"/>
        </w:rPr>
        <w:t xml:space="preserve">for </w:t>
      </w:r>
      <w:r w:rsidRPr="00C61082">
        <w:rPr>
          <w:rFonts w:ascii="Times New Roman" w:hAnsi="Times New Roman" w:cs="Times New Roman"/>
          <w:kern w:val="0"/>
          <w:szCs w:val="24"/>
        </w:rPr>
        <w:t>sign</w:t>
      </w:r>
      <w:r w:rsidRPr="00C61082">
        <w:rPr>
          <w:rFonts w:ascii="Times New Roman" w:hAnsi="Times New Roman" w:cs="Times New Roman" w:hint="eastAsia"/>
          <w:kern w:val="0"/>
          <w:szCs w:val="24"/>
        </w:rPr>
        <w:t>ing</w:t>
      </w:r>
      <w:r w:rsidRPr="00C61082">
        <w:rPr>
          <w:rFonts w:ascii="Times New Roman" w:hAnsi="Times New Roman" w:cs="Times New Roman"/>
          <w:kern w:val="0"/>
          <w:szCs w:val="24"/>
        </w:rPr>
        <w:t xml:space="preserve"> the letter of intent for </w:t>
      </w:r>
      <w:r w:rsidRPr="00C61082">
        <w:rPr>
          <w:rFonts w:ascii="Times New Roman" w:hAnsi="Times New Roman" w:cs="Times New Roman"/>
          <w:szCs w:val="24"/>
        </w:rPr>
        <w:t>hospice palliative care?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6.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 w:hint="eastAsia"/>
          <w:kern w:val="0"/>
          <w:szCs w:val="24"/>
        </w:rPr>
        <w:t xml:space="preserve">How many </w:t>
      </w:r>
      <w:r w:rsidRPr="00C61082">
        <w:rPr>
          <w:rFonts w:ascii="Times New Roman" w:hAnsi="Times New Roman" w:cs="Times New Roman"/>
          <w:kern w:val="0"/>
          <w:szCs w:val="24"/>
        </w:rPr>
        <w:t>doctors are needed</w:t>
      </w:r>
      <w:r w:rsidRPr="00C6108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to approve the</w:t>
      </w:r>
      <w:r w:rsidRPr="00C6108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 xml:space="preserve">terminally ill </w:t>
      </w:r>
      <w:r w:rsidRPr="00C61082">
        <w:rPr>
          <w:rFonts w:ascii="Times New Roman" w:hAnsi="Times New Roman" w:cs="Times New Roman" w:hint="eastAsia"/>
          <w:kern w:val="0"/>
          <w:szCs w:val="24"/>
        </w:rPr>
        <w:t xml:space="preserve">patient to </w:t>
      </w:r>
      <w:r w:rsidRPr="00C61082">
        <w:rPr>
          <w:rFonts w:ascii="Times New Roman" w:hAnsi="Times New Roman" w:cs="Times New Roman"/>
          <w:kern w:val="0"/>
          <w:szCs w:val="24"/>
        </w:rPr>
        <w:t>allow cardiopulmonary resuscitation to be refused?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7.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 xml:space="preserve">What qualifications must a physician have to make a diagnosis </w:t>
      </w:r>
      <w:r w:rsidRPr="00C61082">
        <w:rPr>
          <w:rFonts w:ascii="Times New Roman" w:hAnsi="Times New Roman" w:cs="Times New Roman" w:hint="eastAsia"/>
          <w:kern w:val="0"/>
          <w:szCs w:val="24"/>
        </w:rPr>
        <w:t xml:space="preserve">of </w:t>
      </w:r>
      <w:r w:rsidRPr="00C61082">
        <w:rPr>
          <w:rFonts w:ascii="Times New Roman" w:hAnsi="Times New Roman" w:cs="Times New Roman"/>
          <w:kern w:val="0"/>
          <w:szCs w:val="24"/>
        </w:rPr>
        <w:t>a terminally ill patient without cardiopulmonary resuscitation?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8. When a</w:t>
      </w:r>
      <w:r w:rsidRPr="00C61082">
        <w:rPr>
          <w:rFonts w:ascii="Times New Roman" w:hAnsi="Times New Roman" w:cs="Times New Roman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terminally ill patient become unconscious or has failed to express his/her wishes, who should submit the NFR agreement?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9.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 xml:space="preserve">Who should make a declaration to countermand the intent for </w:t>
      </w:r>
      <w:r w:rsidRPr="00C61082">
        <w:rPr>
          <w:rFonts w:ascii="Times New Roman" w:hAnsi="Times New Roman" w:cs="Times New Roman"/>
          <w:szCs w:val="24"/>
        </w:rPr>
        <w:t>hospice palliative care?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10.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In addition to the original undersigned individual, which hospital committee should approve the termination or withdrawal of CPR?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11.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 xml:space="preserve">Which item is included in the </w:t>
      </w:r>
      <w:r w:rsidRPr="00C61082">
        <w:rPr>
          <w:rFonts w:ascii="Times New Roman" w:hAnsi="Times New Roman" w:cs="Times New Roman"/>
          <w:szCs w:val="24"/>
        </w:rPr>
        <w:t>Hospice Palliative Care Act?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12. What treatments should physicians provide for terminally ill or dying patients or patients without vital signs?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13.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What is cardiopulmonary resuscitation?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14.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For a terminally ill patient to write a letter of intent for hospice palliative care, what entitles him/her to the legal capacity to make this declaration, and what should his/her minimum age be?</w:t>
      </w: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15.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If a terminally ill patient has become unconscious or failed to clearly express his/her will, his/her close relative may sign consent in his/her place. The consent should express the patient’s will before becoming unconscious</w:t>
      </w:r>
    </w:p>
    <w:p w:rsidR="00C61082" w:rsidRPr="00C61082" w:rsidRDefault="00C61082" w:rsidP="00C61082">
      <w:pPr>
        <w:widowControl/>
        <w:ind w:left="360" w:hangingChars="150" w:hanging="360"/>
        <w:jc w:val="both"/>
        <w:rPr>
          <w:rFonts w:ascii="Times New Roman" w:hAnsi="Times New Roman" w:cs="Times New Roman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 xml:space="preserve">16. Can a minor child of a terminally ill patient sign the letter of intent for </w:t>
      </w:r>
      <w:r w:rsidRPr="00C61082">
        <w:rPr>
          <w:rFonts w:ascii="Times New Roman" w:hAnsi="Times New Roman" w:cs="Times New Roman"/>
          <w:szCs w:val="24"/>
        </w:rPr>
        <w:t>hospice palliative care?</w:t>
      </w:r>
    </w:p>
    <w:p w:rsid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C61082">
        <w:rPr>
          <w:rFonts w:ascii="Times New Roman" w:hAnsi="Times New Roman" w:cs="Times New Roman"/>
          <w:kern w:val="0"/>
          <w:szCs w:val="24"/>
        </w:rPr>
        <w:t>17.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C61082">
        <w:rPr>
          <w:rFonts w:ascii="Times New Roman" w:hAnsi="Times New Roman" w:cs="Times New Roman"/>
          <w:kern w:val="0"/>
          <w:szCs w:val="24"/>
        </w:rPr>
        <w:t>Is hospice palliative care equal to euthanasia?</w:t>
      </w:r>
    </w:p>
    <w:p w:rsid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</w:p>
    <w:p w:rsid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</w:p>
    <w:p w:rsid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</w:p>
    <w:p w:rsid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</w:p>
    <w:p w:rsid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</w:p>
    <w:p w:rsidR="00C61082" w:rsidRPr="00C61082" w:rsidRDefault="00C61082" w:rsidP="00C61082">
      <w:pPr>
        <w:ind w:left="360" w:hangingChars="150" w:hanging="360"/>
        <w:jc w:val="both"/>
        <w:rPr>
          <w:rFonts w:ascii="Times New Roman" w:hAnsi="Times New Roman" w:cs="Times New Roman"/>
          <w:kern w:val="0"/>
          <w:szCs w:val="24"/>
        </w:rPr>
      </w:pPr>
    </w:p>
    <w:p w:rsidR="00B15204" w:rsidRDefault="00B15204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4"/>
      </w:tblGrid>
      <w:tr w:rsidR="00B15204" w:rsidRPr="007A7431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7B4B9F" w:rsidRDefault="00F625AE" w:rsidP="005D2829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B15204" w:rsidRPr="007B4B9F">
              <w:rPr>
                <w:rFonts w:ascii="Times New Roman" w:hAnsi="Times New Roman" w:cs="Times New Roman"/>
                <w:b/>
                <w:sz w:val="28"/>
                <w:szCs w:val="28"/>
              </w:rPr>
              <w:t>Attitude</w:t>
            </w:r>
          </w:p>
        </w:tc>
      </w:tr>
      <w:tr w:rsidR="00B15204" w:rsidRPr="007A7431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7A7431" w:rsidRDefault="00B15204" w:rsidP="00B1520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1.</w:t>
            </w:r>
            <w:r w:rsidRPr="00B15204">
              <w:rPr>
                <w:szCs w:val="24"/>
              </w:rPr>
              <w:t xml:space="preserve"> </w:t>
            </w:r>
            <w:r w:rsidRPr="00B15204">
              <w:rPr>
                <w:rFonts w:ascii="Times New Roman" w:hAnsi="Times New Roman" w:cs="Times New Roman"/>
                <w:szCs w:val="24"/>
              </w:rPr>
              <w:t>I won't be embarrassed to discuss terminal patients with the medical team.</w:t>
            </w:r>
          </w:p>
        </w:tc>
      </w:tr>
      <w:tr w:rsidR="00B15204" w:rsidRPr="007A7431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B15204" w:rsidRDefault="00B15204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15204">
              <w:rPr>
                <w:rFonts w:ascii="Times New Roman" w:hAnsi="Times New Roman" w:cs="Times New Roman"/>
                <w:szCs w:val="24"/>
              </w:rPr>
              <w:t>2. I won't be embarrassed to talk to the families of the terminally ill about death</w:t>
            </w:r>
          </w:p>
        </w:tc>
      </w:tr>
      <w:tr w:rsidR="00B15204" w:rsidRPr="007A7431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B15204" w:rsidRDefault="00B15204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15204">
              <w:rPr>
                <w:rFonts w:ascii="Times New Roman" w:hAnsi="Times New Roman" w:cs="Times New Roman"/>
                <w:szCs w:val="24"/>
              </w:rPr>
              <w:t>3. I won't be embarrassed to talk to terminally ill patients about death.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B15204" w:rsidRDefault="00B15204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15204">
              <w:rPr>
                <w:rFonts w:ascii="Times New Roman" w:hAnsi="Times New Roman" w:cs="Times New Roman"/>
                <w:szCs w:val="24"/>
              </w:rPr>
              <w:t>4. I won't be embarrassed to assist relatives of terminally ill patients with DNR.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5.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I </w:t>
            </w:r>
            <w:r w:rsidR="00D03A56" w:rsidRPr="00B15204">
              <w:rPr>
                <w:rFonts w:ascii="Times New Roman" w:hAnsi="Times New Roman" w:cs="Times New Roman"/>
                <w:szCs w:val="24"/>
              </w:rPr>
              <w:t>won't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be embarrassed to ask the terminal patient himself to ask for a DNR.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6.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I dare not tell my terminally ill relatives that he will die.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7.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If necessary, I will be willing to sign a loved one's DNR.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8.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If necessary, I will be willing to sign a medical will.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9.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Caring for the terminally ill makes me uneasy all day long.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10.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Accompanying the dying patients I will feel suffocated all day long.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11.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I will feel sad when the patient in care dies.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12.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I urgently need to enrich the knowledge of the treatment.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13.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I'm not shy about sharing my experience with the medical team.</w:t>
            </w:r>
          </w:p>
        </w:tc>
      </w:tr>
      <w:tr w:rsidR="00B15204" w:rsidRPr="00387D08" w:rsidTr="00B15204">
        <w:trPr>
          <w:trHeight w:val="540"/>
        </w:trPr>
        <w:tc>
          <w:tcPr>
            <w:tcW w:w="8114" w:type="dxa"/>
            <w:tcBorders>
              <w:left w:val="nil"/>
            </w:tcBorders>
            <w:shd w:val="clear" w:color="auto" w:fill="auto"/>
          </w:tcPr>
          <w:p w:rsidR="00B15204" w:rsidRPr="00511D28" w:rsidRDefault="00C82426" w:rsidP="005D28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511D28">
              <w:rPr>
                <w:rFonts w:ascii="Times New Roman" w:hAnsi="Times New Roman" w:cs="Times New Roman"/>
                <w:szCs w:val="24"/>
              </w:rPr>
              <w:t>14.</w:t>
            </w:r>
            <w:r w:rsidR="00511D28" w:rsidRPr="00511D28">
              <w:rPr>
                <w:rFonts w:ascii="Times New Roman" w:hAnsi="Times New Roman" w:cs="Times New Roman"/>
                <w:szCs w:val="24"/>
              </w:rPr>
              <w:t xml:space="preserve"> I don't hesitate to share the experience of treatment with friends and family.</w:t>
            </w:r>
          </w:p>
        </w:tc>
      </w:tr>
    </w:tbl>
    <w:p w:rsidR="00FB2D7F" w:rsidRDefault="00FB2D7F" w:rsidP="005D57FB">
      <w:pPr>
        <w:rPr>
          <w:rFonts w:ascii="Times New Roman" w:hAnsi="Times New Roman" w:cs="Times New Roman"/>
          <w:sz w:val="28"/>
          <w:szCs w:val="28"/>
        </w:rPr>
      </w:pPr>
    </w:p>
    <w:p w:rsidR="00FB2D7F" w:rsidRDefault="00FB2D7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4B3B" w:rsidRPr="00AC3143" w:rsidRDefault="00FB2D7F" w:rsidP="005D57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3.</w:t>
      </w:r>
      <w:r w:rsidRPr="00AC3143">
        <w:rPr>
          <w:rFonts w:ascii="Times New Roman" w:hAnsi="Times New Roman" w:cs="Times New Roman"/>
          <w:b/>
          <w:sz w:val="28"/>
          <w:szCs w:val="28"/>
        </w:rPr>
        <w:t xml:space="preserve"> Self- Competence</w:t>
      </w:r>
    </w:p>
    <w:p w:rsidR="00E81712" w:rsidRDefault="00E81712" w:rsidP="005D57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FB2D7F" w:rsidRPr="007A7431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1. I can explain the legislative spirit of health care.</w:t>
            </w:r>
          </w:p>
        </w:tc>
      </w:tr>
      <w:tr w:rsidR="00FB2D7F" w:rsidRPr="007A7431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6A32F7" w:rsidRDefault="00FB2D7F" w:rsidP="006A32F7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 xml:space="preserve">2. I was able to answer the pre-set questions about the willingness to ease the medical </w:t>
            </w:r>
          </w:p>
          <w:p w:rsidR="00FB2D7F" w:rsidRPr="00CB550B" w:rsidRDefault="006A32F7" w:rsidP="006A32F7">
            <w:pPr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="00FB2D7F" w:rsidRPr="00CB550B">
              <w:rPr>
                <w:rFonts w:ascii="Times New Roman" w:hAnsi="Times New Roman" w:cs="Times New Roman"/>
                <w:szCs w:val="24"/>
              </w:rPr>
              <w:t>are.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3. I was able to answer the testimony question of the willingness to ease the medical care.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4. I was able to answer the question of the qualifications of the medical physician.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5. I can answer the standing question of the willingness of the medical treatment.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6. I can answer questions such as the willingness to ease medical care.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7. I can answer the question of the removal of the medical will of The Ease of Health.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8. I can answer legal questions that violate the soothing ordinance.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9. I was able to answer the question of document preservation for Aon Medical.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10. I was able to de-resolve the conflict of wishes of the relatives of the terminally ill.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11. I was able to overcome the emotional stress of caring for terminally ill patients.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12. I was able to overcome the sadness of facing the patient's death.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13. I was able to overcome the grief of facing the death of my loved ones</w:t>
            </w:r>
          </w:p>
        </w:tc>
      </w:tr>
      <w:tr w:rsidR="00FB2D7F" w:rsidRPr="00387D08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FB2D7F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14.</w:t>
            </w:r>
            <w:r w:rsidR="006A32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550B">
              <w:rPr>
                <w:rFonts w:ascii="Times New Roman" w:hAnsi="Times New Roman" w:cs="Times New Roman"/>
                <w:szCs w:val="24"/>
              </w:rPr>
              <w:t>I was able to calmly face the physical problems of terminally ill patients.</w:t>
            </w:r>
          </w:p>
        </w:tc>
      </w:tr>
      <w:tr w:rsidR="00FB2D7F" w:rsidRPr="007A7431" w:rsidTr="00CB550B">
        <w:trPr>
          <w:trHeight w:val="540"/>
        </w:trPr>
        <w:tc>
          <w:tcPr>
            <w:tcW w:w="8539" w:type="dxa"/>
            <w:tcBorders>
              <w:left w:val="nil"/>
            </w:tcBorders>
            <w:shd w:val="clear" w:color="auto" w:fill="auto"/>
          </w:tcPr>
          <w:p w:rsidR="00FB2D7F" w:rsidRPr="00CB550B" w:rsidRDefault="00CB550B" w:rsidP="00CB550B">
            <w:pPr>
              <w:rPr>
                <w:rFonts w:ascii="Times New Roman" w:hAnsi="Times New Roman" w:cs="Times New Roman"/>
                <w:szCs w:val="24"/>
              </w:rPr>
            </w:pPr>
            <w:r w:rsidRPr="00CB550B">
              <w:rPr>
                <w:rFonts w:ascii="Times New Roman" w:hAnsi="Times New Roman" w:cs="Times New Roman"/>
                <w:szCs w:val="24"/>
              </w:rPr>
              <w:t>15.</w:t>
            </w:r>
            <w:r w:rsidR="006A32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550B">
              <w:rPr>
                <w:rFonts w:ascii="Times New Roman" w:hAnsi="Times New Roman" w:cs="Times New Roman"/>
                <w:szCs w:val="24"/>
              </w:rPr>
              <w:t>I was able to apply what I had learned to my family.</w:t>
            </w:r>
          </w:p>
        </w:tc>
      </w:tr>
    </w:tbl>
    <w:p w:rsidR="00FB2D7F" w:rsidRPr="00FB2D7F" w:rsidRDefault="00FB2D7F" w:rsidP="005D57FB">
      <w:pPr>
        <w:rPr>
          <w:rFonts w:ascii="Times New Roman" w:hAnsi="Times New Roman" w:cs="Times New Roman"/>
          <w:sz w:val="28"/>
          <w:szCs w:val="28"/>
        </w:rPr>
      </w:pPr>
    </w:p>
    <w:sectPr w:rsidR="00FB2D7F" w:rsidRPr="00FB2D7F" w:rsidSect="009F565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54" w:rsidRDefault="00183954" w:rsidP="00370DBD">
      <w:r>
        <w:separator/>
      </w:r>
    </w:p>
  </w:endnote>
  <w:endnote w:type="continuationSeparator" w:id="0">
    <w:p w:rsidR="00183954" w:rsidRDefault="00183954" w:rsidP="0037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54" w:rsidRDefault="00183954" w:rsidP="00370DBD">
      <w:r>
        <w:separator/>
      </w:r>
    </w:p>
  </w:footnote>
  <w:footnote w:type="continuationSeparator" w:id="0">
    <w:p w:rsidR="00183954" w:rsidRDefault="00183954" w:rsidP="0037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D5521"/>
    <w:multiLevelType w:val="hybridMultilevel"/>
    <w:tmpl w:val="6FD6CF4A"/>
    <w:lvl w:ilvl="0" w:tplc="896A0C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B"/>
    <w:rsid w:val="0000686B"/>
    <w:rsid w:val="00064CFF"/>
    <w:rsid w:val="00067001"/>
    <w:rsid w:val="000E4B3B"/>
    <w:rsid w:val="00183954"/>
    <w:rsid w:val="00370DBD"/>
    <w:rsid w:val="004806A4"/>
    <w:rsid w:val="00511D28"/>
    <w:rsid w:val="005D10B3"/>
    <w:rsid w:val="005D57FB"/>
    <w:rsid w:val="00604DA6"/>
    <w:rsid w:val="00616EB0"/>
    <w:rsid w:val="006A32F7"/>
    <w:rsid w:val="007B4B9F"/>
    <w:rsid w:val="008D39D5"/>
    <w:rsid w:val="00961824"/>
    <w:rsid w:val="009F5656"/>
    <w:rsid w:val="00A4384D"/>
    <w:rsid w:val="00AC3143"/>
    <w:rsid w:val="00B15204"/>
    <w:rsid w:val="00C61082"/>
    <w:rsid w:val="00C82426"/>
    <w:rsid w:val="00CB550B"/>
    <w:rsid w:val="00D03A56"/>
    <w:rsid w:val="00DE1FA1"/>
    <w:rsid w:val="00E81712"/>
    <w:rsid w:val="00F625AE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2A1AE-F6E2-47A7-AB6C-0ED8EAF0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D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DBD"/>
    <w:rPr>
      <w:sz w:val="20"/>
      <w:szCs w:val="20"/>
    </w:rPr>
  </w:style>
  <w:style w:type="table" w:styleId="1-1">
    <w:name w:val="Grid Table 1 Light Accent 1"/>
    <w:basedOn w:val="a1"/>
    <w:uiPriority w:val="46"/>
    <w:rsid w:val="0006700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4806A4"/>
    <w:pPr>
      <w:ind w:leftChars="200" w:left="480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8B60-347B-4A6F-ADC6-0ABE5FEB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2020-11-29T02:53:00Z</dcterms:created>
  <dcterms:modified xsi:type="dcterms:W3CDTF">2020-11-29T02:53:00Z</dcterms:modified>
</cp:coreProperties>
</file>