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A4" w:rsidRDefault="004806A4" w:rsidP="00C61082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F5656">
        <w:rPr>
          <w:rFonts w:ascii="Times New Roman" w:hAnsi="Times New Roman" w:cs="Times New Roman"/>
          <w:b/>
          <w:sz w:val="28"/>
          <w:szCs w:val="28"/>
        </w:rPr>
        <w:t>Information Sheet</w:t>
      </w:r>
    </w:p>
    <w:p w:rsidR="009F5656" w:rsidRPr="009F5656" w:rsidRDefault="009F5656" w:rsidP="00C61082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4806A4" w:rsidRPr="00961824" w:rsidRDefault="004806A4" w:rsidP="00C61082">
      <w:pPr>
        <w:adjustRightInd w:val="0"/>
        <w:snapToGrid w:val="0"/>
        <w:spacing w:line="288" w:lineRule="auto"/>
        <w:rPr>
          <w:rFonts w:ascii="Times New Roman" w:hAnsi="Times New Roman" w:cs="Times New Roman"/>
        </w:rPr>
      </w:pPr>
      <w:r w:rsidRPr="00961824">
        <w:rPr>
          <w:rFonts w:ascii="Times New Roman" w:hAnsi="Times New Roman" w:cs="Times New Roman"/>
        </w:rPr>
        <w:t>1. Gender: Male _____ Female ____</w:t>
      </w:r>
    </w:p>
    <w:p w:rsidR="004806A4" w:rsidRPr="00961824" w:rsidRDefault="004806A4" w:rsidP="00C61082">
      <w:pPr>
        <w:adjustRightInd w:val="0"/>
        <w:snapToGrid w:val="0"/>
        <w:spacing w:line="288" w:lineRule="auto"/>
        <w:rPr>
          <w:rFonts w:ascii="Times New Roman" w:hAnsi="Times New Roman" w:cs="Times New Roman"/>
        </w:rPr>
      </w:pPr>
      <w:r w:rsidRPr="00961824">
        <w:rPr>
          <w:rFonts w:ascii="Times New Roman" w:hAnsi="Times New Roman" w:cs="Times New Roman"/>
        </w:rPr>
        <w:t>2. Age in Years: _____</w:t>
      </w:r>
    </w:p>
    <w:p w:rsidR="004806A4" w:rsidRPr="00961824" w:rsidRDefault="004806A4" w:rsidP="00C61082">
      <w:pPr>
        <w:adjustRightInd w:val="0"/>
        <w:snapToGrid w:val="0"/>
        <w:spacing w:line="288" w:lineRule="auto"/>
        <w:rPr>
          <w:rFonts w:ascii="Times New Roman" w:hAnsi="Times New Roman" w:cs="Times New Roman"/>
        </w:rPr>
      </w:pPr>
      <w:r w:rsidRPr="00961824">
        <w:rPr>
          <w:rFonts w:ascii="Times New Roman" w:hAnsi="Times New Roman" w:cs="Times New Roman"/>
        </w:rPr>
        <w:t>3. Marital Status: (Choose one is more likely your situation)</w:t>
      </w:r>
    </w:p>
    <w:p w:rsidR="004806A4" w:rsidRPr="00961824" w:rsidRDefault="004806A4" w:rsidP="00C61082">
      <w:pPr>
        <w:adjustRightInd w:val="0"/>
        <w:snapToGrid w:val="0"/>
        <w:spacing w:line="288" w:lineRule="auto"/>
        <w:rPr>
          <w:rFonts w:ascii="Times New Roman" w:hAnsi="Times New Roman" w:cs="Times New Roman"/>
        </w:rPr>
      </w:pPr>
      <w:r w:rsidRPr="00961824">
        <w:rPr>
          <w:rFonts w:ascii="Times New Roman" w:hAnsi="Times New Roman" w:cs="Times New Roman"/>
        </w:rPr>
        <w:t xml:space="preserve">(1). Single, not married _____ (2). Married/Cohabiting _____ </w:t>
      </w:r>
    </w:p>
    <w:p w:rsidR="004806A4" w:rsidRPr="00961824" w:rsidRDefault="004806A4" w:rsidP="00C61082">
      <w:pPr>
        <w:adjustRightInd w:val="0"/>
        <w:snapToGrid w:val="0"/>
        <w:spacing w:line="288" w:lineRule="auto"/>
        <w:rPr>
          <w:rFonts w:ascii="Times New Roman" w:hAnsi="Times New Roman" w:cs="Times New Roman"/>
        </w:rPr>
      </w:pPr>
      <w:r w:rsidRPr="00961824">
        <w:rPr>
          <w:rFonts w:ascii="Times New Roman" w:hAnsi="Times New Roman" w:cs="Times New Roman"/>
        </w:rPr>
        <w:t>(3). Divorced ______(4). Widowed ______(5)Separated______</w:t>
      </w:r>
    </w:p>
    <w:p w:rsidR="004806A4" w:rsidRPr="00961824" w:rsidRDefault="004806A4" w:rsidP="00C61082">
      <w:pPr>
        <w:adjustRightInd w:val="0"/>
        <w:snapToGrid w:val="0"/>
        <w:spacing w:line="288" w:lineRule="auto"/>
        <w:rPr>
          <w:rFonts w:ascii="Times New Roman" w:hAnsi="Times New Roman" w:cs="Times New Roman"/>
        </w:rPr>
      </w:pPr>
      <w:r w:rsidRPr="00961824">
        <w:rPr>
          <w:rFonts w:ascii="Times New Roman" w:hAnsi="Times New Roman" w:cs="Times New Roman"/>
        </w:rPr>
        <w:t>4. Religion</w:t>
      </w:r>
    </w:p>
    <w:p w:rsidR="004806A4" w:rsidRPr="00961824" w:rsidRDefault="004806A4" w:rsidP="00C61082">
      <w:pPr>
        <w:adjustRightInd w:val="0"/>
        <w:snapToGrid w:val="0"/>
        <w:spacing w:line="288" w:lineRule="auto"/>
        <w:rPr>
          <w:rFonts w:ascii="Times New Roman" w:hAnsi="Times New Roman" w:cs="Times New Roman"/>
        </w:rPr>
      </w:pPr>
      <w:r w:rsidRPr="00961824">
        <w:rPr>
          <w:rFonts w:ascii="Times New Roman" w:hAnsi="Times New Roman" w:cs="Times New Roman"/>
        </w:rPr>
        <w:t>(1) None_____(2).Buddhist _____ (3).Catholic ______(4).Christian ______</w:t>
      </w:r>
      <w:r w:rsidRPr="00961824">
        <w:rPr>
          <w:rFonts w:ascii="Times New Roman" w:hAnsi="Times New Roman" w:cs="Times New Roman"/>
        </w:rPr>
        <w:tab/>
      </w:r>
    </w:p>
    <w:p w:rsidR="004806A4" w:rsidRPr="00961824" w:rsidRDefault="004806A4" w:rsidP="00C61082">
      <w:pPr>
        <w:adjustRightInd w:val="0"/>
        <w:snapToGrid w:val="0"/>
        <w:spacing w:line="288" w:lineRule="auto"/>
        <w:rPr>
          <w:rFonts w:ascii="Times New Roman" w:hAnsi="Times New Roman" w:cs="Times New Roman"/>
        </w:rPr>
      </w:pPr>
      <w:r w:rsidRPr="00961824">
        <w:rPr>
          <w:rFonts w:ascii="Times New Roman" w:hAnsi="Times New Roman" w:cs="Times New Roman"/>
        </w:rPr>
        <w:t>(5)Taoist _____  (6) Other ______</w:t>
      </w:r>
    </w:p>
    <w:p w:rsidR="009F5656" w:rsidRDefault="004806A4" w:rsidP="00C61082">
      <w:pPr>
        <w:adjustRightInd w:val="0"/>
        <w:snapToGrid w:val="0"/>
        <w:spacing w:line="288" w:lineRule="auto"/>
        <w:rPr>
          <w:rFonts w:ascii="Times New Roman" w:hAnsi="Times New Roman" w:cs="Times New Roman"/>
        </w:rPr>
      </w:pPr>
      <w:r w:rsidRPr="00961824">
        <w:rPr>
          <w:rFonts w:ascii="Times New Roman" w:hAnsi="Times New Roman" w:cs="Times New Roman"/>
        </w:rPr>
        <w:t xml:space="preserve">5. Education: (1)College/AD. Graduation ____ (2) College degree (4 years) ____ </w:t>
      </w:r>
    </w:p>
    <w:p w:rsidR="004806A4" w:rsidRPr="00961824" w:rsidRDefault="004806A4" w:rsidP="00C61082">
      <w:pPr>
        <w:adjustRightInd w:val="0"/>
        <w:snapToGrid w:val="0"/>
        <w:spacing w:line="288" w:lineRule="auto"/>
        <w:rPr>
          <w:rFonts w:ascii="Times New Roman" w:hAnsi="Times New Roman" w:cs="Times New Roman"/>
        </w:rPr>
      </w:pPr>
      <w:r w:rsidRPr="00961824">
        <w:rPr>
          <w:rFonts w:ascii="Times New Roman" w:hAnsi="Times New Roman" w:cs="Times New Roman"/>
        </w:rPr>
        <w:t xml:space="preserve">(3) Graduate School ______ </w:t>
      </w:r>
    </w:p>
    <w:p w:rsidR="009F5656" w:rsidRPr="00166B9A" w:rsidRDefault="009F5656" w:rsidP="009F5656">
      <w:r w:rsidRPr="00065F3F">
        <w:rPr>
          <w:rFonts w:ascii="Times New Roman" w:hAnsi="Times New Roman" w:cs="Times New Roman"/>
          <w:sz w:val="26"/>
          <w:szCs w:val="26"/>
        </w:rPr>
        <w:t>6</w:t>
      </w:r>
      <w:r w:rsidRPr="00065F3F">
        <w:rPr>
          <w:rFonts w:ascii="Times New Roman" w:hAnsi="Times New Roman" w:cs="Times New Roman"/>
        </w:rPr>
        <w:t>.Working unit</w:t>
      </w:r>
      <w:r w:rsidRPr="00065F3F">
        <w:rPr>
          <w:rFonts w:ascii="Times New Roman" w:hAnsi="Times New Roman" w:cs="Times New Roman"/>
        </w:rPr>
        <w:t>：</w:t>
      </w:r>
      <w:r w:rsidRPr="00065F3F">
        <w:rPr>
          <w:rFonts w:ascii="Times New Roman" w:hAnsi="Times New Roman" w:cs="Times New Roman"/>
          <w:i/>
          <w:vertAlign w:val="superscript"/>
        </w:rPr>
        <w:t>1</w:t>
      </w:r>
      <w:r w:rsidRPr="00065F3F">
        <w:rPr>
          <w:rFonts w:ascii="Times New Roman" w:hAnsi="Times New Roman" w:cs="Times New Roman"/>
        </w:rPr>
        <w:t>ER</w:t>
      </w:r>
      <w:r w:rsidRPr="00065F3F">
        <w:rPr>
          <w:rFonts w:ascii="Times New Roman" w:hAnsi="Times New Roman" w:cs="Times New Roman"/>
        </w:rPr>
        <w:t>；</w:t>
      </w:r>
      <w:r w:rsidRPr="00065F3F">
        <w:rPr>
          <w:rFonts w:ascii="Times New Roman" w:hAnsi="Times New Roman" w:cs="Times New Roman"/>
          <w:i/>
          <w:vertAlign w:val="superscript"/>
        </w:rPr>
        <w:t>2</w:t>
      </w:r>
      <w:r w:rsidRPr="00065F3F">
        <w:rPr>
          <w:rFonts w:ascii="Times New Roman" w:hAnsi="Times New Roman" w:cs="Times New Roman"/>
        </w:rPr>
        <w:t>Ward</w:t>
      </w:r>
      <w:r w:rsidRPr="00065F3F">
        <w:rPr>
          <w:rFonts w:ascii="Times New Roman" w:hAnsi="Times New Roman" w:cs="Times New Roman"/>
          <w:u w:val="single"/>
        </w:rPr>
        <w:t xml:space="preserve">       </w:t>
      </w:r>
      <w:r w:rsidRPr="00065F3F">
        <w:rPr>
          <w:rFonts w:ascii="Times New Roman" w:hAnsi="Times New Roman" w:cs="Times New Roman"/>
        </w:rPr>
        <w:t>；</w:t>
      </w:r>
      <w:r w:rsidRPr="00065F3F">
        <w:rPr>
          <w:rFonts w:ascii="Times New Roman" w:hAnsi="Times New Roman" w:cs="Times New Roman"/>
          <w:i/>
          <w:vertAlign w:val="superscript"/>
        </w:rPr>
        <w:t>3</w:t>
      </w:r>
      <w:r>
        <w:rPr>
          <w:rFonts w:ascii="Times New Roman" w:hAnsi="Times New Roman" w:cs="Times New Roman"/>
        </w:rPr>
        <w:t>Psych</w:t>
      </w:r>
      <w:r w:rsidRPr="00065F3F">
        <w:rPr>
          <w:rFonts w:ascii="Times New Roman" w:hAnsi="Times New Roman" w:cs="Times New Roman"/>
        </w:rPr>
        <w:t xml:space="preserve"> Ward</w:t>
      </w:r>
      <w:r w:rsidRPr="00065F3F">
        <w:rPr>
          <w:rFonts w:ascii="Times New Roman" w:hAnsi="Times New Roman" w:cs="Times New Roman"/>
        </w:rPr>
        <w:t>；</w:t>
      </w:r>
      <w:r w:rsidRPr="009F5656">
        <w:rPr>
          <w:rFonts w:ascii="Times New Roman" w:hAnsi="Times New Roman" w:cs="Times New Roman" w:hint="eastAsia"/>
          <w:vertAlign w:val="superscript"/>
        </w:rPr>
        <w:t>4</w:t>
      </w:r>
      <w:r w:rsidRPr="00065F3F">
        <w:rPr>
          <w:rFonts w:ascii="Times New Roman" w:hAnsi="Times New Roman" w:cs="Times New Roman"/>
        </w:rPr>
        <w:t>GYN Ward</w:t>
      </w:r>
      <w:r w:rsidRPr="00065F3F"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  <w:i/>
          <w:vertAlign w:val="superscript"/>
        </w:rPr>
        <w:t>5</w:t>
      </w:r>
      <w:r w:rsidRPr="00065F3F">
        <w:rPr>
          <w:rFonts w:ascii="Times New Roman" w:hAnsi="Times New Roman" w:cs="Times New Roman"/>
        </w:rPr>
        <w:sym w:font="Wingdings" w:char="F0A1"/>
      </w:r>
      <w:r w:rsidRPr="00065F3F">
        <w:rPr>
          <w:rFonts w:ascii="Times New Roman" w:hAnsi="Times New Roman" w:cs="Times New Roman"/>
        </w:rPr>
        <w:t>Pediatric Ward</w:t>
      </w:r>
      <w:r w:rsidRPr="00065F3F"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  <w:i/>
          <w:vertAlign w:val="superscript"/>
        </w:rPr>
        <w:t>6</w:t>
      </w:r>
      <w:r w:rsidRPr="00065F3F">
        <w:rPr>
          <w:rFonts w:ascii="Times New Roman" w:hAnsi="Times New Roman" w:cs="Times New Roman"/>
        </w:rPr>
        <w:t xml:space="preserve"> NSICU</w:t>
      </w:r>
      <w:r w:rsidRPr="00065F3F"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  <w:i/>
          <w:vertAlign w:val="superscript"/>
        </w:rPr>
        <w:t>7</w:t>
      </w:r>
      <w:r w:rsidRPr="00065F3F">
        <w:rPr>
          <w:rFonts w:ascii="Times New Roman" w:hAnsi="Times New Roman" w:cs="Times New Roman"/>
        </w:rPr>
        <w:t>MICU</w:t>
      </w:r>
      <w:r w:rsidRPr="00065F3F"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  <w:i/>
          <w:vertAlign w:val="superscript"/>
        </w:rPr>
        <w:t>8</w:t>
      </w:r>
      <w:r w:rsidRPr="00065F3F">
        <w:rPr>
          <w:rFonts w:ascii="Times New Roman" w:hAnsi="Times New Roman" w:cs="Times New Roman"/>
        </w:rPr>
        <w:t>RCC</w:t>
      </w:r>
      <w:r w:rsidRPr="00065F3F"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  <w:i/>
          <w:vertAlign w:val="superscript"/>
        </w:rPr>
        <w:t>9</w:t>
      </w:r>
      <w:r w:rsidRPr="00065F3F">
        <w:rPr>
          <w:rFonts w:ascii="Times New Roman" w:hAnsi="Times New Roman" w:cs="Times New Roman"/>
        </w:rPr>
        <w:t xml:space="preserve"> CCU</w:t>
      </w:r>
      <w:r w:rsidRPr="00065F3F"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  <w:i/>
          <w:vertAlign w:val="superscript"/>
        </w:rPr>
        <w:t>10</w:t>
      </w:r>
      <w:r w:rsidRPr="00065F3F">
        <w:rPr>
          <w:rFonts w:ascii="Times New Roman" w:hAnsi="Times New Roman" w:cs="Times New Roman"/>
        </w:rPr>
        <w:t xml:space="preserve"> SICU</w:t>
      </w:r>
      <w:r w:rsidRPr="00065F3F"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  <w:i/>
          <w:vertAlign w:val="superscript"/>
        </w:rPr>
        <w:t>11</w:t>
      </w:r>
      <w:r w:rsidRPr="00065F3F">
        <w:rPr>
          <w:rFonts w:ascii="Times New Roman" w:hAnsi="Times New Roman" w:cs="Times New Roman"/>
        </w:rPr>
        <w:t>PICU</w:t>
      </w:r>
      <w:r w:rsidRPr="00065F3F">
        <w:rPr>
          <w:rFonts w:ascii="Times New Roman" w:hAnsi="Times New Roman" w:cs="Times New Roman"/>
        </w:rPr>
        <w:t>；</w:t>
      </w:r>
      <w:r>
        <w:rPr>
          <w:i/>
          <w:vertAlign w:val="superscript"/>
        </w:rPr>
        <w:t>12</w:t>
      </w:r>
      <w:r>
        <w:t>H</w:t>
      </w:r>
      <w:r w:rsidRPr="00166B9A">
        <w:t>R</w:t>
      </w:r>
      <w:r w:rsidRPr="00166B9A">
        <w:t>；</w:t>
      </w:r>
      <w:r>
        <w:rPr>
          <w:i/>
          <w:vertAlign w:val="superscript"/>
        </w:rPr>
        <w:t>13</w:t>
      </w:r>
      <w:r w:rsidRPr="00166B9A">
        <w:t>O</w:t>
      </w:r>
      <w:r>
        <w:t>ncology</w:t>
      </w:r>
      <w:r>
        <w:t xml:space="preserve"> </w:t>
      </w:r>
      <w:r w:rsidRPr="009F5656">
        <w:rPr>
          <w:vertAlign w:val="superscript"/>
        </w:rPr>
        <w:t>14</w:t>
      </w:r>
      <w:r w:rsidRPr="00166B9A">
        <w:t>Palliative Ward;</w:t>
      </w:r>
      <w:r>
        <w:rPr>
          <w:i/>
          <w:vertAlign w:val="superscript"/>
        </w:rPr>
        <w:t xml:space="preserve"> 15</w:t>
      </w:r>
      <w:r w:rsidRPr="00166B9A">
        <w:t xml:space="preserve"> others</w:t>
      </w:r>
      <w:r w:rsidRPr="00166B9A">
        <w:rPr>
          <w:u w:val="single"/>
        </w:rPr>
        <w:t xml:space="preserve">       </w:t>
      </w:r>
    </w:p>
    <w:p w:rsidR="009F5656" w:rsidRDefault="009F5656" w:rsidP="009F5656">
      <w:pPr>
        <w:adjustRightInd w:val="0"/>
        <w:snapToGrid w:val="0"/>
        <w:spacing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4806A4" w:rsidRPr="00961824">
        <w:rPr>
          <w:rFonts w:ascii="Times New Roman" w:hAnsi="Times New Roman" w:cs="Times New Roman"/>
          <w:sz w:val="26"/>
          <w:szCs w:val="26"/>
        </w:rPr>
        <w:t>Professional experiences</w:t>
      </w:r>
      <w:r w:rsidR="004806A4" w:rsidRPr="00961824">
        <w:rPr>
          <w:rFonts w:ascii="Times New Roman" w:hAnsi="Times New Roman" w:cs="Times New Roman"/>
          <w:sz w:val="26"/>
          <w:szCs w:val="26"/>
        </w:rPr>
        <w:t>：</w:t>
      </w:r>
    </w:p>
    <w:p w:rsidR="004806A4" w:rsidRPr="00961824" w:rsidRDefault="004806A4" w:rsidP="009F5656">
      <w:pPr>
        <w:adjustRightInd w:val="0"/>
        <w:snapToGrid w:val="0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961824">
        <w:rPr>
          <w:rFonts w:ascii="Times New Roman" w:hAnsi="Times New Roman" w:cs="Times New Roman"/>
          <w:i/>
          <w:sz w:val="26"/>
          <w:szCs w:val="26"/>
          <w:vertAlign w:val="superscript"/>
        </w:rPr>
        <w:t>1</w:t>
      </w:r>
      <w:r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Pr="00961824">
        <w:rPr>
          <w:rFonts w:ascii="Times New Roman" w:hAnsi="Times New Roman" w:cs="Times New Roman"/>
          <w:sz w:val="26"/>
          <w:szCs w:val="26"/>
        </w:rPr>
        <w:t>＜</w:t>
      </w:r>
      <w:r w:rsidRPr="00961824">
        <w:rPr>
          <w:rFonts w:ascii="Times New Roman" w:hAnsi="Times New Roman" w:cs="Times New Roman"/>
          <w:sz w:val="26"/>
          <w:szCs w:val="26"/>
        </w:rPr>
        <w:t>1year</w:t>
      </w:r>
      <w:r w:rsidRPr="00961824">
        <w:rPr>
          <w:rFonts w:ascii="Times New Roman" w:hAnsi="Times New Roman" w:cs="Times New Roman"/>
          <w:sz w:val="26"/>
          <w:szCs w:val="26"/>
        </w:rPr>
        <w:t>；</w:t>
      </w:r>
      <w:r w:rsidRPr="00961824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Pr="00961824">
        <w:rPr>
          <w:rFonts w:ascii="Times New Roman" w:hAnsi="Times New Roman" w:cs="Times New Roman"/>
          <w:sz w:val="26"/>
          <w:szCs w:val="26"/>
        </w:rPr>
        <w:t>1-2</w:t>
      </w:r>
      <w:r w:rsidRPr="00961824">
        <w:rPr>
          <w:rFonts w:ascii="Times New Roman" w:hAnsi="Times New Roman" w:cs="Times New Roman"/>
          <w:sz w:val="26"/>
          <w:szCs w:val="26"/>
        </w:rPr>
        <w:t>；</w:t>
      </w:r>
      <w:r w:rsidRPr="00961824">
        <w:rPr>
          <w:rFonts w:ascii="Times New Roman" w:hAnsi="Times New Roman" w:cs="Times New Roman"/>
          <w:i/>
          <w:sz w:val="26"/>
          <w:szCs w:val="26"/>
          <w:vertAlign w:val="superscript"/>
        </w:rPr>
        <w:t>3</w:t>
      </w:r>
      <w:r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Pr="00961824">
        <w:rPr>
          <w:rFonts w:ascii="Times New Roman" w:hAnsi="Times New Roman" w:cs="Times New Roman"/>
          <w:sz w:val="26"/>
          <w:szCs w:val="26"/>
        </w:rPr>
        <w:t>3-4</w:t>
      </w:r>
      <w:r w:rsidRPr="00961824">
        <w:rPr>
          <w:rFonts w:ascii="Times New Roman" w:hAnsi="Times New Roman" w:cs="Times New Roman"/>
          <w:sz w:val="26"/>
          <w:szCs w:val="26"/>
        </w:rPr>
        <w:t>；</w:t>
      </w:r>
      <w:r w:rsidRPr="00961824">
        <w:rPr>
          <w:rFonts w:ascii="Times New Roman" w:hAnsi="Times New Roman" w:cs="Times New Roman"/>
          <w:i/>
          <w:sz w:val="26"/>
          <w:szCs w:val="26"/>
          <w:vertAlign w:val="superscript"/>
        </w:rPr>
        <w:t>4</w:t>
      </w:r>
      <w:r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Pr="00961824">
        <w:rPr>
          <w:rFonts w:ascii="Times New Roman" w:hAnsi="Times New Roman" w:cs="Times New Roman"/>
          <w:sz w:val="26"/>
          <w:szCs w:val="26"/>
        </w:rPr>
        <w:t>5-6</w:t>
      </w:r>
      <w:r w:rsidRPr="00961824">
        <w:rPr>
          <w:rFonts w:ascii="Times New Roman" w:hAnsi="Times New Roman" w:cs="Times New Roman"/>
          <w:sz w:val="26"/>
          <w:szCs w:val="26"/>
        </w:rPr>
        <w:t>；</w:t>
      </w:r>
      <w:r w:rsidRPr="00961824">
        <w:rPr>
          <w:rFonts w:ascii="Times New Roman" w:hAnsi="Times New Roman" w:cs="Times New Roman"/>
          <w:i/>
          <w:sz w:val="26"/>
          <w:szCs w:val="26"/>
          <w:vertAlign w:val="superscript"/>
        </w:rPr>
        <w:t>5</w:t>
      </w:r>
      <w:r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Pr="00961824">
        <w:rPr>
          <w:rFonts w:ascii="Times New Roman" w:hAnsi="Times New Roman" w:cs="Times New Roman"/>
          <w:sz w:val="26"/>
          <w:szCs w:val="26"/>
        </w:rPr>
        <w:t>7-10</w:t>
      </w:r>
      <w:r w:rsidRPr="00961824">
        <w:rPr>
          <w:rFonts w:ascii="Times New Roman" w:hAnsi="Times New Roman" w:cs="Times New Roman"/>
          <w:sz w:val="26"/>
          <w:szCs w:val="26"/>
        </w:rPr>
        <w:t>；</w:t>
      </w:r>
      <w:r w:rsidRPr="00961824">
        <w:rPr>
          <w:rFonts w:ascii="Times New Roman" w:hAnsi="Times New Roman" w:cs="Times New Roman"/>
          <w:i/>
          <w:sz w:val="26"/>
          <w:szCs w:val="26"/>
          <w:vertAlign w:val="superscript"/>
        </w:rPr>
        <w:t>6</w:t>
      </w:r>
      <w:r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Pr="00961824">
        <w:rPr>
          <w:rFonts w:ascii="Times New Roman" w:hAnsi="Times New Roman" w:cs="Times New Roman"/>
          <w:sz w:val="26"/>
          <w:szCs w:val="26"/>
        </w:rPr>
        <w:t>＞</w:t>
      </w:r>
      <w:r w:rsidRPr="00961824">
        <w:rPr>
          <w:rFonts w:ascii="Times New Roman" w:hAnsi="Times New Roman" w:cs="Times New Roman"/>
          <w:sz w:val="26"/>
          <w:szCs w:val="26"/>
        </w:rPr>
        <w:t>11yesrs</w:t>
      </w:r>
    </w:p>
    <w:p w:rsidR="009F5656" w:rsidRPr="007F4643" w:rsidRDefault="009F5656" w:rsidP="009F5656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7F4643">
        <w:rPr>
          <w:rFonts w:ascii="Times New Roman" w:hAnsi="Times New Roman" w:cs="Times New Roman"/>
          <w:sz w:val="26"/>
          <w:szCs w:val="26"/>
        </w:rPr>
        <w:t>p</w:t>
      </w:r>
      <w:r w:rsidRPr="007F4643">
        <w:rPr>
          <w:rFonts w:ascii="Times New Roman" w:hAnsi="Times New Roman" w:cs="Times New Roman"/>
          <w:szCs w:val="24"/>
        </w:rPr>
        <w:t>osition</w:t>
      </w:r>
      <w:r w:rsidRPr="007F4643">
        <w:rPr>
          <w:rFonts w:ascii="Times New Roman" w:hAnsi="Times New Roman" w:cs="Times New Roman"/>
          <w:szCs w:val="24"/>
        </w:rPr>
        <w:t>：</w:t>
      </w:r>
      <w:r w:rsidRPr="007F4643">
        <w:rPr>
          <w:rFonts w:ascii="Times New Roman" w:hAnsi="Times New Roman" w:cs="Times New Roman"/>
          <w:i/>
          <w:szCs w:val="24"/>
          <w:vertAlign w:val="superscript"/>
        </w:rPr>
        <w:t>1</w:t>
      </w:r>
      <w:r w:rsidRPr="007F4643">
        <w:rPr>
          <w:rFonts w:ascii="Times New Roman" w:hAnsi="Times New Roman" w:cs="Times New Roman"/>
          <w:szCs w:val="24"/>
        </w:rPr>
        <w:t>AD</w:t>
      </w:r>
      <w:r w:rsidRPr="007F4643">
        <w:rPr>
          <w:rFonts w:ascii="Times New Roman" w:hAnsi="Times New Roman" w:cs="Times New Roman"/>
          <w:szCs w:val="24"/>
        </w:rPr>
        <w:t>；</w:t>
      </w:r>
      <w:r w:rsidRPr="007F4643">
        <w:rPr>
          <w:rFonts w:ascii="Times New Roman" w:hAnsi="Times New Roman" w:cs="Times New Roman"/>
          <w:i/>
          <w:szCs w:val="24"/>
          <w:vertAlign w:val="superscript"/>
        </w:rPr>
        <w:t>2</w:t>
      </w:r>
      <w:r w:rsidRPr="007F4643">
        <w:rPr>
          <w:rFonts w:ascii="Times New Roman" w:hAnsi="Times New Roman" w:cs="Times New Roman"/>
          <w:szCs w:val="24"/>
        </w:rPr>
        <w:t>RN</w:t>
      </w:r>
      <w:r w:rsidRPr="007F4643">
        <w:rPr>
          <w:rFonts w:ascii="Times New Roman" w:hAnsi="Times New Roman" w:cs="Times New Roman"/>
          <w:szCs w:val="24"/>
        </w:rPr>
        <w:t>；</w:t>
      </w:r>
      <w:r w:rsidRPr="007F4643">
        <w:rPr>
          <w:rFonts w:ascii="Times New Roman" w:hAnsi="Times New Roman" w:cs="Times New Roman"/>
          <w:i/>
          <w:szCs w:val="24"/>
          <w:vertAlign w:val="superscript"/>
        </w:rPr>
        <w:t>3</w:t>
      </w:r>
      <w:r w:rsidRPr="007F4643">
        <w:rPr>
          <w:rFonts w:ascii="Times New Roman" w:hAnsi="Times New Roman" w:cs="Times New Roman"/>
          <w:szCs w:val="24"/>
        </w:rPr>
        <w:t>head nurse</w:t>
      </w:r>
      <w:r w:rsidRPr="007F4643">
        <w:rPr>
          <w:rFonts w:ascii="Times New Roman" w:hAnsi="Times New Roman" w:cs="Times New Roman"/>
          <w:szCs w:val="24"/>
        </w:rPr>
        <w:t>；</w:t>
      </w:r>
      <w:r w:rsidRPr="007F4643">
        <w:rPr>
          <w:rFonts w:ascii="Times New Roman" w:hAnsi="Times New Roman" w:cs="Times New Roman"/>
          <w:i/>
          <w:szCs w:val="24"/>
          <w:vertAlign w:val="superscript"/>
        </w:rPr>
        <w:t>4</w:t>
      </w:r>
      <w:r w:rsidRPr="007F4643">
        <w:rPr>
          <w:rFonts w:ascii="Times New Roman" w:hAnsi="Times New Roman" w:cs="Times New Roman"/>
          <w:szCs w:val="24"/>
        </w:rPr>
        <w:t>practitioner</w:t>
      </w:r>
    </w:p>
    <w:p w:rsidR="004806A4" w:rsidRPr="00961824" w:rsidRDefault="009F5656" w:rsidP="009F5656">
      <w:pPr>
        <w:adjustRightInd w:val="0"/>
        <w:snapToGrid w:val="0"/>
        <w:spacing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9.Job </w:t>
      </w:r>
      <w:r w:rsidR="00961824">
        <w:rPr>
          <w:rFonts w:ascii="Times New Roman" w:hAnsi="Times New Roman" w:cs="Times New Roman" w:hint="eastAsia"/>
          <w:sz w:val="26"/>
          <w:szCs w:val="26"/>
        </w:rPr>
        <w:t>L</w:t>
      </w:r>
      <w:r w:rsidR="00961824">
        <w:rPr>
          <w:rFonts w:ascii="Times New Roman" w:hAnsi="Times New Roman" w:cs="Times New Roman"/>
          <w:sz w:val="26"/>
          <w:szCs w:val="26"/>
        </w:rPr>
        <w:t>evel</w:t>
      </w:r>
      <w:r w:rsidR="004806A4" w:rsidRPr="00961824">
        <w:rPr>
          <w:rFonts w:ascii="Times New Roman" w:hAnsi="Times New Roman" w:cs="Times New Roman"/>
          <w:sz w:val="26"/>
          <w:szCs w:val="26"/>
        </w:rPr>
        <w:t>：</w:t>
      </w:r>
      <w:r w:rsidR="004806A4" w:rsidRPr="00961824">
        <w:rPr>
          <w:rFonts w:ascii="Times New Roman" w:hAnsi="Times New Roman" w:cs="Times New Roman"/>
          <w:i/>
          <w:sz w:val="26"/>
          <w:szCs w:val="26"/>
          <w:vertAlign w:val="superscript"/>
        </w:rPr>
        <w:t>1</w:t>
      </w:r>
      <w:r w:rsidR="004806A4"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="004806A4" w:rsidRPr="00961824">
        <w:rPr>
          <w:rFonts w:ascii="Times New Roman" w:hAnsi="Times New Roman" w:cs="Times New Roman"/>
          <w:sz w:val="26"/>
          <w:szCs w:val="26"/>
        </w:rPr>
        <w:t>N</w:t>
      </w:r>
      <w:r w:rsidR="004806A4" w:rsidRPr="00961824">
        <w:rPr>
          <w:rFonts w:ascii="Times New Roman" w:hAnsi="Times New Roman" w:cs="Times New Roman"/>
          <w:sz w:val="26"/>
          <w:szCs w:val="26"/>
        </w:rPr>
        <w:t>；</w:t>
      </w:r>
      <w:r w:rsidR="004806A4" w:rsidRPr="00961824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4806A4"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="004806A4" w:rsidRPr="00961824">
        <w:rPr>
          <w:rFonts w:ascii="Times New Roman" w:hAnsi="Times New Roman" w:cs="Times New Roman"/>
          <w:sz w:val="26"/>
          <w:szCs w:val="26"/>
        </w:rPr>
        <w:t>N1</w:t>
      </w:r>
      <w:r w:rsidR="004806A4" w:rsidRPr="00961824">
        <w:rPr>
          <w:rFonts w:ascii="Times New Roman" w:hAnsi="Times New Roman" w:cs="Times New Roman"/>
          <w:sz w:val="26"/>
          <w:szCs w:val="26"/>
        </w:rPr>
        <w:t>；</w:t>
      </w:r>
      <w:r w:rsidR="004806A4" w:rsidRPr="00961824">
        <w:rPr>
          <w:rFonts w:ascii="Times New Roman" w:hAnsi="Times New Roman" w:cs="Times New Roman"/>
          <w:i/>
          <w:sz w:val="26"/>
          <w:szCs w:val="26"/>
          <w:vertAlign w:val="superscript"/>
        </w:rPr>
        <w:t>3</w:t>
      </w:r>
      <w:r w:rsidR="004806A4"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="004806A4" w:rsidRPr="00961824">
        <w:rPr>
          <w:rFonts w:ascii="Times New Roman" w:hAnsi="Times New Roman" w:cs="Times New Roman"/>
          <w:sz w:val="26"/>
          <w:szCs w:val="26"/>
        </w:rPr>
        <w:t>N2</w:t>
      </w:r>
      <w:r w:rsidR="004806A4" w:rsidRPr="00961824">
        <w:rPr>
          <w:rFonts w:ascii="Times New Roman" w:hAnsi="Times New Roman" w:cs="Times New Roman"/>
          <w:sz w:val="26"/>
          <w:szCs w:val="26"/>
        </w:rPr>
        <w:t>；</w:t>
      </w:r>
      <w:r w:rsidR="004806A4" w:rsidRPr="00961824">
        <w:rPr>
          <w:rFonts w:ascii="Times New Roman" w:hAnsi="Times New Roman" w:cs="Times New Roman"/>
          <w:i/>
          <w:sz w:val="26"/>
          <w:szCs w:val="26"/>
          <w:vertAlign w:val="superscript"/>
        </w:rPr>
        <w:t>4</w:t>
      </w:r>
      <w:r w:rsidR="004806A4"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="004806A4" w:rsidRPr="00961824">
        <w:rPr>
          <w:rFonts w:ascii="Times New Roman" w:hAnsi="Times New Roman" w:cs="Times New Roman"/>
          <w:sz w:val="26"/>
          <w:szCs w:val="26"/>
        </w:rPr>
        <w:t>N3</w:t>
      </w:r>
      <w:r w:rsidR="004806A4" w:rsidRPr="00961824">
        <w:rPr>
          <w:rFonts w:ascii="Times New Roman" w:hAnsi="Times New Roman" w:cs="Times New Roman"/>
          <w:sz w:val="26"/>
          <w:szCs w:val="26"/>
        </w:rPr>
        <w:t>；</w:t>
      </w:r>
      <w:r w:rsidR="004806A4" w:rsidRPr="00961824">
        <w:rPr>
          <w:rFonts w:ascii="Times New Roman" w:hAnsi="Times New Roman" w:cs="Times New Roman"/>
          <w:i/>
          <w:sz w:val="26"/>
          <w:szCs w:val="26"/>
          <w:vertAlign w:val="superscript"/>
        </w:rPr>
        <w:t>5</w:t>
      </w:r>
      <w:r w:rsidR="004806A4"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="004806A4" w:rsidRPr="00961824">
        <w:rPr>
          <w:rFonts w:ascii="Times New Roman" w:hAnsi="Times New Roman" w:cs="Times New Roman"/>
          <w:sz w:val="26"/>
          <w:szCs w:val="26"/>
        </w:rPr>
        <w:t>N4</w:t>
      </w:r>
    </w:p>
    <w:p w:rsidR="009F5656" w:rsidRDefault="009F5656" w:rsidP="00AC3143">
      <w:pPr>
        <w:adjustRightInd w:val="0"/>
        <w:snapToGrid w:val="0"/>
        <w:spacing w:line="288" w:lineRule="auto"/>
        <w:ind w:left="390" w:hangingChars="150" w:hanging="3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961824">
        <w:rPr>
          <w:rFonts w:ascii="Times New Roman" w:hAnsi="Times New Roman" w:cs="Times New Roman" w:hint="eastAsia"/>
          <w:sz w:val="26"/>
          <w:szCs w:val="26"/>
        </w:rPr>
        <w:t xml:space="preserve">Have previous </w:t>
      </w:r>
      <w:r w:rsidR="00961824">
        <w:rPr>
          <w:rFonts w:ascii="Times New Roman" w:hAnsi="Times New Roman" w:cs="Times New Roman"/>
          <w:sz w:val="26"/>
          <w:szCs w:val="26"/>
        </w:rPr>
        <w:t xml:space="preserve">experience in taking care of undersigned DNR terminal patient? </w:t>
      </w:r>
      <w:r w:rsidR="004806A4" w:rsidRPr="00961824">
        <w:rPr>
          <w:rFonts w:ascii="Times New Roman" w:hAnsi="Times New Roman" w:cs="Times New Roman"/>
          <w:sz w:val="26"/>
          <w:szCs w:val="26"/>
        </w:rPr>
        <w:t xml:space="preserve">    </w:t>
      </w:r>
      <w:r w:rsidR="004806A4" w:rsidRPr="00961824">
        <w:rPr>
          <w:rFonts w:ascii="Times New Roman" w:hAnsi="Times New Roman" w:cs="Times New Roman"/>
          <w:i/>
          <w:sz w:val="26"/>
          <w:szCs w:val="26"/>
          <w:vertAlign w:val="superscript"/>
        </w:rPr>
        <w:t>1</w:t>
      </w:r>
      <w:r w:rsidR="004806A4"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="00961824">
        <w:rPr>
          <w:rFonts w:ascii="Times New Roman" w:hAnsi="Times New Roman" w:cs="Times New Roman"/>
          <w:sz w:val="26"/>
          <w:szCs w:val="26"/>
        </w:rPr>
        <w:t>No</w:t>
      </w:r>
      <w:r w:rsidR="004806A4" w:rsidRPr="00961824">
        <w:rPr>
          <w:rFonts w:ascii="Times New Roman" w:hAnsi="Times New Roman" w:cs="Times New Roman"/>
          <w:sz w:val="26"/>
          <w:szCs w:val="26"/>
        </w:rPr>
        <w:t>；</w:t>
      </w:r>
      <w:r w:rsidR="004806A4" w:rsidRPr="00961824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4806A4"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="00961824">
        <w:rPr>
          <w:rFonts w:ascii="Times New Roman" w:hAnsi="Times New Roman" w:cs="Times New Roman"/>
          <w:sz w:val="26"/>
          <w:szCs w:val="26"/>
        </w:rPr>
        <w:t>Yes</w:t>
      </w:r>
    </w:p>
    <w:p w:rsidR="004806A4" w:rsidRPr="00961824" w:rsidRDefault="009F5656" w:rsidP="00AC3143">
      <w:pPr>
        <w:adjustRightInd w:val="0"/>
        <w:snapToGrid w:val="0"/>
        <w:spacing w:line="288" w:lineRule="auto"/>
        <w:ind w:left="390" w:hangingChars="150" w:hanging="3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 xml:space="preserve">11. </w:t>
      </w:r>
      <w:r w:rsidR="00961824">
        <w:rPr>
          <w:rFonts w:ascii="Times New Roman" w:hAnsi="Times New Roman" w:cs="Times New Roman" w:hint="eastAsia"/>
          <w:sz w:val="26"/>
          <w:szCs w:val="26"/>
        </w:rPr>
        <w:t xml:space="preserve">Have previous experience in </w:t>
      </w:r>
      <w:r w:rsidR="00961824">
        <w:rPr>
          <w:rFonts w:ascii="Times New Roman" w:hAnsi="Times New Roman" w:cs="Times New Roman"/>
          <w:sz w:val="26"/>
          <w:szCs w:val="26"/>
        </w:rPr>
        <w:t>taking care of terminal patient?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06A4" w:rsidRPr="0096182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806A4" w:rsidRPr="00961824">
        <w:rPr>
          <w:rFonts w:ascii="Times New Roman" w:hAnsi="Times New Roman" w:cs="Times New Roman"/>
          <w:i/>
          <w:sz w:val="26"/>
          <w:szCs w:val="26"/>
          <w:vertAlign w:val="superscript"/>
        </w:rPr>
        <w:t>1</w:t>
      </w:r>
      <w:r w:rsidR="004806A4"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="00961824">
        <w:rPr>
          <w:rFonts w:ascii="Times New Roman" w:hAnsi="Times New Roman" w:cs="Times New Roman" w:hint="eastAsia"/>
          <w:sz w:val="26"/>
          <w:szCs w:val="26"/>
        </w:rPr>
        <w:t>N</w:t>
      </w:r>
      <w:r w:rsidR="00961824">
        <w:rPr>
          <w:rFonts w:ascii="Times New Roman" w:hAnsi="Times New Roman" w:cs="Times New Roman"/>
          <w:sz w:val="26"/>
          <w:szCs w:val="26"/>
        </w:rPr>
        <w:t>o</w:t>
      </w:r>
      <w:r w:rsidR="004806A4" w:rsidRPr="00961824">
        <w:rPr>
          <w:rFonts w:ascii="Times New Roman" w:hAnsi="Times New Roman" w:cs="Times New Roman"/>
          <w:sz w:val="26"/>
          <w:szCs w:val="26"/>
        </w:rPr>
        <w:t>；</w:t>
      </w:r>
      <w:r w:rsidR="004806A4" w:rsidRPr="00961824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4806A4"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="00961824">
        <w:rPr>
          <w:rFonts w:ascii="Times New Roman" w:hAnsi="Times New Roman" w:cs="Times New Roman"/>
          <w:sz w:val="26"/>
          <w:szCs w:val="26"/>
        </w:rPr>
        <w:t>Yes</w:t>
      </w:r>
    </w:p>
    <w:p w:rsidR="00961824" w:rsidRDefault="009F5656" w:rsidP="009F5656">
      <w:pPr>
        <w:adjustRightInd w:val="0"/>
        <w:snapToGrid w:val="0"/>
        <w:spacing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="00961824">
        <w:rPr>
          <w:rFonts w:ascii="Times New Roman" w:hAnsi="Times New Roman" w:cs="Times New Roman" w:hint="eastAsia"/>
          <w:sz w:val="26"/>
          <w:szCs w:val="26"/>
        </w:rPr>
        <w:t>Have taken</w:t>
      </w:r>
      <w:r w:rsidR="00961824" w:rsidRPr="00961824">
        <w:rPr>
          <w:rFonts w:ascii="Times New Roman" w:hAnsi="Times New Roman" w:cs="Times New Roman"/>
          <w:sz w:val="26"/>
          <w:szCs w:val="26"/>
        </w:rPr>
        <w:t xml:space="preserve"> Hospice Palliative Care</w:t>
      </w:r>
      <w:r w:rsidR="00961824">
        <w:rPr>
          <w:rFonts w:ascii="Times New Roman" w:hAnsi="Times New Roman" w:cs="Times New Roman"/>
          <w:sz w:val="26"/>
          <w:szCs w:val="26"/>
        </w:rPr>
        <w:t xml:space="preserve"> course in School?</w:t>
      </w:r>
    </w:p>
    <w:p w:rsidR="004806A4" w:rsidRPr="00961824" w:rsidRDefault="004806A4" w:rsidP="00C61082">
      <w:pPr>
        <w:adjustRightInd w:val="0"/>
        <w:snapToGrid w:val="0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961824">
        <w:rPr>
          <w:rFonts w:ascii="Times New Roman" w:hAnsi="Times New Roman" w:cs="Times New Roman"/>
          <w:sz w:val="26"/>
          <w:szCs w:val="26"/>
        </w:rPr>
        <w:t xml:space="preserve">    </w:t>
      </w:r>
      <w:r w:rsidRPr="00961824">
        <w:rPr>
          <w:rFonts w:ascii="Times New Roman" w:hAnsi="Times New Roman" w:cs="Times New Roman"/>
          <w:i/>
          <w:sz w:val="26"/>
          <w:szCs w:val="26"/>
          <w:vertAlign w:val="superscript"/>
        </w:rPr>
        <w:t>1</w:t>
      </w:r>
      <w:r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="00961824" w:rsidRPr="00961824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961824">
        <w:rPr>
          <w:rFonts w:ascii="Times New Roman" w:hAnsi="Times New Roman" w:cs="Times New Roman" w:hint="eastAsia"/>
          <w:sz w:val="26"/>
          <w:szCs w:val="26"/>
        </w:rPr>
        <w:t>N</w:t>
      </w:r>
      <w:r w:rsidR="00961824">
        <w:rPr>
          <w:rFonts w:ascii="Times New Roman" w:hAnsi="Times New Roman" w:cs="Times New Roman"/>
          <w:sz w:val="26"/>
          <w:szCs w:val="26"/>
        </w:rPr>
        <w:t>o</w:t>
      </w:r>
      <w:r w:rsidRPr="00961824">
        <w:rPr>
          <w:rFonts w:ascii="Times New Roman" w:hAnsi="Times New Roman" w:cs="Times New Roman"/>
          <w:sz w:val="26"/>
          <w:szCs w:val="26"/>
        </w:rPr>
        <w:t>；</w:t>
      </w:r>
      <w:r w:rsidRPr="00961824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="00961824" w:rsidRPr="00961824">
        <w:rPr>
          <w:rFonts w:ascii="Times New Roman" w:hAnsi="Times New Roman" w:cs="Times New Roman"/>
          <w:sz w:val="26"/>
          <w:szCs w:val="26"/>
        </w:rPr>
        <w:t xml:space="preserve"> </w:t>
      </w:r>
      <w:r w:rsidR="00961824">
        <w:rPr>
          <w:rFonts w:ascii="Times New Roman" w:hAnsi="Times New Roman" w:cs="Times New Roman"/>
          <w:sz w:val="26"/>
          <w:szCs w:val="26"/>
        </w:rPr>
        <w:t>Yes</w:t>
      </w:r>
    </w:p>
    <w:p w:rsidR="004806A4" w:rsidRPr="009F5656" w:rsidRDefault="009F5656" w:rsidP="009F5656">
      <w:pPr>
        <w:adjustRightInd w:val="0"/>
        <w:snapToGrid w:val="0"/>
        <w:spacing w:line="288" w:lineRule="auto"/>
        <w:ind w:left="390" w:hangingChars="150" w:hanging="3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961824" w:rsidRPr="009F5656">
        <w:rPr>
          <w:rFonts w:ascii="Times New Roman" w:hAnsi="Times New Roman" w:cs="Times New Roman" w:hint="eastAsia"/>
          <w:sz w:val="26"/>
          <w:szCs w:val="26"/>
        </w:rPr>
        <w:t xml:space="preserve">Have been received </w:t>
      </w:r>
      <w:r w:rsidRPr="009F5656">
        <w:rPr>
          <w:rFonts w:ascii="Times New Roman" w:hAnsi="Times New Roman" w:cs="Times New Roman"/>
          <w:sz w:val="26"/>
          <w:szCs w:val="26"/>
        </w:rPr>
        <w:t>continuing education</w:t>
      </w:r>
      <w:r w:rsidR="00961824" w:rsidRPr="009F5656">
        <w:rPr>
          <w:rFonts w:ascii="Times New Roman" w:hAnsi="Times New Roman" w:cs="Times New Roman" w:hint="eastAsia"/>
          <w:sz w:val="26"/>
          <w:szCs w:val="26"/>
        </w:rPr>
        <w:t xml:space="preserve"> about </w:t>
      </w:r>
      <w:r w:rsidR="00961824" w:rsidRPr="009F5656">
        <w:rPr>
          <w:rFonts w:ascii="Times New Roman" w:hAnsi="Times New Roman" w:cs="Times New Roman"/>
          <w:sz w:val="26"/>
          <w:szCs w:val="26"/>
        </w:rPr>
        <w:t>Hospice Palliative Care course during work?</w:t>
      </w:r>
      <w:r w:rsidRPr="009F5656">
        <w:rPr>
          <w:rFonts w:ascii="Times New Roman" w:hAnsi="Times New Roman" w:cs="Times New Roman"/>
          <w:sz w:val="26"/>
          <w:szCs w:val="26"/>
        </w:rPr>
        <w:t xml:space="preserve"> </w:t>
      </w:r>
      <w:r w:rsidR="004806A4" w:rsidRPr="009F5656">
        <w:rPr>
          <w:rFonts w:ascii="Times New Roman" w:hAnsi="Times New Roman" w:cs="Times New Roman"/>
          <w:i/>
          <w:sz w:val="26"/>
          <w:szCs w:val="26"/>
          <w:vertAlign w:val="superscript"/>
        </w:rPr>
        <w:t>1</w:t>
      </w:r>
      <w:r w:rsidR="004806A4"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="00961824" w:rsidRPr="009F5656">
        <w:rPr>
          <w:rFonts w:ascii="Times New Roman" w:hAnsi="Times New Roman" w:cs="Times New Roman" w:hint="eastAsia"/>
          <w:sz w:val="26"/>
          <w:szCs w:val="26"/>
        </w:rPr>
        <w:t xml:space="preserve"> N</w:t>
      </w:r>
      <w:r w:rsidR="00961824" w:rsidRPr="009F5656">
        <w:rPr>
          <w:rFonts w:ascii="Times New Roman" w:hAnsi="Times New Roman" w:cs="Times New Roman"/>
          <w:sz w:val="26"/>
          <w:szCs w:val="26"/>
        </w:rPr>
        <w:t>o</w:t>
      </w:r>
      <w:r w:rsidR="004806A4" w:rsidRPr="009F5656">
        <w:rPr>
          <w:rFonts w:ascii="Times New Roman" w:hAnsi="Times New Roman" w:cs="Times New Roman"/>
          <w:sz w:val="26"/>
          <w:szCs w:val="26"/>
        </w:rPr>
        <w:t>；</w:t>
      </w:r>
      <w:r w:rsidR="004806A4" w:rsidRPr="009F5656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4806A4" w:rsidRPr="00961824">
        <w:rPr>
          <w:rFonts w:ascii="Times New Roman" w:hAnsi="Times New Roman" w:cs="Times New Roman"/>
          <w:sz w:val="32"/>
          <w:szCs w:val="32"/>
        </w:rPr>
        <w:sym w:font="Wingdings" w:char="F0A1"/>
      </w:r>
      <w:r w:rsidR="00961824" w:rsidRPr="009F5656">
        <w:rPr>
          <w:rFonts w:ascii="Times New Roman" w:hAnsi="Times New Roman" w:cs="Times New Roman"/>
          <w:sz w:val="26"/>
          <w:szCs w:val="26"/>
        </w:rPr>
        <w:t>Yes</w:t>
      </w:r>
    </w:p>
    <w:p w:rsidR="00961824" w:rsidRDefault="00961824" w:rsidP="00C61082">
      <w:pPr>
        <w:numPr>
          <w:ilvl w:val="0"/>
          <w:numId w:val="1"/>
        </w:numPr>
        <w:adjustRightInd w:val="0"/>
        <w:snapToGrid w:val="0"/>
        <w:spacing w:line="288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 w:hint="eastAsia"/>
          <w:sz w:val="26"/>
          <w:szCs w:val="26"/>
        </w:rPr>
        <w:t xml:space="preserve">w long have it been since last tine </w:t>
      </w:r>
      <w:r>
        <w:rPr>
          <w:rFonts w:ascii="Times New Roman" w:hAnsi="Times New Roman" w:cs="Times New Roman"/>
          <w:sz w:val="26"/>
          <w:szCs w:val="26"/>
        </w:rPr>
        <w:t xml:space="preserve">taking </w:t>
      </w:r>
      <w:r w:rsidRPr="00961824">
        <w:rPr>
          <w:rFonts w:ascii="Times New Roman" w:hAnsi="Times New Roman" w:cs="Times New Roman"/>
          <w:sz w:val="26"/>
          <w:szCs w:val="26"/>
        </w:rPr>
        <w:t>Hospice Palliative Care</w:t>
      </w:r>
      <w:r>
        <w:rPr>
          <w:rFonts w:ascii="Times New Roman" w:hAnsi="Times New Roman" w:cs="Times New Roman"/>
          <w:sz w:val="26"/>
          <w:szCs w:val="26"/>
        </w:rPr>
        <w:t xml:space="preserve"> course</w:t>
      </w:r>
    </w:p>
    <w:p w:rsidR="009F5656" w:rsidRPr="00295A1C" w:rsidRDefault="004806A4" w:rsidP="009F5656">
      <w:pPr>
        <w:spacing w:line="360" w:lineRule="auto"/>
        <w:rPr>
          <w:rFonts w:ascii="Times New Roman" w:hAnsi="Times New Roman" w:cs="Times New Roman"/>
          <w:szCs w:val="24"/>
        </w:rPr>
      </w:pPr>
      <w:r w:rsidRPr="00961824">
        <w:rPr>
          <w:rFonts w:ascii="Times New Roman" w:hAnsi="Times New Roman" w:cs="Times New Roman"/>
          <w:sz w:val="26"/>
          <w:szCs w:val="26"/>
        </w:rPr>
        <w:t xml:space="preserve">    </w:t>
      </w:r>
      <w:r w:rsidR="009F5656" w:rsidRPr="00387D08">
        <w:rPr>
          <w:rFonts w:ascii="標楷體" w:hAnsi="標楷體"/>
          <w:i/>
          <w:sz w:val="26"/>
          <w:szCs w:val="26"/>
          <w:vertAlign w:val="superscript"/>
        </w:rPr>
        <w:t>1</w:t>
      </w:r>
      <w:r w:rsidR="009F5656" w:rsidRPr="00295A1C">
        <w:rPr>
          <w:rFonts w:ascii="Times New Roman" w:hAnsi="Times New Roman" w:cs="Times New Roman"/>
          <w:szCs w:val="24"/>
        </w:rPr>
        <w:t>&lt; 1 month</w:t>
      </w:r>
      <w:r w:rsidR="009F5656" w:rsidRPr="00295A1C">
        <w:rPr>
          <w:rFonts w:ascii="Times New Roman" w:hAnsi="Times New Roman" w:cs="Times New Roman"/>
          <w:szCs w:val="24"/>
        </w:rPr>
        <w:t>；</w:t>
      </w:r>
      <w:r w:rsidR="009F5656" w:rsidRPr="00295A1C">
        <w:rPr>
          <w:rFonts w:ascii="Times New Roman" w:hAnsi="Times New Roman" w:cs="Times New Roman"/>
          <w:i/>
          <w:szCs w:val="24"/>
          <w:vertAlign w:val="superscript"/>
        </w:rPr>
        <w:t>2</w:t>
      </w:r>
      <w:r w:rsidR="009F5656" w:rsidRPr="00295A1C">
        <w:rPr>
          <w:rFonts w:ascii="Times New Roman" w:hAnsi="Times New Roman" w:cs="Times New Roman"/>
          <w:szCs w:val="24"/>
        </w:rPr>
        <w:t>1~3 months</w:t>
      </w:r>
      <w:r w:rsidR="009F5656" w:rsidRPr="00295A1C">
        <w:rPr>
          <w:rFonts w:ascii="Times New Roman" w:hAnsi="Times New Roman" w:cs="Times New Roman"/>
          <w:szCs w:val="24"/>
        </w:rPr>
        <w:t>；</w:t>
      </w:r>
      <w:r w:rsidR="009F5656" w:rsidRPr="00295A1C">
        <w:rPr>
          <w:rFonts w:ascii="Times New Roman" w:hAnsi="Times New Roman" w:cs="Times New Roman"/>
          <w:i/>
          <w:szCs w:val="24"/>
          <w:vertAlign w:val="superscript"/>
        </w:rPr>
        <w:t>3</w:t>
      </w:r>
      <w:r w:rsidR="009F5656" w:rsidRPr="00295A1C">
        <w:rPr>
          <w:rFonts w:ascii="Times New Roman" w:hAnsi="Times New Roman" w:cs="Times New Roman"/>
          <w:szCs w:val="24"/>
        </w:rPr>
        <w:t xml:space="preserve"> 3~6 months</w:t>
      </w:r>
      <w:r w:rsidR="009F5656" w:rsidRPr="00295A1C">
        <w:rPr>
          <w:rFonts w:ascii="Times New Roman" w:hAnsi="Times New Roman" w:cs="Times New Roman"/>
          <w:szCs w:val="24"/>
        </w:rPr>
        <w:t>；</w:t>
      </w:r>
      <w:r w:rsidR="009F5656" w:rsidRPr="00295A1C">
        <w:rPr>
          <w:rFonts w:ascii="Times New Roman" w:hAnsi="Times New Roman" w:cs="Times New Roman"/>
          <w:i/>
          <w:szCs w:val="24"/>
          <w:vertAlign w:val="superscript"/>
        </w:rPr>
        <w:t>4</w:t>
      </w:r>
      <w:r w:rsidR="009F5656" w:rsidRPr="00295A1C">
        <w:rPr>
          <w:rFonts w:ascii="Times New Roman" w:hAnsi="Times New Roman" w:cs="Times New Roman"/>
          <w:szCs w:val="24"/>
        </w:rPr>
        <w:t xml:space="preserve"> 6~12 months</w:t>
      </w:r>
      <w:r w:rsidR="009F5656" w:rsidRPr="00295A1C">
        <w:rPr>
          <w:rFonts w:ascii="Times New Roman" w:hAnsi="Times New Roman" w:cs="Times New Roman"/>
          <w:szCs w:val="24"/>
        </w:rPr>
        <w:t>；</w:t>
      </w:r>
      <w:r w:rsidR="009F5656" w:rsidRPr="00295A1C">
        <w:rPr>
          <w:rFonts w:ascii="Times New Roman" w:hAnsi="Times New Roman" w:cs="Times New Roman"/>
          <w:i/>
          <w:szCs w:val="24"/>
          <w:vertAlign w:val="superscript"/>
        </w:rPr>
        <w:t>5</w:t>
      </w:r>
      <w:r w:rsidR="009F5656" w:rsidRPr="00295A1C">
        <w:rPr>
          <w:rFonts w:ascii="Times New Roman" w:hAnsi="Times New Roman" w:cs="Times New Roman"/>
          <w:szCs w:val="24"/>
        </w:rPr>
        <w:t xml:space="preserve"> &gt;12 months</w:t>
      </w:r>
    </w:p>
    <w:p w:rsidR="00C61082" w:rsidRDefault="00AC3143" w:rsidP="00AC3143">
      <w:pPr>
        <w:widowControl/>
        <w:rPr>
          <w:rFonts w:hint="eastAsia"/>
        </w:rPr>
      </w:pPr>
      <w:r>
        <w:br w:type="page"/>
      </w:r>
    </w:p>
    <w:p w:rsidR="00C61082" w:rsidRDefault="00C61082" w:rsidP="00C61082">
      <w:pPr>
        <w:rPr>
          <w:rFonts w:ascii="Times New Roman" w:hAnsi="Times New Roman" w:cs="Times New Roman"/>
          <w:b/>
          <w:sz w:val="28"/>
          <w:szCs w:val="28"/>
        </w:rPr>
      </w:pPr>
      <w:r w:rsidRPr="005D57F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AC3143">
        <w:rPr>
          <w:rFonts w:ascii="Times New Roman" w:hAnsi="Times New Roman" w:cs="Times New Roman"/>
          <w:b/>
          <w:sz w:val="28"/>
          <w:szCs w:val="28"/>
        </w:rPr>
        <w:t xml:space="preserve"> Knowledge</w:t>
      </w:r>
    </w:p>
    <w:p w:rsidR="00AC3143" w:rsidRPr="00AC3143" w:rsidRDefault="00AC3143" w:rsidP="00C61082">
      <w:pPr>
        <w:rPr>
          <w:rFonts w:ascii="Times New Roman" w:hAnsi="Times New Roman" w:cs="Times New Roman"/>
          <w:b/>
          <w:sz w:val="28"/>
          <w:szCs w:val="28"/>
        </w:rPr>
      </w:pPr>
    </w:p>
    <w:p w:rsidR="00C61082" w:rsidRDefault="00C61082" w:rsidP="00C61082">
      <w:pPr>
        <w:rPr>
          <w:rFonts w:ascii="Times New Roman" w:hAnsi="Times New Roman" w:cs="Times New Roman"/>
          <w:b/>
          <w:i/>
          <w:color w:val="000000"/>
          <w:kern w:val="0"/>
        </w:rPr>
      </w:pPr>
      <w:r w:rsidRPr="00622F97">
        <w:rPr>
          <w:rFonts w:ascii="Times New Roman" w:hAnsi="Times New Roman" w:cs="Times New Roman"/>
          <w:b/>
          <w:i/>
          <w:color w:val="000000"/>
          <w:kern w:val="0"/>
        </w:rPr>
        <w:t>Question</w:t>
      </w:r>
      <w:bookmarkStart w:id="0" w:name="_GoBack"/>
      <w:bookmarkEnd w:id="0"/>
    </w:p>
    <w:p w:rsidR="00C61082" w:rsidRP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C61082">
        <w:rPr>
          <w:rFonts w:ascii="Times New Roman" w:hAnsi="Times New Roman" w:cs="Times New Roman"/>
          <w:kern w:val="0"/>
          <w:szCs w:val="24"/>
        </w:rPr>
        <w:t>1.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C61082">
        <w:rPr>
          <w:rFonts w:ascii="Times New Roman" w:hAnsi="Times New Roman" w:cs="Times New Roman"/>
          <w:kern w:val="0"/>
          <w:szCs w:val="24"/>
        </w:rPr>
        <w:t>The definition of terminally ill patients.</w:t>
      </w:r>
    </w:p>
    <w:p w:rsidR="00C61082" w:rsidRP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C61082">
        <w:rPr>
          <w:rFonts w:ascii="Times New Roman" w:hAnsi="Times New Roman" w:cs="Times New Roman"/>
          <w:kern w:val="0"/>
          <w:szCs w:val="24"/>
        </w:rPr>
        <w:t>2.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C61082">
        <w:rPr>
          <w:rFonts w:ascii="Times New Roman" w:hAnsi="Times New Roman" w:cs="Times New Roman"/>
          <w:kern w:val="0"/>
          <w:szCs w:val="24"/>
        </w:rPr>
        <w:t>Who must sign the letter of intent for “</w:t>
      </w:r>
      <w:r w:rsidRPr="00C61082">
        <w:rPr>
          <w:rFonts w:ascii="Times New Roman" w:hAnsi="Times New Roman" w:cs="Times New Roman"/>
          <w:szCs w:val="24"/>
        </w:rPr>
        <w:t xml:space="preserve">Not </w:t>
      </w:r>
      <w:r w:rsidRPr="00C61082">
        <w:rPr>
          <w:rFonts w:ascii="Times New Roman" w:hAnsi="Times New Roman" w:cs="Times New Roman" w:hint="eastAsia"/>
          <w:szCs w:val="24"/>
        </w:rPr>
        <w:t xml:space="preserve">for </w:t>
      </w:r>
      <w:r w:rsidRPr="00C61082">
        <w:rPr>
          <w:rFonts w:ascii="Times New Roman" w:hAnsi="Times New Roman" w:cs="Times New Roman"/>
          <w:szCs w:val="24"/>
        </w:rPr>
        <w:t xml:space="preserve">Resuscitation” (NFR) status when a </w:t>
      </w:r>
      <w:r w:rsidRPr="00C61082">
        <w:rPr>
          <w:rFonts w:ascii="Times New Roman" w:hAnsi="Times New Roman" w:cs="Times New Roman"/>
          <w:kern w:val="0"/>
          <w:szCs w:val="24"/>
        </w:rPr>
        <w:t>terminally ill patient is still conscious?</w:t>
      </w:r>
    </w:p>
    <w:p w:rsidR="00C61082" w:rsidRP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szCs w:val="24"/>
        </w:rPr>
      </w:pPr>
      <w:r w:rsidRPr="00C61082">
        <w:rPr>
          <w:rFonts w:ascii="Times New Roman" w:hAnsi="Times New Roman" w:cs="Times New Roman"/>
          <w:kern w:val="0"/>
          <w:szCs w:val="24"/>
        </w:rPr>
        <w:t>3.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C61082">
        <w:rPr>
          <w:rFonts w:ascii="Times New Roman" w:hAnsi="Times New Roman" w:cs="Times New Roman"/>
          <w:kern w:val="0"/>
          <w:szCs w:val="24"/>
        </w:rPr>
        <w:t xml:space="preserve">The </w:t>
      </w:r>
      <w:r w:rsidRPr="00C61082">
        <w:rPr>
          <w:rFonts w:ascii="Times New Roman" w:hAnsi="Times New Roman" w:cs="Times New Roman"/>
          <w:szCs w:val="24"/>
        </w:rPr>
        <w:t>Hospice Palliative Care Act does not apply to…</w:t>
      </w:r>
    </w:p>
    <w:p w:rsidR="00C61082" w:rsidRP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C61082">
        <w:rPr>
          <w:rFonts w:ascii="Times New Roman" w:hAnsi="Times New Roman" w:cs="Times New Roman"/>
          <w:kern w:val="0"/>
          <w:szCs w:val="24"/>
        </w:rPr>
        <w:t>4.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C61082">
        <w:rPr>
          <w:rFonts w:ascii="Times New Roman" w:hAnsi="Times New Roman" w:cs="Times New Roman"/>
          <w:kern w:val="0"/>
          <w:szCs w:val="24"/>
        </w:rPr>
        <w:t>Who CANNOT be a witness when signing the letter of intent for hospice palliative care?</w:t>
      </w:r>
    </w:p>
    <w:p w:rsidR="00C61082" w:rsidRP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szCs w:val="24"/>
        </w:rPr>
      </w:pPr>
      <w:r w:rsidRPr="00C61082">
        <w:rPr>
          <w:rFonts w:ascii="Times New Roman" w:hAnsi="Times New Roman" w:cs="Times New Roman"/>
          <w:kern w:val="0"/>
          <w:szCs w:val="24"/>
        </w:rPr>
        <w:t xml:space="preserve">5. How many witnesses are required </w:t>
      </w:r>
      <w:r w:rsidRPr="00C61082">
        <w:rPr>
          <w:rFonts w:ascii="Times New Roman" w:hAnsi="Times New Roman" w:cs="Times New Roman" w:hint="eastAsia"/>
          <w:kern w:val="0"/>
          <w:szCs w:val="24"/>
        </w:rPr>
        <w:t xml:space="preserve">for </w:t>
      </w:r>
      <w:r w:rsidRPr="00C61082">
        <w:rPr>
          <w:rFonts w:ascii="Times New Roman" w:hAnsi="Times New Roman" w:cs="Times New Roman"/>
          <w:kern w:val="0"/>
          <w:szCs w:val="24"/>
        </w:rPr>
        <w:t>sign</w:t>
      </w:r>
      <w:r w:rsidRPr="00C61082">
        <w:rPr>
          <w:rFonts w:ascii="Times New Roman" w:hAnsi="Times New Roman" w:cs="Times New Roman" w:hint="eastAsia"/>
          <w:kern w:val="0"/>
          <w:szCs w:val="24"/>
        </w:rPr>
        <w:t>ing</w:t>
      </w:r>
      <w:r w:rsidRPr="00C61082">
        <w:rPr>
          <w:rFonts w:ascii="Times New Roman" w:hAnsi="Times New Roman" w:cs="Times New Roman"/>
          <w:kern w:val="0"/>
          <w:szCs w:val="24"/>
        </w:rPr>
        <w:t xml:space="preserve"> the letter of intent for </w:t>
      </w:r>
      <w:r w:rsidRPr="00C61082">
        <w:rPr>
          <w:rFonts w:ascii="Times New Roman" w:hAnsi="Times New Roman" w:cs="Times New Roman"/>
          <w:szCs w:val="24"/>
        </w:rPr>
        <w:t>hospice palliative care?</w:t>
      </w:r>
    </w:p>
    <w:p w:rsidR="00C61082" w:rsidRP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szCs w:val="24"/>
        </w:rPr>
      </w:pPr>
      <w:r w:rsidRPr="00C61082">
        <w:rPr>
          <w:rFonts w:ascii="Times New Roman" w:hAnsi="Times New Roman" w:cs="Times New Roman"/>
          <w:kern w:val="0"/>
          <w:szCs w:val="24"/>
        </w:rPr>
        <w:t>6.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C61082">
        <w:rPr>
          <w:rFonts w:ascii="Times New Roman" w:hAnsi="Times New Roman" w:cs="Times New Roman" w:hint="eastAsia"/>
          <w:kern w:val="0"/>
          <w:szCs w:val="24"/>
        </w:rPr>
        <w:t xml:space="preserve">How many </w:t>
      </w:r>
      <w:r w:rsidRPr="00C61082">
        <w:rPr>
          <w:rFonts w:ascii="Times New Roman" w:hAnsi="Times New Roman" w:cs="Times New Roman"/>
          <w:kern w:val="0"/>
          <w:szCs w:val="24"/>
        </w:rPr>
        <w:t>doctors are needed</w:t>
      </w:r>
      <w:r w:rsidRPr="00C61082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C61082">
        <w:rPr>
          <w:rFonts w:ascii="Times New Roman" w:hAnsi="Times New Roman" w:cs="Times New Roman"/>
          <w:kern w:val="0"/>
          <w:szCs w:val="24"/>
        </w:rPr>
        <w:t>to approve the</w:t>
      </w:r>
      <w:r w:rsidRPr="00C61082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C61082">
        <w:rPr>
          <w:rFonts w:ascii="Times New Roman" w:hAnsi="Times New Roman" w:cs="Times New Roman"/>
          <w:kern w:val="0"/>
          <w:szCs w:val="24"/>
        </w:rPr>
        <w:t xml:space="preserve">terminally ill </w:t>
      </w:r>
      <w:r w:rsidRPr="00C61082">
        <w:rPr>
          <w:rFonts w:ascii="Times New Roman" w:hAnsi="Times New Roman" w:cs="Times New Roman" w:hint="eastAsia"/>
          <w:kern w:val="0"/>
          <w:szCs w:val="24"/>
        </w:rPr>
        <w:t xml:space="preserve">patient to </w:t>
      </w:r>
      <w:r w:rsidRPr="00C61082">
        <w:rPr>
          <w:rFonts w:ascii="Times New Roman" w:hAnsi="Times New Roman" w:cs="Times New Roman"/>
          <w:kern w:val="0"/>
          <w:szCs w:val="24"/>
        </w:rPr>
        <w:t>allow cardiopulmonary resuscitation to be refused?</w:t>
      </w:r>
    </w:p>
    <w:p w:rsidR="00C61082" w:rsidRP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C61082">
        <w:rPr>
          <w:rFonts w:ascii="Times New Roman" w:hAnsi="Times New Roman" w:cs="Times New Roman"/>
          <w:kern w:val="0"/>
          <w:szCs w:val="24"/>
        </w:rPr>
        <w:t>7.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C61082">
        <w:rPr>
          <w:rFonts w:ascii="Times New Roman" w:hAnsi="Times New Roman" w:cs="Times New Roman"/>
          <w:kern w:val="0"/>
          <w:szCs w:val="24"/>
        </w:rPr>
        <w:t xml:space="preserve">What qualifications must a physician have to make a diagnosis </w:t>
      </w:r>
      <w:r w:rsidRPr="00C61082">
        <w:rPr>
          <w:rFonts w:ascii="Times New Roman" w:hAnsi="Times New Roman" w:cs="Times New Roman" w:hint="eastAsia"/>
          <w:kern w:val="0"/>
          <w:szCs w:val="24"/>
        </w:rPr>
        <w:t xml:space="preserve">of </w:t>
      </w:r>
      <w:r w:rsidRPr="00C61082">
        <w:rPr>
          <w:rFonts w:ascii="Times New Roman" w:hAnsi="Times New Roman" w:cs="Times New Roman"/>
          <w:kern w:val="0"/>
          <w:szCs w:val="24"/>
        </w:rPr>
        <w:t>a terminally ill patient without cardiopulmonary resuscitation?</w:t>
      </w:r>
    </w:p>
    <w:p w:rsidR="00C61082" w:rsidRP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C61082">
        <w:rPr>
          <w:rFonts w:ascii="Times New Roman" w:hAnsi="Times New Roman" w:cs="Times New Roman"/>
          <w:kern w:val="0"/>
          <w:szCs w:val="24"/>
        </w:rPr>
        <w:t>8. When a</w:t>
      </w:r>
      <w:r w:rsidRPr="00C61082">
        <w:rPr>
          <w:rFonts w:ascii="Times New Roman" w:hAnsi="Times New Roman" w:cs="Times New Roman"/>
          <w:szCs w:val="24"/>
        </w:rPr>
        <w:t xml:space="preserve"> </w:t>
      </w:r>
      <w:r w:rsidRPr="00C61082">
        <w:rPr>
          <w:rFonts w:ascii="Times New Roman" w:hAnsi="Times New Roman" w:cs="Times New Roman"/>
          <w:kern w:val="0"/>
          <w:szCs w:val="24"/>
        </w:rPr>
        <w:t>terminally ill patient become unconscious or has failed to express his/her wishes, who should submit the NFR agreement?</w:t>
      </w:r>
    </w:p>
    <w:p w:rsidR="00C61082" w:rsidRP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szCs w:val="24"/>
        </w:rPr>
      </w:pPr>
      <w:r w:rsidRPr="00C61082">
        <w:rPr>
          <w:rFonts w:ascii="Times New Roman" w:hAnsi="Times New Roman" w:cs="Times New Roman"/>
          <w:kern w:val="0"/>
          <w:szCs w:val="24"/>
        </w:rPr>
        <w:t>9.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C61082">
        <w:rPr>
          <w:rFonts w:ascii="Times New Roman" w:hAnsi="Times New Roman" w:cs="Times New Roman"/>
          <w:kern w:val="0"/>
          <w:szCs w:val="24"/>
        </w:rPr>
        <w:t xml:space="preserve">Who should make a declaration to countermand the intent for </w:t>
      </w:r>
      <w:r w:rsidRPr="00C61082">
        <w:rPr>
          <w:rFonts w:ascii="Times New Roman" w:hAnsi="Times New Roman" w:cs="Times New Roman"/>
          <w:szCs w:val="24"/>
        </w:rPr>
        <w:t>hospice palliative care?</w:t>
      </w:r>
    </w:p>
    <w:p w:rsidR="00C61082" w:rsidRP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C61082">
        <w:rPr>
          <w:rFonts w:ascii="Times New Roman" w:hAnsi="Times New Roman" w:cs="Times New Roman"/>
          <w:kern w:val="0"/>
          <w:szCs w:val="24"/>
        </w:rPr>
        <w:t>10.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C61082">
        <w:rPr>
          <w:rFonts w:ascii="Times New Roman" w:hAnsi="Times New Roman" w:cs="Times New Roman"/>
          <w:kern w:val="0"/>
          <w:szCs w:val="24"/>
        </w:rPr>
        <w:t>In addition to the original undersigned individual, which hospital committee should approve the termination or withdrawal of CPR?</w:t>
      </w:r>
    </w:p>
    <w:p w:rsidR="00C61082" w:rsidRP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C61082">
        <w:rPr>
          <w:rFonts w:ascii="Times New Roman" w:hAnsi="Times New Roman" w:cs="Times New Roman"/>
          <w:kern w:val="0"/>
          <w:szCs w:val="24"/>
        </w:rPr>
        <w:t>11.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C61082">
        <w:rPr>
          <w:rFonts w:ascii="Times New Roman" w:hAnsi="Times New Roman" w:cs="Times New Roman"/>
          <w:kern w:val="0"/>
          <w:szCs w:val="24"/>
        </w:rPr>
        <w:t xml:space="preserve">Which item is included in the </w:t>
      </w:r>
      <w:r w:rsidRPr="00C61082">
        <w:rPr>
          <w:rFonts w:ascii="Times New Roman" w:hAnsi="Times New Roman" w:cs="Times New Roman"/>
          <w:szCs w:val="24"/>
        </w:rPr>
        <w:t>Hospice Palliative Care Act?</w:t>
      </w:r>
    </w:p>
    <w:p w:rsidR="00C61082" w:rsidRP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C61082">
        <w:rPr>
          <w:rFonts w:ascii="Times New Roman" w:hAnsi="Times New Roman" w:cs="Times New Roman"/>
          <w:kern w:val="0"/>
          <w:szCs w:val="24"/>
        </w:rPr>
        <w:t>12. What treatments should physicians provide for terminally ill or dying patients or patients without vital signs?</w:t>
      </w:r>
    </w:p>
    <w:p w:rsidR="00C61082" w:rsidRP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C61082">
        <w:rPr>
          <w:rFonts w:ascii="Times New Roman" w:hAnsi="Times New Roman" w:cs="Times New Roman"/>
          <w:kern w:val="0"/>
          <w:szCs w:val="24"/>
        </w:rPr>
        <w:t>13.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C61082">
        <w:rPr>
          <w:rFonts w:ascii="Times New Roman" w:hAnsi="Times New Roman" w:cs="Times New Roman"/>
          <w:kern w:val="0"/>
          <w:szCs w:val="24"/>
        </w:rPr>
        <w:t>What is cardiopulmonary resuscitation?</w:t>
      </w:r>
    </w:p>
    <w:p w:rsidR="00C61082" w:rsidRP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C61082">
        <w:rPr>
          <w:rFonts w:ascii="Times New Roman" w:hAnsi="Times New Roman" w:cs="Times New Roman"/>
          <w:kern w:val="0"/>
          <w:szCs w:val="24"/>
        </w:rPr>
        <w:t>14.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C61082">
        <w:rPr>
          <w:rFonts w:ascii="Times New Roman" w:hAnsi="Times New Roman" w:cs="Times New Roman"/>
          <w:kern w:val="0"/>
          <w:szCs w:val="24"/>
        </w:rPr>
        <w:t>For a terminally ill patient to write a letter of intent for hospice palliative care, what entitles him/her to the legal capacity to make this declaration, and what should his/her minimum age be?</w:t>
      </w:r>
    </w:p>
    <w:p w:rsidR="00C61082" w:rsidRP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C61082">
        <w:rPr>
          <w:rFonts w:ascii="Times New Roman" w:hAnsi="Times New Roman" w:cs="Times New Roman"/>
          <w:kern w:val="0"/>
          <w:szCs w:val="24"/>
        </w:rPr>
        <w:t>15.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C61082">
        <w:rPr>
          <w:rFonts w:ascii="Times New Roman" w:hAnsi="Times New Roman" w:cs="Times New Roman"/>
          <w:kern w:val="0"/>
          <w:szCs w:val="24"/>
        </w:rPr>
        <w:t>If a terminally ill patient has become unconscious or failed to clearly express his/her will, his/her close relative may sign consent in his/her place. The consent should express the patient’s will before becoming unconscious</w:t>
      </w:r>
    </w:p>
    <w:p w:rsidR="00C61082" w:rsidRPr="00C61082" w:rsidRDefault="00C61082" w:rsidP="00C61082">
      <w:pPr>
        <w:widowControl/>
        <w:ind w:left="360" w:hangingChars="150" w:hanging="360"/>
        <w:jc w:val="both"/>
        <w:rPr>
          <w:rFonts w:ascii="Times New Roman" w:hAnsi="Times New Roman" w:cs="Times New Roman"/>
          <w:szCs w:val="24"/>
        </w:rPr>
      </w:pPr>
      <w:r w:rsidRPr="00C61082">
        <w:rPr>
          <w:rFonts w:ascii="Times New Roman" w:hAnsi="Times New Roman" w:cs="Times New Roman"/>
          <w:kern w:val="0"/>
          <w:szCs w:val="24"/>
        </w:rPr>
        <w:t xml:space="preserve">16. Can a minor child of a terminally ill patient sign the letter of intent for </w:t>
      </w:r>
      <w:r w:rsidRPr="00C61082">
        <w:rPr>
          <w:rFonts w:ascii="Times New Roman" w:hAnsi="Times New Roman" w:cs="Times New Roman"/>
          <w:szCs w:val="24"/>
        </w:rPr>
        <w:t>hospice palliative care?</w:t>
      </w:r>
    </w:p>
    <w:p w:rsid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C61082">
        <w:rPr>
          <w:rFonts w:ascii="Times New Roman" w:hAnsi="Times New Roman" w:cs="Times New Roman"/>
          <w:kern w:val="0"/>
          <w:szCs w:val="24"/>
        </w:rPr>
        <w:t>17.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C61082">
        <w:rPr>
          <w:rFonts w:ascii="Times New Roman" w:hAnsi="Times New Roman" w:cs="Times New Roman"/>
          <w:kern w:val="0"/>
          <w:szCs w:val="24"/>
        </w:rPr>
        <w:t>Is hospice palliative care equal to euthanasia?</w:t>
      </w:r>
    </w:p>
    <w:p w:rsid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</w:p>
    <w:p w:rsid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</w:p>
    <w:p w:rsid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</w:p>
    <w:p w:rsid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</w:p>
    <w:p w:rsid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</w:p>
    <w:p w:rsidR="00C61082" w:rsidRPr="00C61082" w:rsidRDefault="00C61082" w:rsidP="00C61082">
      <w:pPr>
        <w:ind w:left="360" w:hangingChars="150" w:hanging="360"/>
        <w:jc w:val="both"/>
        <w:rPr>
          <w:rFonts w:ascii="Times New Roman" w:hAnsi="Times New Roman" w:cs="Times New Roman"/>
          <w:kern w:val="0"/>
          <w:szCs w:val="24"/>
        </w:rPr>
      </w:pPr>
    </w:p>
    <w:p w:rsidR="00B15204" w:rsidRDefault="00B15204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4"/>
      </w:tblGrid>
      <w:tr w:rsidR="00B15204" w:rsidRPr="007A7431" w:rsidTr="00B15204">
        <w:trPr>
          <w:trHeight w:val="540"/>
        </w:trPr>
        <w:tc>
          <w:tcPr>
            <w:tcW w:w="8114" w:type="dxa"/>
            <w:tcBorders>
              <w:left w:val="nil"/>
            </w:tcBorders>
            <w:shd w:val="clear" w:color="auto" w:fill="auto"/>
          </w:tcPr>
          <w:p w:rsidR="00B15204" w:rsidRPr="007B4B9F" w:rsidRDefault="00F625AE" w:rsidP="005D2829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B15204" w:rsidRPr="007B4B9F">
              <w:rPr>
                <w:rFonts w:ascii="Times New Roman" w:hAnsi="Times New Roman" w:cs="Times New Roman"/>
                <w:b/>
                <w:sz w:val="28"/>
                <w:szCs w:val="28"/>
              </w:rPr>
              <w:t>Attitude</w:t>
            </w:r>
          </w:p>
        </w:tc>
      </w:tr>
      <w:tr w:rsidR="00B15204" w:rsidRPr="007A7431" w:rsidTr="00B15204">
        <w:trPr>
          <w:trHeight w:val="540"/>
        </w:trPr>
        <w:tc>
          <w:tcPr>
            <w:tcW w:w="8114" w:type="dxa"/>
            <w:tcBorders>
              <w:left w:val="nil"/>
            </w:tcBorders>
            <w:shd w:val="clear" w:color="auto" w:fill="auto"/>
          </w:tcPr>
          <w:p w:rsidR="00B15204" w:rsidRPr="007A7431" w:rsidRDefault="00B15204" w:rsidP="00B152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1.</w:t>
            </w:r>
            <w:r w:rsidRPr="00B15204">
              <w:rPr>
                <w:szCs w:val="24"/>
              </w:rPr>
              <w:t xml:space="preserve"> </w:t>
            </w:r>
            <w:r w:rsidRPr="00B15204">
              <w:rPr>
                <w:rFonts w:ascii="Times New Roman" w:hAnsi="Times New Roman" w:cs="Times New Roman"/>
                <w:szCs w:val="24"/>
              </w:rPr>
              <w:t>I won't be embarrassed to discuss terminal patients with the medical team.</w:t>
            </w:r>
          </w:p>
        </w:tc>
      </w:tr>
      <w:tr w:rsidR="00B15204" w:rsidRPr="007A7431" w:rsidTr="00B15204">
        <w:trPr>
          <w:trHeight w:val="540"/>
        </w:trPr>
        <w:tc>
          <w:tcPr>
            <w:tcW w:w="8114" w:type="dxa"/>
            <w:tcBorders>
              <w:left w:val="nil"/>
            </w:tcBorders>
            <w:shd w:val="clear" w:color="auto" w:fill="auto"/>
          </w:tcPr>
          <w:p w:rsidR="00B15204" w:rsidRPr="00B15204" w:rsidRDefault="00B15204" w:rsidP="005D28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15204">
              <w:rPr>
                <w:rFonts w:ascii="Times New Roman" w:hAnsi="Times New Roman" w:cs="Times New Roman"/>
                <w:szCs w:val="24"/>
              </w:rPr>
              <w:t>2. I won't be embarrassed to talk to the families of the terminally ill about death</w:t>
            </w:r>
          </w:p>
        </w:tc>
      </w:tr>
      <w:tr w:rsidR="00B15204" w:rsidRPr="007A7431" w:rsidTr="00B15204">
        <w:trPr>
          <w:trHeight w:val="540"/>
        </w:trPr>
        <w:tc>
          <w:tcPr>
            <w:tcW w:w="8114" w:type="dxa"/>
            <w:tcBorders>
              <w:left w:val="nil"/>
            </w:tcBorders>
            <w:shd w:val="clear" w:color="auto" w:fill="auto"/>
          </w:tcPr>
          <w:p w:rsidR="00B15204" w:rsidRPr="00B15204" w:rsidRDefault="00B15204" w:rsidP="005D28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15204">
              <w:rPr>
                <w:rFonts w:ascii="Times New Roman" w:hAnsi="Times New Roman" w:cs="Times New Roman"/>
                <w:szCs w:val="24"/>
              </w:rPr>
              <w:t>3. I won't be embarrassed to talk to terminally ill patients about death.</w:t>
            </w:r>
          </w:p>
        </w:tc>
      </w:tr>
      <w:tr w:rsidR="00B15204" w:rsidRPr="00387D08" w:rsidTr="00B15204">
        <w:trPr>
          <w:trHeight w:val="540"/>
        </w:trPr>
        <w:tc>
          <w:tcPr>
            <w:tcW w:w="8114" w:type="dxa"/>
            <w:tcBorders>
              <w:left w:val="nil"/>
            </w:tcBorders>
            <w:shd w:val="clear" w:color="auto" w:fill="auto"/>
          </w:tcPr>
          <w:p w:rsidR="00B15204" w:rsidRPr="00B15204" w:rsidRDefault="00B15204" w:rsidP="005D28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15204">
              <w:rPr>
                <w:rFonts w:ascii="Times New Roman" w:hAnsi="Times New Roman" w:cs="Times New Roman"/>
                <w:szCs w:val="24"/>
              </w:rPr>
              <w:t>4. I won't be embarrassed to assist relatives of terminally ill patients with DNR.</w:t>
            </w:r>
          </w:p>
        </w:tc>
      </w:tr>
      <w:tr w:rsidR="00B15204" w:rsidRPr="00387D08" w:rsidTr="00B15204">
        <w:trPr>
          <w:trHeight w:val="540"/>
        </w:trPr>
        <w:tc>
          <w:tcPr>
            <w:tcW w:w="8114" w:type="dxa"/>
            <w:tcBorders>
              <w:left w:val="nil"/>
            </w:tcBorders>
            <w:shd w:val="clear" w:color="auto" w:fill="auto"/>
          </w:tcPr>
          <w:p w:rsidR="00B15204" w:rsidRPr="00511D28" w:rsidRDefault="00C82426" w:rsidP="005D28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11D28">
              <w:rPr>
                <w:rFonts w:ascii="Times New Roman" w:hAnsi="Times New Roman" w:cs="Times New Roman"/>
                <w:szCs w:val="24"/>
              </w:rPr>
              <w:t>5.</w:t>
            </w:r>
            <w:r w:rsidR="00511D28" w:rsidRPr="00511D28">
              <w:rPr>
                <w:rFonts w:ascii="Times New Roman" w:hAnsi="Times New Roman" w:cs="Times New Roman"/>
                <w:szCs w:val="24"/>
              </w:rPr>
              <w:t xml:space="preserve"> I </w:t>
            </w:r>
            <w:r w:rsidR="00D03A56" w:rsidRPr="00B15204">
              <w:rPr>
                <w:rFonts w:ascii="Times New Roman" w:hAnsi="Times New Roman" w:cs="Times New Roman"/>
                <w:szCs w:val="24"/>
              </w:rPr>
              <w:t>won't</w:t>
            </w:r>
            <w:r w:rsidR="00511D28" w:rsidRPr="00511D28">
              <w:rPr>
                <w:rFonts w:ascii="Times New Roman" w:hAnsi="Times New Roman" w:cs="Times New Roman"/>
                <w:szCs w:val="24"/>
              </w:rPr>
              <w:t xml:space="preserve"> be embarrassed to ask the terminal patient himself to ask for a DNR.</w:t>
            </w:r>
          </w:p>
        </w:tc>
      </w:tr>
      <w:tr w:rsidR="00B15204" w:rsidRPr="00387D08" w:rsidTr="00B15204">
        <w:trPr>
          <w:trHeight w:val="540"/>
        </w:trPr>
        <w:tc>
          <w:tcPr>
            <w:tcW w:w="8114" w:type="dxa"/>
            <w:tcBorders>
              <w:left w:val="nil"/>
            </w:tcBorders>
            <w:shd w:val="clear" w:color="auto" w:fill="auto"/>
          </w:tcPr>
          <w:p w:rsidR="00B15204" w:rsidRPr="00511D28" w:rsidRDefault="00C82426" w:rsidP="005D28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11D28">
              <w:rPr>
                <w:rFonts w:ascii="Times New Roman" w:hAnsi="Times New Roman" w:cs="Times New Roman"/>
                <w:szCs w:val="24"/>
              </w:rPr>
              <w:t>6.</w:t>
            </w:r>
            <w:r w:rsidR="00511D28" w:rsidRPr="00511D28">
              <w:rPr>
                <w:rFonts w:ascii="Times New Roman" w:hAnsi="Times New Roman" w:cs="Times New Roman"/>
                <w:szCs w:val="24"/>
              </w:rPr>
              <w:t xml:space="preserve"> I dare not tell my terminally ill relatives that he will die.</w:t>
            </w:r>
          </w:p>
        </w:tc>
      </w:tr>
      <w:tr w:rsidR="00B15204" w:rsidRPr="00387D08" w:rsidTr="00B15204">
        <w:trPr>
          <w:trHeight w:val="540"/>
        </w:trPr>
        <w:tc>
          <w:tcPr>
            <w:tcW w:w="8114" w:type="dxa"/>
            <w:tcBorders>
              <w:left w:val="nil"/>
            </w:tcBorders>
            <w:shd w:val="clear" w:color="auto" w:fill="auto"/>
          </w:tcPr>
          <w:p w:rsidR="00B15204" w:rsidRPr="00511D28" w:rsidRDefault="00C82426" w:rsidP="005D28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11D28">
              <w:rPr>
                <w:rFonts w:ascii="Times New Roman" w:hAnsi="Times New Roman" w:cs="Times New Roman"/>
                <w:szCs w:val="24"/>
              </w:rPr>
              <w:t>7.</w:t>
            </w:r>
            <w:r w:rsidR="00511D28" w:rsidRPr="00511D28">
              <w:rPr>
                <w:rFonts w:ascii="Times New Roman" w:hAnsi="Times New Roman" w:cs="Times New Roman"/>
                <w:szCs w:val="24"/>
              </w:rPr>
              <w:t xml:space="preserve"> If necessary, I will be willing to sign a loved one's DNR.</w:t>
            </w:r>
          </w:p>
        </w:tc>
      </w:tr>
      <w:tr w:rsidR="00B15204" w:rsidRPr="00387D08" w:rsidTr="00B15204">
        <w:trPr>
          <w:trHeight w:val="540"/>
        </w:trPr>
        <w:tc>
          <w:tcPr>
            <w:tcW w:w="8114" w:type="dxa"/>
            <w:tcBorders>
              <w:left w:val="nil"/>
            </w:tcBorders>
            <w:shd w:val="clear" w:color="auto" w:fill="auto"/>
          </w:tcPr>
          <w:p w:rsidR="00B15204" w:rsidRPr="00511D28" w:rsidRDefault="00C82426" w:rsidP="005D28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11D28">
              <w:rPr>
                <w:rFonts w:ascii="Times New Roman" w:hAnsi="Times New Roman" w:cs="Times New Roman"/>
                <w:szCs w:val="24"/>
              </w:rPr>
              <w:t>8.</w:t>
            </w:r>
            <w:r w:rsidR="00511D28" w:rsidRPr="00511D28">
              <w:rPr>
                <w:rFonts w:ascii="Times New Roman" w:hAnsi="Times New Roman" w:cs="Times New Roman"/>
                <w:szCs w:val="24"/>
              </w:rPr>
              <w:t xml:space="preserve"> If necessary, I will be willing to sign a medical will.</w:t>
            </w:r>
          </w:p>
        </w:tc>
      </w:tr>
      <w:tr w:rsidR="00B15204" w:rsidRPr="00387D08" w:rsidTr="00B15204">
        <w:trPr>
          <w:trHeight w:val="540"/>
        </w:trPr>
        <w:tc>
          <w:tcPr>
            <w:tcW w:w="8114" w:type="dxa"/>
            <w:tcBorders>
              <w:left w:val="nil"/>
            </w:tcBorders>
            <w:shd w:val="clear" w:color="auto" w:fill="auto"/>
          </w:tcPr>
          <w:p w:rsidR="00B15204" w:rsidRPr="00511D28" w:rsidRDefault="00C82426" w:rsidP="005D28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11D28">
              <w:rPr>
                <w:rFonts w:ascii="Times New Roman" w:hAnsi="Times New Roman" w:cs="Times New Roman"/>
                <w:szCs w:val="24"/>
              </w:rPr>
              <w:t>9.</w:t>
            </w:r>
            <w:r w:rsidR="00511D28" w:rsidRPr="00511D28">
              <w:rPr>
                <w:rFonts w:ascii="Times New Roman" w:hAnsi="Times New Roman" w:cs="Times New Roman"/>
                <w:szCs w:val="24"/>
              </w:rPr>
              <w:t xml:space="preserve"> Caring for the terminally ill makes me uneasy all day long.</w:t>
            </w:r>
          </w:p>
        </w:tc>
      </w:tr>
      <w:tr w:rsidR="00B15204" w:rsidRPr="00387D08" w:rsidTr="00B15204">
        <w:trPr>
          <w:trHeight w:val="540"/>
        </w:trPr>
        <w:tc>
          <w:tcPr>
            <w:tcW w:w="8114" w:type="dxa"/>
            <w:tcBorders>
              <w:left w:val="nil"/>
            </w:tcBorders>
            <w:shd w:val="clear" w:color="auto" w:fill="auto"/>
          </w:tcPr>
          <w:p w:rsidR="00B15204" w:rsidRPr="00511D28" w:rsidRDefault="00C82426" w:rsidP="005D28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11D28">
              <w:rPr>
                <w:rFonts w:ascii="Times New Roman" w:hAnsi="Times New Roman" w:cs="Times New Roman"/>
                <w:szCs w:val="24"/>
              </w:rPr>
              <w:t>10.</w:t>
            </w:r>
            <w:r w:rsidR="00511D28" w:rsidRPr="00511D28">
              <w:rPr>
                <w:rFonts w:ascii="Times New Roman" w:hAnsi="Times New Roman" w:cs="Times New Roman"/>
                <w:szCs w:val="24"/>
              </w:rPr>
              <w:t xml:space="preserve"> Accompanying the dying patients I will feel suffocated all day long.</w:t>
            </w:r>
          </w:p>
        </w:tc>
      </w:tr>
      <w:tr w:rsidR="00B15204" w:rsidRPr="00387D08" w:rsidTr="00B15204">
        <w:trPr>
          <w:trHeight w:val="540"/>
        </w:trPr>
        <w:tc>
          <w:tcPr>
            <w:tcW w:w="8114" w:type="dxa"/>
            <w:tcBorders>
              <w:left w:val="nil"/>
            </w:tcBorders>
            <w:shd w:val="clear" w:color="auto" w:fill="auto"/>
          </w:tcPr>
          <w:p w:rsidR="00B15204" w:rsidRPr="00511D28" w:rsidRDefault="00C82426" w:rsidP="005D28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11D28">
              <w:rPr>
                <w:rFonts w:ascii="Times New Roman" w:hAnsi="Times New Roman" w:cs="Times New Roman"/>
                <w:szCs w:val="24"/>
              </w:rPr>
              <w:t>11.</w:t>
            </w:r>
            <w:r w:rsidR="00511D28" w:rsidRPr="00511D28">
              <w:rPr>
                <w:rFonts w:ascii="Times New Roman" w:hAnsi="Times New Roman" w:cs="Times New Roman"/>
                <w:szCs w:val="24"/>
              </w:rPr>
              <w:t xml:space="preserve"> I will feel sad when the patient in care dies.</w:t>
            </w:r>
          </w:p>
        </w:tc>
      </w:tr>
      <w:tr w:rsidR="00B15204" w:rsidRPr="00387D08" w:rsidTr="00B15204">
        <w:trPr>
          <w:trHeight w:val="540"/>
        </w:trPr>
        <w:tc>
          <w:tcPr>
            <w:tcW w:w="8114" w:type="dxa"/>
            <w:tcBorders>
              <w:left w:val="nil"/>
            </w:tcBorders>
            <w:shd w:val="clear" w:color="auto" w:fill="auto"/>
          </w:tcPr>
          <w:p w:rsidR="00B15204" w:rsidRPr="00511D28" w:rsidRDefault="00C82426" w:rsidP="005D28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11D28">
              <w:rPr>
                <w:rFonts w:ascii="Times New Roman" w:hAnsi="Times New Roman" w:cs="Times New Roman"/>
                <w:szCs w:val="24"/>
              </w:rPr>
              <w:t>12.</w:t>
            </w:r>
            <w:r w:rsidR="00511D28" w:rsidRPr="00511D28">
              <w:rPr>
                <w:rFonts w:ascii="Times New Roman" w:hAnsi="Times New Roman" w:cs="Times New Roman"/>
                <w:szCs w:val="24"/>
              </w:rPr>
              <w:t xml:space="preserve"> I urgently need to enrich the knowledge of the treatment.</w:t>
            </w:r>
          </w:p>
        </w:tc>
      </w:tr>
      <w:tr w:rsidR="00B15204" w:rsidRPr="00387D08" w:rsidTr="00B15204">
        <w:trPr>
          <w:trHeight w:val="540"/>
        </w:trPr>
        <w:tc>
          <w:tcPr>
            <w:tcW w:w="8114" w:type="dxa"/>
            <w:tcBorders>
              <w:left w:val="nil"/>
            </w:tcBorders>
            <w:shd w:val="clear" w:color="auto" w:fill="auto"/>
          </w:tcPr>
          <w:p w:rsidR="00B15204" w:rsidRPr="00511D28" w:rsidRDefault="00C82426" w:rsidP="005D28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11D28">
              <w:rPr>
                <w:rFonts w:ascii="Times New Roman" w:hAnsi="Times New Roman" w:cs="Times New Roman"/>
                <w:szCs w:val="24"/>
              </w:rPr>
              <w:t>13.</w:t>
            </w:r>
            <w:r w:rsidR="00511D28" w:rsidRPr="00511D28">
              <w:rPr>
                <w:rFonts w:ascii="Times New Roman" w:hAnsi="Times New Roman" w:cs="Times New Roman"/>
                <w:szCs w:val="24"/>
              </w:rPr>
              <w:t xml:space="preserve"> I'm not shy about sharing my experience with the medical team.</w:t>
            </w:r>
          </w:p>
        </w:tc>
      </w:tr>
      <w:tr w:rsidR="00B15204" w:rsidRPr="00387D08" w:rsidTr="00B15204">
        <w:trPr>
          <w:trHeight w:val="540"/>
        </w:trPr>
        <w:tc>
          <w:tcPr>
            <w:tcW w:w="8114" w:type="dxa"/>
            <w:tcBorders>
              <w:left w:val="nil"/>
            </w:tcBorders>
            <w:shd w:val="clear" w:color="auto" w:fill="auto"/>
          </w:tcPr>
          <w:p w:rsidR="00B15204" w:rsidRPr="00511D28" w:rsidRDefault="00C82426" w:rsidP="005D28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11D28">
              <w:rPr>
                <w:rFonts w:ascii="Times New Roman" w:hAnsi="Times New Roman" w:cs="Times New Roman"/>
                <w:szCs w:val="24"/>
              </w:rPr>
              <w:t>14.</w:t>
            </w:r>
            <w:r w:rsidR="00511D28" w:rsidRPr="00511D28">
              <w:rPr>
                <w:rFonts w:ascii="Times New Roman" w:hAnsi="Times New Roman" w:cs="Times New Roman"/>
                <w:szCs w:val="24"/>
              </w:rPr>
              <w:t xml:space="preserve"> I don't hesitate to share the experience of treatment with friends and family.</w:t>
            </w:r>
          </w:p>
        </w:tc>
      </w:tr>
    </w:tbl>
    <w:p w:rsidR="00FB2D7F" w:rsidRDefault="00FB2D7F" w:rsidP="005D57FB">
      <w:pPr>
        <w:rPr>
          <w:rFonts w:ascii="Times New Roman" w:hAnsi="Times New Roman" w:cs="Times New Roman"/>
          <w:sz w:val="28"/>
          <w:szCs w:val="28"/>
        </w:rPr>
      </w:pPr>
    </w:p>
    <w:p w:rsidR="00FB2D7F" w:rsidRDefault="00FB2D7F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4B3B" w:rsidRPr="00AC3143" w:rsidRDefault="00FB2D7F" w:rsidP="005D57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3.</w:t>
      </w:r>
      <w:r w:rsidRPr="00AC3143">
        <w:rPr>
          <w:rFonts w:ascii="Times New Roman" w:hAnsi="Times New Roman" w:cs="Times New Roman"/>
          <w:b/>
          <w:sz w:val="28"/>
          <w:szCs w:val="28"/>
        </w:rPr>
        <w:t xml:space="preserve"> Self- Competence</w:t>
      </w:r>
    </w:p>
    <w:p w:rsidR="00E81712" w:rsidRDefault="00E81712" w:rsidP="005D57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5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9"/>
      </w:tblGrid>
      <w:tr w:rsidR="00FB2D7F" w:rsidRPr="007A7431" w:rsidTr="00CB550B">
        <w:trPr>
          <w:trHeight w:val="540"/>
        </w:trPr>
        <w:tc>
          <w:tcPr>
            <w:tcW w:w="8539" w:type="dxa"/>
            <w:tcBorders>
              <w:left w:val="nil"/>
            </w:tcBorders>
            <w:shd w:val="clear" w:color="auto" w:fill="auto"/>
          </w:tcPr>
          <w:p w:rsidR="00FB2D7F" w:rsidRPr="00CB550B" w:rsidRDefault="00FB2D7F" w:rsidP="00CB550B">
            <w:pPr>
              <w:rPr>
                <w:rFonts w:ascii="Times New Roman" w:hAnsi="Times New Roman" w:cs="Times New Roman"/>
                <w:szCs w:val="24"/>
              </w:rPr>
            </w:pPr>
            <w:r w:rsidRPr="00CB550B">
              <w:rPr>
                <w:rFonts w:ascii="Times New Roman" w:hAnsi="Times New Roman" w:cs="Times New Roman"/>
                <w:szCs w:val="24"/>
              </w:rPr>
              <w:t>1. I can explain the legislative spirit of health care.</w:t>
            </w:r>
          </w:p>
        </w:tc>
      </w:tr>
      <w:tr w:rsidR="00FB2D7F" w:rsidRPr="007A7431" w:rsidTr="00CB550B">
        <w:trPr>
          <w:trHeight w:val="540"/>
        </w:trPr>
        <w:tc>
          <w:tcPr>
            <w:tcW w:w="8539" w:type="dxa"/>
            <w:tcBorders>
              <w:left w:val="nil"/>
            </w:tcBorders>
            <w:shd w:val="clear" w:color="auto" w:fill="auto"/>
          </w:tcPr>
          <w:p w:rsidR="006A32F7" w:rsidRDefault="00FB2D7F" w:rsidP="006A32F7">
            <w:pPr>
              <w:rPr>
                <w:rFonts w:ascii="Times New Roman" w:hAnsi="Times New Roman" w:cs="Times New Roman"/>
                <w:szCs w:val="24"/>
              </w:rPr>
            </w:pPr>
            <w:r w:rsidRPr="00CB550B">
              <w:rPr>
                <w:rFonts w:ascii="Times New Roman" w:hAnsi="Times New Roman" w:cs="Times New Roman"/>
                <w:szCs w:val="24"/>
              </w:rPr>
              <w:t xml:space="preserve">2. I was able to answer the pre-set questions about the willingness to ease the medical </w:t>
            </w:r>
          </w:p>
          <w:p w:rsidR="00FB2D7F" w:rsidRPr="00CB550B" w:rsidRDefault="006A32F7" w:rsidP="006A32F7">
            <w:pPr>
              <w:ind w:firstLineChars="100" w:firstLine="2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</w:t>
            </w:r>
            <w:r w:rsidR="00FB2D7F" w:rsidRPr="00CB550B">
              <w:rPr>
                <w:rFonts w:ascii="Times New Roman" w:hAnsi="Times New Roman" w:cs="Times New Roman"/>
                <w:szCs w:val="24"/>
              </w:rPr>
              <w:t>are.</w:t>
            </w:r>
          </w:p>
        </w:tc>
      </w:tr>
      <w:tr w:rsidR="00FB2D7F" w:rsidRPr="00387D08" w:rsidTr="00CB550B">
        <w:trPr>
          <w:trHeight w:val="540"/>
        </w:trPr>
        <w:tc>
          <w:tcPr>
            <w:tcW w:w="8539" w:type="dxa"/>
            <w:tcBorders>
              <w:left w:val="nil"/>
            </w:tcBorders>
            <w:shd w:val="clear" w:color="auto" w:fill="auto"/>
          </w:tcPr>
          <w:p w:rsidR="00FB2D7F" w:rsidRPr="00CB550B" w:rsidRDefault="00FB2D7F" w:rsidP="00CB550B">
            <w:pPr>
              <w:rPr>
                <w:rFonts w:ascii="Times New Roman" w:hAnsi="Times New Roman" w:cs="Times New Roman"/>
                <w:szCs w:val="24"/>
              </w:rPr>
            </w:pPr>
            <w:r w:rsidRPr="00CB550B">
              <w:rPr>
                <w:rFonts w:ascii="Times New Roman" w:hAnsi="Times New Roman" w:cs="Times New Roman"/>
                <w:szCs w:val="24"/>
              </w:rPr>
              <w:t>3. I was able to answer the testimony question of the willingness to ease the medical care.</w:t>
            </w:r>
          </w:p>
        </w:tc>
      </w:tr>
      <w:tr w:rsidR="00FB2D7F" w:rsidRPr="00387D08" w:rsidTr="00CB550B">
        <w:trPr>
          <w:trHeight w:val="540"/>
        </w:trPr>
        <w:tc>
          <w:tcPr>
            <w:tcW w:w="8539" w:type="dxa"/>
            <w:tcBorders>
              <w:left w:val="nil"/>
            </w:tcBorders>
            <w:shd w:val="clear" w:color="auto" w:fill="auto"/>
          </w:tcPr>
          <w:p w:rsidR="00FB2D7F" w:rsidRPr="00CB550B" w:rsidRDefault="00FB2D7F" w:rsidP="00CB550B">
            <w:pPr>
              <w:rPr>
                <w:rFonts w:ascii="Times New Roman" w:hAnsi="Times New Roman" w:cs="Times New Roman"/>
                <w:szCs w:val="24"/>
              </w:rPr>
            </w:pPr>
            <w:r w:rsidRPr="00CB550B">
              <w:rPr>
                <w:rFonts w:ascii="Times New Roman" w:hAnsi="Times New Roman" w:cs="Times New Roman"/>
                <w:szCs w:val="24"/>
              </w:rPr>
              <w:t>4. I was able to answer the question of the qualifications of the medical physician.</w:t>
            </w:r>
          </w:p>
        </w:tc>
      </w:tr>
      <w:tr w:rsidR="00FB2D7F" w:rsidRPr="00387D08" w:rsidTr="00CB550B">
        <w:trPr>
          <w:trHeight w:val="540"/>
        </w:trPr>
        <w:tc>
          <w:tcPr>
            <w:tcW w:w="8539" w:type="dxa"/>
            <w:tcBorders>
              <w:left w:val="nil"/>
            </w:tcBorders>
            <w:shd w:val="clear" w:color="auto" w:fill="auto"/>
          </w:tcPr>
          <w:p w:rsidR="00FB2D7F" w:rsidRPr="00CB550B" w:rsidRDefault="00FB2D7F" w:rsidP="00CB550B">
            <w:pPr>
              <w:rPr>
                <w:rFonts w:ascii="Times New Roman" w:hAnsi="Times New Roman" w:cs="Times New Roman"/>
                <w:szCs w:val="24"/>
              </w:rPr>
            </w:pPr>
            <w:r w:rsidRPr="00CB550B">
              <w:rPr>
                <w:rFonts w:ascii="Times New Roman" w:hAnsi="Times New Roman" w:cs="Times New Roman"/>
                <w:szCs w:val="24"/>
              </w:rPr>
              <w:t>5. I can answer the standing question of the willingness of the medical treatment.</w:t>
            </w:r>
          </w:p>
        </w:tc>
      </w:tr>
      <w:tr w:rsidR="00FB2D7F" w:rsidRPr="00387D08" w:rsidTr="00CB550B">
        <w:trPr>
          <w:trHeight w:val="540"/>
        </w:trPr>
        <w:tc>
          <w:tcPr>
            <w:tcW w:w="8539" w:type="dxa"/>
            <w:tcBorders>
              <w:left w:val="nil"/>
            </w:tcBorders>
            <w:shd w:val="clear" w:color="auto" w:fill="auto"/>
          </w:tcPr>
          <w:p w:rsidR="00FB2D7F" w:rsidRPr="00CB550B" w:rsidRDefault="00FB2D7F" w:rsidP="00CB550B">
            <w:pPr>
              <w:rPr>
                <w:rFonts w:ascii="Times New Roman" w:hAnsi="Times New Roman" w:cs="Times New Roman"/>
                <w:szCs w:val="24"/>
              </w:rPr>
            </w:pPr>
            <w:r w:rsidRPr="00CB550B">
              <w:rPr>
                <w:rFonts w:ascii="Times New Roman" w:hAnsi="Times New Roman" w:cs="Times New Roman"/>
                <w:szCs w:val="24"/>
              </w:rPr>
              <w:t>6. I can answer questions such as the willingness to ease medical care.</w:t>
            </w:r>
          </w:p>
        </w:tc>
      </w:tr>
      <w:tr w:rsidR="00FB2D7F" w:rsidRPr="00387D08" w:rsidTr="00CB550B">
        <w:trPr>
          <w:trHeight w:val="540"/>
        </w:trPr>
        <w:tc>
          <w:tcPr>
            <w:tcW w:w="8539" w:type="dxa"/>
            <w:tcBorders>
              <w:left w:val="nil"/>
            </w:tcBorders>
            <w:shd w:val="clear" w:color="auto" w:fill="auto"/>
          </w:tcPr>
          <w:p w:rsidR="00FB2D7F" w:rsidRPr="00CB550B" w:rsidRDefault="00FB2D7F" w:rsidP="00CB550B">
            <w:pPr>
              <w:rPr>
                <w:rFonts w:ascii="Times New Roman" w:hAnsi="Times New Roman" w:cs="Times New Roman"/>
                <w:szCs w:val="24"/>
              </w:rPr>
            </w:pPr>
            <w:r w:rsidRPr="00CB550B">
              <w:rPr>
                <w:rFonts w:ascii="Times New Roman" w:hAnsi="Times New Roman" w:cs="Times New Roman"/>
                <w:szCs w:val="24"/>
              </w:rPr>
              <w:t>7. I can answer the question of the removal of the medical will of The Ease of Health.</w:t>
            </w:r>
          </w:p>
        </w:tc>
      </w:tr>
      <w:tr w:rsidR="00FB2D7F" w:rsidRPr="00387D08" w:rsidTr="00CB550B">
        <w:trPr>
          <w:trHeight w:val="540"/>
        </w:trPr>
        <w:tc>
          <w:tcPr>
            <w:tcW w:w="8539" w:type="dxa"/>
            <w:tcBorders>
              <w:left w:val="nil"/>
            </w:tcBorders>
            <w:shd w:val="clear" w:color="auto" w:fill="auto"/>
          </w:tcPr>
          <w:p w:rsidR="00FB2D7F" w:rsidRPr="00CB550B" w:rsidRDefault="00FB2D7F" w:rsidP="00CB550B">
            <w:pPr>
              <w:rPr>
                <w:rFonts w:ascii="Times New Roman" w:hAnsi="Times New Roman" w:cs="Times New Roman"/>
                <w:szCs w:val="24"/>
              </w:rPr>
            </w:pPr>
            <w:r w:rsidRPr="00CB550B">
              <w:rPr>
                <w:rFonts w:ascii="Times New Roman" w:hAnsi="Times New Roman" w:cs="Times New Roman"/>
                <w:szCs w:val="24"/>
              </w:rPr>
              <w:t>8. I can answer legal questions that violate the soothing ordinance.</w:t>
            </w:r>
          </w:p>
        </w:tc>
      </w:tr>
      <w:tr w:rsidR="00FB2D7F" w:rsidRPr="00387D08" w:rsidTr="00CB550B">
        <w:trPr>
          <w:trHeight w:val="540"/>
        </w:trPr>
        <w:tc>
          <w:tcPr>
            <w:tcW w:w="8539" w:type="dxa"/>
            <w:tcBorders>
              <w:left w:val="nil"/>
            </w:tcBorders>
            <w:shd w:val="clear" w:color="auto" w:fill="auto"/>
          </w:tcPr>
          <w:p w:rsidR="00FB2D7F" w:rsidRPr="00CB550B" w:rsidRDefault="00FB2D7F" w:rsidP="00CB550B">
            <w:pPr>
              <w:rPr>
                <w:rFonts w:ascii="Times New Roman" w:hAnsi="Times New Roman" w:cs="Times New Roman"/>
                <w:szCs w:val="24"/>
              </w:rPr>
            </w:pPr>
            <w:r w:rsidRPr="00CB550B">
              <w:rPr>
                <w:rFonts w:ascii="Times New Roman" w:hAnsi="Times New Roman" w:cs="Times New Roman"/>
                <w:szCs w:val="24"/>
              </w:rPr>
              <w:t>9. I was able to answer the question of document preservation for Aon Medical.</w:t>
            </w:r>
          </w:p>
        </w:tc>
      </w:tr>
      <w:tr w:rsidR="00FB2D7F" w:rsidRPr="00387D08" w:rsidTr="00CB550B">
        <w:trPr>
          <w:trHeight w:val="540"/>
        </w:trPr>
        <w:tc>
          <w:tcPr>
            <w:tcW w:w="8539" w:type="dxa"/>
            <w:tcBorders>
              <w:left w:val="nil"/>
            </w:tcBorders>
            <w:shd w:val="clear" w:color="auto" w:fill="auto"/>
          </w:tcPr>
          <w:p w:rsidR="00FB2D7F" w:rsidRPr="00CB550B" w:rsidRDefault="00FB2D7F" w:rsidP="00CB550B">
            <w:pPr>
              <w:rPr>
                <w:rFonts w:ascii="Times New Roman" w:hAnsi="Times New Roman" w:cs="Times New Roman"/>
                <w:szCs w:val="24"/>
              </w:rPr>
            </w:pPr>
            <w:r w:rsidRPr="00CB550B">
              <w:rPr>
                <w:rFonts w:ascii="Times New Roman" w:hAnsi="Times New Roman" w:cs="Times New Roman"/>
                <w:szCs w:val="24"/>
              </w:rPr>
              <w:t>10. I was able to de-resolve the conflict of wishes of the relatives of the terminally ill.</w:t>
            </w:r>
          </w:p>
        </w:tc>
      </w:tr>
      <w:tr w:rsidR="00FB2D7F" w:rsidRPr="00387D08" w:rsidTr="00CB550B">
        <w:trPr>
          <w:trHeight w:val="540"/>
        </w:trPr>
        <w:tc>
          <w:tcPr>
            <w:tcW w:w="8539" w:type="dxa"/>
            <w:tcBorders>
              <w:left w:val="nil"/>
            </w:tcBorders>
            <w:shd w:val="clear" w:color="auto" w:fill="auto"/>
          </w:tcPr>
          <w:p w:rsidR="00FB2D7F" w:rsidRPr="00CB550B" w:rsidRDefault="00FB2D7F" w:rsidP="00CB550B">
            <w:pPr>
              <w:rPr>
                <w:rFonts w:ascii="Times New Roman" w:hAnsi="Times New Roman" w:cs="Times New Roman"/>
                <w:szCs w:val="24"/>
              </w:rPr>
            </w:pPr>
            <w:r w:rsidRPr="00CB550B">
              <w:rPr>
                <w:rFonts w:ascii="Times New Roman" w:hAnsi="Times New Roman" w:cs="Times New Roman"/>
                <w:szCs w:val="24"/>
              </w:rPr>
              <w:t>11. I was able to overcome the emotional stress of caring for terminally ill patients.</w:t>
            </w:r>
          </w:p>
        </w:tc>
      </w:tr>
      <w:tr w:rsidR="00FB2D7F" w:rsidRPr="00387D08" w:rsidTr="00CB550B">
        <w:trPr>
          <w:trHeight w:val="540"/>
        </w:trPr>
        <w:tc>
          <w:tcPr>
            <w:tcW w:w="8539" w:type="dxa"/>
            <w:tcBorders>
              <w:left w:val="nil"/>
            </w:tcBorders>
            <w:shd w:val="clear" w:color="auto" w:fill="auto"/>
          </w:tcPr>
          <w:p w:rsidR="00FB2D7F" w:rsidRPr="00CB550B" w:rsidRDefault="00FB2D7F" w:rsidP="00CB550B">
            <w:pPr>
              <w:rPr>
                <w:rFonts w:ascii="Times New Roman" w:hAnsi="Times New Roman" w:cs="Times New Roman"/>
                <w:szCs w:val="24"/>
              </w:rPr>
            </w:pPr>
            <w:r w:rsidRPr="00CB550B">
              <w:rPr>
                <w:rFonts w:ascii="Times New Roman" w:hAnsi="Times New Roman" w:cs="Times New Roman"/>
                <w:szCs w:val="24"/>
              </w:rPr>
              <w:t>12. I was able to overcome the sadness of facing the patient's death.</w:t>
            </w:r>
          </w:p>
        </w:tc>
      </w:tr>
      <w:tr w:rsidR="00FB2D7F" w:rsidRPr="00387D08" w:rsidTr="00CB550B">
        <w:trPr>
          <w:trHeight w:val="540"/>
        </w:trPr>
        <w:tc>
          <w:tcPr>
            <w:tcW w:w="8539" w:type="dxa"/>
            <w:tcBorders>
              <w:left w:val="nil"/>
            </w:tcBorders>
            <w:shd w:val="clear" w:color="auto" w:fill="auto"/>
          </w:tcPr>
          <w:p w:rsidR="00FB2D7F" w:rsidRPr="00CB550B" w:rsidRDefault="00FB2D7F" w:rsidP="00CB550B">
            <w:pPr>
              <w:rPr>
                <w:rFonts w:ascii="Times New Roman" w:hAnsi="Times New Roman" w:cs="Times New Roman"/>
                <w:szCs w:val="24"/>
              </w:rPr>
            </w:pPr>
            <w:r w:rsidRPr="00CB550B">
              <w:rPr>
                <w:rFonts w:ascii="Times New Roman" w:hAnsi="Times New Roman" w:cs="Times New Roman"/>
                <w:szCs w:val="24"/>
              </w:rPr>
              <w:t>13. I was able to overcome the grief of facing the death of my loved ones</w:t>
            </w:r>
          </w:p>
        </w:tc>
      </w:tr>
      <w:tr w:rsidR="00FB2D7F" w:rsidRPr="00387D08" w:rsidTr="00CB550B">
        <w:trPr>
          <w:trHeight w:val="540"/>
        </w:trPr>
        <w:tc>
          <w:tcPr>
            <w:tcW w:w="8539" w:type="dxa"/>
            <w:tcBorders>
              <w:left w:val="nil"/>
            </w:tcBorders>
            <w:shd w:val="clear" w:color="auto" w:fill="auto"/>
          </w:tcPr>
          <w:p w:rsidR="00FB2D7F" w:rsidRPr="00CB550B" w:rsidRDefault="00FB2D7F" w:rsidP="00CB550B">
            <w:pPr>
              <w:rPr>
                <w:rFonts w:ascii="Times New Roman" w:hAnsi="Times New Roman" w:cs="Times New Roman"/>
                <w:szCs w:val="24"/>
              </w:rPr>
            </w:pPr>
            <w:r w:rsidRPr="00CB550B">
              <w:rPr>
                <w:rFonts w:ascii="Times New Roman" w:hAnsi="Times New Roman" w:cs="Times New Roman"/>
                <w:szCs w:val="24"/>
              </w:rPr>
              <w:t>14.</w:t>
            </w:r>
            <w:r w:rsidR="006A32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B550B">
              <w:rPr>
                <w:rFonts w:ascii="Times New Roman" w:hAnsi="Times New Roman" w:cs="Times New Roman"/>
                <w:szCs w:val="24"/>
              </w:rPr>
              <w:t>I was able to calmly face the physical problems of terminally ill patients.</w:t>
            </w:r>
          </w:p>
        </w:tc>
      </w:tr>
      <w:tr w:rsidR="00FB2D7F" w:rsidRPr="007A7431" w:rsidTr="00CB550B">
        <w:trPr>
          <w:trHeight w:val="540"/>
        </w:trPr>
        <w:tc>
          <w:tcPr>
            <w:tcW w:w="8539" w:type="dxa"/>
            <w:tcBorders>
              <w:left w:val="nil"/>
            </w:tcBorders>
            <w:shd w:val="clear" w:color="auto" w:fill="auto"/>
          </w:tcPr>
          <w:p w:rsidR="00FB2D7F" w:rsidRPr="00CB550B" w:rsidRDefault="00CB550B" w:rsidP="00CB550B">
            <w:pPr>
              <w:rPr>
                <w:rFonts w:ascii="Times New Roman" w:hAnsi="Times New Roman" w:cs="Times New Roman"/>
                <w:szCs w:val="24"/>
              </w:rPr>
            </w:pPr>
            <w:r w:rsidRPr="00CB550B">
              <w:rPr>
                <w:rFonts w:ascii="Times New Roman" w:hAnsi="Times New Roman" w:cs="Times New Roman"/>
                <w:szCs w:val="24"/>
              </w:rPr>
              <w:t>15.</w:t>
            </w:r>
            <w:r w:rsidR="006A32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B550B">
              <w:rPr>
                <w:rFonts w:ascii="Times New Roman" w:hAnsi="Times New Roman" w:cs="Times New Roman"/>
                <w:szCs w:val="24"/>
              </w:rPr>
              <w:t>I was able to apply what I had learned to my family.</w:t>
            </w:r>
          </w:p>
        </w:tc>
      </w:tr>
    </w:tbl>
    <w:p w:rsidR="00FB2D7F" w:rsidRPr="00FB2D7F" w:rsidRDefault="00FB2D7F" w:rsidP="005D57FB">
      <w:pPr>
        <w:rPr>
          <w:rFonts w:ascii="Times New Roman" w:hAnsi="Times New Roman" w:cs="Times New Roman"/>
          <w:sz w:val="28"/>
          <w:szCs w:val="28"/>
        </w:rPr>
      </w:pPr>
    </w:p>
    <w:sectPr w:rsidR="00FB2D7F" w:rsidRPr="00FB2D7F" w:rsidSect="009F5656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54" w:rsidRDefault="00183954" w:rsidP="00370DBD">
      <w:r>
        <w:separator/>
      </w:r>
    </w:p>
  </w:endnote>
  <w:endnote w:type="continuationSeparator" w:id="0">
    <w:p w:rsidR="00183954" w:rsidRDefault="00183954" w:rsidP="0037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54" w:rsidRDefault="00183954" w:rsidP="00370DBD">
      <w:r>
        <w:separator/>
      </w:r>
    </w:p>
  </w:footnote>
  <w:footnote w:type="continuationSeparator" w:id="0">
    <w:p w:rsidR="00183954" w:rsidRDefault="00183954" w:rsidP="00370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D5521"/>
    <w:multiLevelType w:val="hybridMultilevel"/>
    <w:tmpl w:val="6FD6CF4A"/>
    <w:lvl w:ilvl="0" w:tplc="896A0C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FB"/>
    <w:rsid w:val="0000686B"/>
    <w:rsid w:val="00064CFF"/>
    <w:rsid w:val="00067001"/>
    <w:rsid w:val="000E4B3B"/>
    <w:rsid w:val="00183954"/>
    <w:rsid w:val="00370DBD"/>
    <w:rsid w:val="004806A4"/>
    <w:rsid w:val="00511D28"/>
    <w:rsid w:val="005D10B3"/>
    <w:rsid w:val="005D57FB"/>
    <w:rsid w:val="00604DA6"/>
    <w:rsid w:val="00616EB0"/>
    <w:rsid w:val="006A32F7"/>
    <w:rsid w:val="007B4B9F"/>
    <w:rsid w:val="008D39D5"/>
    <w:rsid w:val="00961824"/>
    <w:rsid w:val="009F5656"/>
    <w:rsid w:val="00A4384D"/>
    <w:rsid w:val="00AC3143"/>
    <w:rsid w:val="00B15204"/>
    <w:rsid w:val="00C61082"/>
    <w:rsid w:val="00C82426"/>
    <w:rsid w:val="00CB550B"/>
    <w:rsid w:val="00D03A56"/>
    <w:rsid w:val="00DE1FA1"/>
    <w:rsid w:val="00E81712"/>
    <w:rsid w:val="00F625AE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22A1AE-F6E2-47A7-AB6C-0ED8EAF0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D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DBD"/>
    <w:rPr>
      <w:sz w:val="20"/>
      <w:szCs w:val="20"/>
    </w:rPr>
  </w:style>
  <w:style w:type="table" w:styleId="1-1">
    <w:name w:val="Grid Table 1 Light Accent 1"/>
    <w:basedOn w:val="a1"/>
    <w:uiPriority w:val="46"/>
    <w:rsid w:val="0006700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34"/>
    <w:qFormat/>
    <w:rsid w:val="004806A4"/>
    <w:pPr>
      <w:ind w:leftChars="200" w:left="480"/>
    </w:pPr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8B60-347B-4A6F-ADC6-0ABE5FEB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2020-11-29T02:53:00Z</dcterms:created>
  <dcterms:modified xsi:type="dcterms:W3CDTF">2020-11-29T02:53:00Z</dcterms:modified>
</cp:coreProperties>
</file>