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F8" w:rsidRPr="00187847" w:rsidRDefault="00C00CF8" w:rsidP="00C00CF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table </w:t>
      </w:r>
      <w:r w:rsidR="00B22B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bookmarkStart w:id="0" w:name="_GoBack"/>
      <w:bookmarkEnd w:id="0"/>
      <w:r w:rsidRPr="001878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TNM staging of AJCC pathology in MM patients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4"/>
        <w:gridCol w:w="1713"/>
        <w:gridCol w:w="1653"/>
        <w:gridCol w:w="1653"/>
        <w:gridCol w:w="1633"/>
      </w:tblGrid>
      <w:tr w:rsidR="00C00CF8" w:rsidRPr="00F24A79" w:rsidTr="003A18EA">
        <w:tc>
          <w:tcPr>
            <w:tcW w:w="1659" w:type="dxa"/>
            <w:tcBorders>
              <w:left w:val="nil"/>
              <w:right w:val="nil"/>
            </w:tcBorders>
          </w:tcPr>
          <w:p w:rsidR="00C00CF8" w:rsidRPr="0070110E" w:rsidRDefault="00C00CF8" w:rsidP="003A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0E">
              <w:rPr>
                <w:rFonts w:ascii="Times New Roman" w:hAnsi="Times New Roman" w:cs="Times New Roman"/>
                <w:b/>
                <w:sz w:val="24"/>
                <w:szCs w:val="24"/>
              </w:rPr>
              <w:t>TNM classification</w:t>
            </w:r>
          </w:p>
        </w:tc>
        <w:tc>
          <w:tcPr>
            <w:tcW w:w="1659" w:type="dxa"/>
            <w:tcBorders>
              <w:left w:val="nil"/>
              <w:right w:val="nil"/>
            </w:tcBorders>
          </w:tcPr>
          <w:p w:rsidR="00C00CF8" w:rsidRPr="0070110E" w:rsidRDefault="00C00CF8" w:rsidP="003A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0E">
              <w:rPr>
                <w:rFonts w:ascii="Times New Roman" w:hAnsi="Times New Roman" w:cs="Times New Roman"/>
                <w:b/>
                <w:sz w:val="24"/>
                <w:szCs w:val="24"/>
              </w:rPr>
              <w:t>Whole cohort(N=470)</w:t>
            </w:r>
          </w:p>
        </w:tc>
        <w:tc>
          <w:tcPr>
            <w:tcW w:w="1659" w:type="dxa"/>
            <w:tcBorders>
              <w:left w:val="nil"/>
              <w:right w:val="nil"/>
            </w:tcBorders>
          </w:tcPr>
          <w:p w:rsidR="00C00CF8" w:rsidRPr="0070110E" w:rsidRDefault="00C00CF8" w:rsidP="003A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0E">
              <w:rPr>
                <w:rFonts w:ascii="Times New Roman" w:hAnsi="Times New Roman" w:cs="Times New Roman"/>
                <w:b/>
                <w:sz w:val="24"/>
                <w:szCs w:val="24"/>
              </w:rPr>
              <w:t>Alive(n=246)</w:t>
            </w:r>
          </w:p>
        </w:tc>
        <w:tc>
          <w:tcPr>
            <w:tcW w:w="1659" w:type="dxa"/>
            <w:tcBorders>
              <w:left w:val="nil"/>
              <w:right w:val="nil"/>
            </w:tcBorders>
          </w:tcPr>
          <w:p w:rsidR="00C00CF8" w:rsidRPr="0070110E" w:rsidRDefault="00C00CF8" w:rsidP="003A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0E">
              <w:rPr>
                <w:rFonts w:ascii="Times New Roman" w:hAnsi="Times New Roman" w:cs="Times New Roman"/>
                <w:b/>
                <w:sz w:val="24"/>
                <w:szCs w:val="24"/>
              </w:rPr>
              <w:t>Dead(n=223)</w:t>
            </w:r>
          </w:p>
        </w:tc>
        <w:tc>
          <w:tcPr>
            <w:tcW w:w="1660" w:type="dxa"/>
            <w:tcBorders>
              <w:left w:val="nil"/>
              <w:right w:val="nil"/>
            </w:tcBorders>
          </w:tcPr>
          <w:p w:rsidR="00C00CF8" w:rsidRPr="0070110E" w:rsidRDefault="00C00CF8" w:rsidP="003A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0E">
              <w:rPr>
                <w:rFonts w:ascii="Times New Roman" w:hAnsi="Times New Roman" w:cs="Times New Roman"/>
                <w:b/>
                <w:sz w:val="24"/>
                <w:szCs w:val="24"/>
              </w:rPr>
              <w:t>NA(n=1)</w:t>
            </w:r>
          </w:p>
        </w:tc>
      </w:tr>
      <w:tr w:rsidR="00C00CF8" w:rsidRPr="00F24A79" w:rsidTr="003A18EA">
        <w:tc>
          <w:tcPr>
            <w:tcW w:w="1659" w:type="dxa"/>
            <w:tcBorders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T0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T1a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T1b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T2a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T2b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T3a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T3b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T4a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T4b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Tis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659" w:type="dxa"/>
            <w:tcBorders>
              <w:top w:val="nil"/>
              <w:left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  <w:tcBorders>
              <w:top w:val="nil"/>
              <w:left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N0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N1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N1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N1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N2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N2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N2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N2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N3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Nx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M0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M1a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M1b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M1c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CF8" w:rsidRPr="00F24A79" w:rsidTr="003A18EA">
        <w:tc>
          <w:tcPr>
            <w:tcW w:w="1659" w:type="dxa"/>
            <w:tcBorders>
              <w:top w:val="nil"/>
              <w:left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659" w:type="dxa"/>
            <w:tcBorders>
              <w:top w:val="nil"/>
              <w:left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9" w:type="dxa"/>
            <w:tcBorders>
              <w:top w:val="nil"/>
              <w:left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9" w:type="dxa"/>
            <w:tcBorders>
              <w:top w:val="nil"/>
              <w:left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</w:tcPr>
          <w:p w:rsidR="00C00CF8" w:rsidRPr="00F24A79" w:rsidRDefault="00C00CF8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0CF8" w:rsidRDefault="00C00CF8" w:rsidP="00C00CF8"/>
    <w:p w:rsidR="00B2526F" w:rsidRDefault="00127EDF"/>
    <w:sectPr w:rsidR="00B2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DF" w:rsidRDefault="00127EDF" w:rsidP="00C00CF8">
      <w:r>
        <w:separator/>
      </w:r>
    </w:p>
  </w:endnote>
  <w:endnote w:type="continuationSeparator" w:id="0">
    <w:p w:rsidR="00127EDF" w:rsidRDefault="00127EDF" w:rsidP="00C0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DF" w:rsidRDefault="00127EDF" w:rsidP="00C00CF8">
      <w:r>
        <w:separator/>
      </w:r>
    </w:p>
  </w:footnote>
  <w:footnote w:type="continuationSeparator" w:id="0">
    <w:p w:rsidR="00127EDF" w:rsidRDefault="00127EDF" w:rsidP="00C0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67"/>
    <w:rsid w:val="00127EDF"/>
    <w:rsid w:val="001E0B50"/>
    <w:rsid w:val="00261E9D"/>
    <w:rsid w:val="00B22B2C"/>
    <w:rsid w:val="00C00CF8"/>
    <w:rsid w:val="00D90081"/>
    <w:rsid w:val="00FC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D56AD"/>
  <w15:chartTrackingRefBased/>
  <w15:docId w15:val="{B40C2EC7-1AC8-415B-91C1-CEF440B2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C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CF8"/>
    <w:rPr>
      <w:sz w:val="18"/>
      <w:szCs w:val="18"/>
    </w:rPr>
  </w:style>
  <w:style w:type="table" w:styleId="a7">
    <w:name w:val="Table Grid"/>
    <w:basedOn w:val="a1"/>
    <w:uiPriority w:val="39"/>
    <w:rsid w:val="00C0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2020-12-16T07:26:00Z</dcterms:created>
  <dcterms:modified xsi:type="dcterms:W3CDTF">2021-05-02T09:13:00Z</dcterms:modified>
</cp:coreProperties>
</file>