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FBF" w14:textId="26F4281E" w:rsidR="00445A98" w:rsidRDefault="000C36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Functional</w:t>
      </w:r>
      <w:r w:rsidR="00432EF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value index </w:t>
      </w:r>
      <w:r w:rsidR="00D7378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FV</w:t>
      </w:r>
      <w:r w:rsidR="00D7378C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65286">
        <w:rPr>
          <w:rFonts w:ascii="Times New Roman" w:hAnsi="Times New Roman" w:cs="Times New Roman"/>
          <w:sz w:val="24"/>
          <w:szCs w:val="24"/>
          <w:lang w:val="en-US"/>
        </w:rPr>
        <w:t>macromycete</w:t>
      </w:r>
      <w:r w:rsidR="00D65476">
        <w:rPr>
          <w:rFonts w:ascii="Times New Roman" w:hAnsi="Times New Roman" w:cs="Times New Roman"/>
          <w:sz w:val="24"/>
          <w:szCs w:val="24"/>
          <w:lang w:val="en-US"/>
        </w:rPr>
        <w:t xml:space="preserve"> species richness</w:t>
      </w:r>
      <w:r w:rsidR="005B4A9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5B4A92">
        <w:rPr>
          <w:rFonts w:ascii="Times New Roman" w:hAnsi="Times New Roman" w:cs="Times New Roman"/>
          <w:sz w:val="24"/>
          <w:szCs w:val="24"/>
          <w:lang w:val="en-US"/>
        </w:rPr>
        <w:t>MacroM</w:t>
      </w:r>
      <w:proofErr w:type="spellEnd"/>
      <w:r w:rsidR="005B4A9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737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65476">
        <w:rPr>
          <w:rFonts w:ascii="Times New Roman" w:hAnsi="Times New Roman" w:cs="Times New Roman"/>
          <w:sz w:val="24"/>
          <w:szCs w:val="24"/>
          <w:lang w:val="en-US"/>
        </w:rPr>
        <w:t xml:space="preserve">and number of </w:t>
      </w:r>
      <w:r w:rsidR="001573C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378C">
        <w:rPr>
          <w:rFonts w:ascii="Times New Roman" w:hAnsi="Times New Roman" w:cs="Times New Roman"/>
          <w:sz w:val="24"/>
          <w:szCs w:val="24"/>
          <w:lang w:val="en-US"/>
        </w:rPr>
        <w:t>ctomycorrhizal (</w:t>
      </w:r>
      <w:proofErr w:type="spellStart"/>
      <w:r w:rsidR="00D737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6656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378C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="00D7378C">
        <w:rPr>
          <w:rFonts w:ascii="Times New Roman" w:hAnsi="Times New Roman" w:cs="Times New Roman"/>
          <w:sz w:val="24"/>
          <w:szCs w:val="24"/>
          <w:lang w:val="en-US"/>
        </w:rPr>
        <w:t>), saprotrophic (S</w:t>
      </w:r>
      <w:r w:rsidR="00637FBA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="00D7378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37FBA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D737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7FBA">
        <w:rPr>
          <w:rFonts w:ascii="Times New Roman" w:hAnsi="Times New Roman" w:cs="Times New Roman"/>
          <w:sz w:val="24"/>
          <w:szCs w:val="24"/>
          <w:lang w:val="en-US"/>
        </w:rPr>
        <w:t xml:space="preserve">pathogenic (Pat) </w:t>
      </w:r>
      <w:r w:rsidR="00D65476">
        <w:rPr>
          <w:rFonts w:ascii="Times New Roman" w:hAnsi="Times New Roman" w:cs="Times New Roman"/>
          <w:sz w:val="24"/>
          <w:szCs w:val="24"/>
          <w:lang w:val="en-US"/>
        </w:rPr>
        <w:t xml:space="preserve">fungal </w:t>
      </w:r>
      <w:r w:rsidR="00A055EB">
        <w:rPr>
          <w:rFonts w:ascii="Times New Roman" w:hAnsi="Times New Roman" w:cs="Times New Roman"/>
          <w:sz w:val="24"/>
          <w:szCs w:val="24"/>
          <w:lang w:val="en-US"/>
        </w:rPr>
        <w:t xml:space="preserve">species observed </w:t>
      </w:r>
      <w:r w:rsidR="00F65286">
        <w:rPr>
          <w:rFonts w:ascii="Times New Roman" w:hAnsi="Times New Roman" w:cs="Times New Roman"/>
          <w:sz w:val="24"/>
          <w:szCs w:val="24"/>
          <w:lang w:val="en-US"/>
        </w:rPr>
        <w:t xml:space="preserve">in each of the </w:t>
      </w:r>
      <w:r w:rsidR="0049161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65286">
        <w:rPr>
          <w:rFonts w:ascii="Times New Roman" w:hAnsi="Times New Roman" w:cs="Times New Roman"/>
          <w:sz w:val="24"/>
          <w:szCs w:val="24"/>
          <w:lang w:val="en-US"/>
        </w:rPr>
        <w:t xml:space="preserve">0 plots </w:t>
      </w:r>
      <w:r w:rsidR="00185E5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65286">
        <w:rPr>
          <w:rFonts w:ascii="Times New Roman" w:hAnsi="Times New Roman" w:cs="Times New Roman"/>
          <w:sz w:val="24"/>
          <w:szCs w:val="24"/>
          <w:lang w:val="en-US"/>
        </w:rPr>
        <w:t xml:space="preserve"> the four study sites. </w:t>
      </w:r>
    </w:p>
    <w:p w14:paraId="4C8E7977" w14:textId="10D69C94" w:rsidR="00F65286" w:rsidRPr="00840E4F" w:rsidRDefault="00F65286" w:rsidP="00F65286">
      <w:pPr>
        <w:rPr>
          <w:rFonts w:ascii="Times New Roman" w:hAnsi="Times New Roman" w:cs="Times New Roman"/>
          <w:lang w:val="en-US"/>
        </w:rPr>
      </w:pPr>
    </w:p>
    <w:p w14:paraId="1441A525" w14:textId="35694BF1" w:rsidR="00F65286" w:rsidRPr="00840E4F" w:rsidRDefault="00F65286" w:rsidP="00F65286">
      <w:pPr>
        <w:rPr>
          <w:rFonts w:ascii="Times New Roman" w:hAnsi="Times New Roman" w:cs="Times New Roman"/>
          <w:lang w:val="en-US"/>
        </w:rPr>
      </w:pPr>
    </w:p>
    <w:p w14:paraId="23932BAD" w14:textId="0AF5E464" w:rsidR="00F65286" w:rsidRPr="00840E4F" w:rsidRDefault="00D7378C" w:rsidP="00D7378C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>S</w:t>
      </w:r>
      <w:r w:rsidR="00F65286" w:rsidRPr="00840E4F">
        <w:rPr>
          <w:rFonts w:ascii="Times New Roman" w:hAnsi="Times New Roman" w:cs="Times New Roman"/>
          <w:lang w:val="en-US"/>
        </w:rPr>
        <w:t>ites</w:t>
      </w:r>
      <w:r w:rsidR="00F65286" w:rsidRPr="00840E4F">
        <w:rPr>
          <w:rFonts w:ascii="Times New Roman" w:hAnsi="Times New Roman" w:cs="Times New Roman"/>
          <w:lang w:val="en-US"/>
        </w:rPr>
        <w:tab/>
      </w:r>
      <w:r w:rsidR="00F65286" w:rsidRPr="00840E4F">
        <w:rPr>
          <w:rFonts w:ascii="Times New Roman" w:hAnsi="Times New Roman" w:cs="Times New Roman"/>
          <w:lang w:val="en-US"/>
        </w:rPr>
        <w:tab/>
        <w:t>Plots</w:t>
      </w:r>
      <w:r w:rsidR="00F65286" w:rsidRPr="00840E4F">
        <w:rPr>
          <w:rFonts w:ascii="Times New Roman" w:hAnsi="Times New Roman" w:cs="Times New Roman"/>
          <w:lang w:val="en-US"/>
        </w:rPr>
        <w:tab/>
      </w:r>
      <w:r w:rsidR="00F65286" w:rsidRPr="00840E4F">
        <w:rPr>
          <w:rFonts w:ascii="Times New Roman" w:hAnsi="Times New Roman" w:cs="Times New Roman"/>
          <w:lang w:val="en-US"/>
        </w:rPr>
        <w:tab/>
      </w:r>
      <w:r w:rsidR="000C36D2">
        <w:rPr>
          <w:rFonts w:ascii="Times New Roman" w:hAnsi="Times New Roman" w:cs="Times New Roman"/>
          <w:lang w:val="en-US"/>
        </w:rPr>
        <w:t>FV</w:t>
      </w:r>
      <w:r w:rsidR="00F65286" w:rsidRPr="00840E4F">
        <w:rPr>
          <w:rFonts w:ascii="Times New Roman" w:hAnsi="Times New Roman" w:cs="Times New Roman"/>
          <w:lang w:val="en-US"/>
        </w:rPr>
        <w:tab/>
      </w:r>
      <w:r w:rsidR="00F65286" w:rsidRPr="00840E4F">
        <w:rPr>
          <w:rFonts w:ascii="Times New Roman" w:hAnsi="Times New Roman" w:cs="Times New Roman"/>
          <w:lang w:val="en-US"/>
        </w:rPr>
        <w:tab/>
      </w:r>
      <w:proofErr w:type="spellStart"/>
      <w:r w:rsidR="00F65286" w:rsidRPr="00840E4F">
        <w:rPr>
          <w:rFonts w:ascii="Times New Roman" w:hAnsi="Times New Roman" w:cs="Times New Roman"/>
          <w:lang w:val="en-US"/>
        </w:rPr>
        <w:t>Ma</w:t>
      </w:r>
      <w:r w:rsidR="00840E4F">
        <w:rPr>
          <w:rFonts w:ascii="Times New Roman" w:hAnsi="Times New Roman" w:cs="Times New Roman"/>
          <w:lang w:val="en-US"/>
        </w:rPr>
        <w:t>croM</w:t>
      </w:r>
      <w:proofErr w:type="spellEnd"/>
      <w:r w:rsidR="00840E4F" w:rsidRPr="00840E4F">
        <w:rPr>
          <w:rFonts w:ascii="Times New Roman" w:hAnsi="Times New Roman" w:cs="Times New Roman"/>
          <w:lang w:val="en-US"/>
        </w:rPr>
        <w:tab/>
      </w:r>
      <w:proofErr w:type="spellStart"/>
      <w:r w:rsidR="00840E4F" w:rsidRPr="00840E4F">
        <w:rPr>
          <w:rFonts w:ascii="Times New Roman" w:hAnsi="Times New Roman" w:cs="Times New Roman"/>
          <w:lang w:val="en-US"/>
        </w:rPr>
        <w:t>E</w:t>
      </w:r>
      <w:r w:rsidR="0096656A">
        <w:rPr>
          <w:rFonts w:ascii="Times New Roman" w:hAnsi="Times New Roman" w:cs="Times New Roman"/>
          <w:lang w:val="en-US"/>
        </w:rPr>
        <w:t>c</w:t>
      </w:r>
      <w:r w:rsidR="00840E4F" w:rsidRPr="00840E4F">
        <w:rPr>
          <w:rFonts w:ascii="Times New Roman" w:hAnsi="Times New Roman" w:cs="Times New Roman"/>
          <w:lang w:val="en-US"/>
        </w:rPr>
        <w:t>M</w:t>
      </w:r>
      <w:proofErr w:type="spellEnd"/>
      <w:r w:rsidR="00840E4F" w:rsidRPr="00840E4F">
        <w:rPr>
          <w:rFonts w:ascii="Times New Roman" w:hAnsi="Times New Roman" w:cs="Times New Roman"/>
          <w:lang w:val="en-US"/>
        </w:rPr>
        <w:tab/>
      </w:r>
      <w:r w:rsidR="00840E4F">
        <w:rPr>
          <w:rFonts w:ascii="Times New Roman" w:hAnsi="Times New Roman" w:cs="Times New Roman"/>
          <w:lang w:val="en-US"/>
        </w:rPr>
        <w:tab/>
      </w:r>
      <w:r w:rsidR="00665342" w:rsidRPr="00840E4F">
        <w:rPr>
          <w:rFonts w:ascii="Times New Roman" w:hAnsi="Times New Roman" w:cs="Times New Roman"/>
          <w:lang w:val="en-US"/>
        </w:rPr>
        <w:t>S</w:t>
      </w:r>
      <w:r w:rsidR="00637FBA">
        <w:rPr>
          <w:rFonts w:ascii="Times New Roman" w:hAnsi="Times New Roman" w:cs="Times New Roman"/>
          <w:lang w:val="en-US"/>
        </w:rPr>
        <w:t>ap</w:t>
      </w:r>
      <w:r w:rsidR="00665342">
        <w:rPr>
          <w:rFonts w:ascii="Times New Roman" w:hAnsi="Times New Roman" w:cs="Times New Roman"/>
          <w:lang w:val="en-US"/>
        </w:rPr>
        <w:tab/>
      </w:r>
      <w:r w:rsidR="00665342">
        <w:rPr>
          <w:rFonts w:ascii="Times New Roman" w:hAnsi="Times New Roman" w:cs="Times New Roman"/>
          <w:lang w:val="en-US"/>
        </w:rPr>
        <w:tab/>
      </w:r>
      <w:r w:rsidR="00665342" w:rsidRPr="00840E4F">
        <w:rPr>
          <w:rFonts w:ascii="Times New Roman" w:hAnsi="Times New Roman" w:cs="Times New Roman"/>
          <w:lang w:val="en-US"/>
        </w:rPr>
        <w:t xml:space="preserve"> </w:t>
      </w:r>
      <w:r w:rsidR="00840E4F" w:rsidRPr="00840E4F">
        <w:rPr>
          <w:rFonts w:ascii="Times New Roman" w:hAnsi="Times New Roman" w:cs="Times New Roman"/>
          <w:lang w:val="en-US"/>
        </w:rPr>
        <w:t>P</w:t>
      </w:r>
      <w:r w:rsidR="00637FBA">
        <w:rPr>
          <w:rFonts w:ascii="Times New Roman" w:hAnsi="Times New Roman" w:cs="Times New Roman"/>
          <w:lang w:val="en-US"/>
        </w:rPr>
        <w:t>at</w:t>
      </w:r>
      <w:r w:rsidR="00840E4F">
        <w:rPr>
          <w:rFonts w:ascii="Times New Roman" w:hAnsi="Times New Roman" w:cs="Times New Roman"/>
          <w:lang w:val="en-US"/>
        </w:rPr>
        <w:tab/>
      </w:r>
    </w:p>
    <w:p w14:paraId="54B02604" w14:textId="53DE1F75" w:rsidR="00F65286" w:rsidRPr="00840E4F" w:rsidRDefault="00F65286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14.03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14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7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7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6300CBDF" w14:textId="143DB8C9" w:rsidR="00F65286" w:rsidRPr="00840E4F" w:rsidRDefault="00F65286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15.27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</w:t>
      </w:r>
      <w:r w:rsidR="00185E55" w:rsidRPr="00840E4F">
        <w:rPr>
          <w:rFonts w:ascii="Times New Roman" w:hAnsi="Times New Roman" w:cs="Times New Roman"/>
          <w:lang w:val="en-US"/>
        </w:rPr>
        <w:t>6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11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7A3CF07C" w14:textId="15A5E79D" w:rsidR="00F65286" w:rsidRPr="00840E4F" w:rsidRDefault="00F65286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12.59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9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6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4AD8DBA2" w14:textId="6FE700C7" w:rsidR="00F65286" w:rsidRPr="00840E4F" w:rsidRDefault="00F65286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4</w:t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15.22</w:t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17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9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7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</w:p>
    <w:p w14:paraId="10AC8131" w14:textId="4A73CADD" w:rsidR="00567CEC" w:rsidRPr="00840E4F" w:rsidRDefault="009F21F2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>1</w:t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567CEC" w:rsidRPr="00840E4F">
        <w:rPr>
          <w:rFonts w:ascii="Times New Roman" w:hAnsi="Times New Roman" w:cs="Times New Roman"/>
          <w:lang w:val="en-US"/>
        </w:rPr>
        <w:tab/>
        <w:t>5</w:t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13.62</w:t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567CEC"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13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6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6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</w:p>
    <w:p w14:paraId="56E909A2" w14:textId="6857C97C" w:rsidR="00567CEC" w:rsidRPr="00840E4F" w:rsidRDefault="00567CEC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6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12.5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</w:t>
      </w:r>
      <w:r w:rsidR="00185E55" w:rsidRPr="00840E4F">
        <w:rPr>
          <w:rFonts w:ascii="Times New Roman" w:hAnsi="Times New Roman" w:cs="Times New Roman"/>
          <w:lang w:val="en-US"/>
        </w:rPr>
        <w:t>0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78A6FFD9" w14:textId="70E8409D" w:rsidR="00567CEC" w:rsidRPr="00840E4F" w:rsidRDefault="00567CEC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12.5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</w:t>
      </w:r>
      <w:r w:rsidR="00185E55" w:rsidRPr="00840E4F">
        <w:rPr>
          <w:rFonts w:ascii="Times New Roman" w:hAnsi="Times New Roman" w:cs="Times New Roman"/>
          <w:lang w:val="en-US"/>
        </w:rPr>
        <w:t>0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1B4D91C6" w14:textId="4B6C9A97" w:rsidR="00567CEC" w:rsidRPr="00840E4F" w:rsidRDefault="00567CEC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8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9.74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4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</w:p>
    <w:p w14:paraId="12D8485E" w14:textId="16E6ABAE" w:rsidR="00567CEC" w:rsidRPr="00840E4F" w:rsidRDefault="00567CEC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7.20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2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01B17FC3" w14:textId="791673F7" w:rsidR="00567CEC" w:rsidRPr="00840E4F" w:rsidRDefault="00567CEC" w:rsidP="00630CA1">
      <w:pPr>
        <w:pBdr>
          <w:bottom w:val="single" w:sz="4" w:space="1" w:color="auto"/>
        </w:pBd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10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8F59B6" w:rsidRPr="00840E4F">
        <w:rPr>
          <w:rFonts w:ascii="Times New Roman" w:hAnsi="Times New Roman" w:cs="Times New Roman"/>
          <w:lang w:val="en-US"/>
        </w:rPr>
        <w:t>11.9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8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2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</w:p>
    <w:p w14:paraId="547192D0" w14:textId="7F2F9C83" w:rsidR="00630CA1" w:rsidRPr="00840E4F" w:rsidRDefault="00630CA1" w:rsidP="00D7378C">
      <w:pPr>
        <w:ind w:left="708" w:firstLine="708"/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>1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9.45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4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241A110D" w14:textId="1179904D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7.58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4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170CF13F" w14:textId="12443096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7.58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4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668FC956" w14:textId="5256F323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4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9.2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2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352BE513" w14:textId="27936E92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>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10.87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6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4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2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6FFFD4E7" w14:textId="5E4094B4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6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5.11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4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</w:p>
    <w:p w14:paraId="44979B4D" w14:textId="0EAFA360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5.77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1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072DBCB5" w14:textId="0E04E6E1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8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3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1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2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00AD162B" w14:textId="35B0C99D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10.17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5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16C6E551" w14:textId="4A33F4C6" w:rsidR="00567CEC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10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8.83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4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>2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2</w:t>
      </w:r>
      <w:r w:rsidR="005B4A92">
        <w:rPr>
          <w:rFonts w:ascii="Times New Roman" w:hAnsi="Times New Roman" w:cs="Times New Roman"/>
          <w:lang w:val="en-US"/>
        </w:rPr>
        <w:tab/>
      </w:r>
      <w:r w:rsidR="005B4A92">
        <w:rPr>
          <w:rFonts w:ascii="Times New Roman" w:hAnsi="Times New Roman" w:cs="Times New Roman"/>
          <w:lang w:val="en-US"/>
        </w:rPr>
        <w:tab/>
        <w:t>0</w:t>
      </w:r>
    </w:p>
    <w:p w14:paraId="5FE935D5" w14:textId="5018F5AE" w:rsidR="00567CEC" w:rsidRPr="00840E4F" w:rsidRDefault="00567CEC" w:rsidP="00F65286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</w:p>
    <w:p w14:paraId="6895F89D" w14:textId="06580E4F" w:rsidR="00630CA1" w:rsidRDefault="00630CA1" w:rsidP="00F65286">
      <w:pPr>
        <w:rPr>
          <w:rFonts w:ascii="Times New Roman" w:hAnsi="Times New Roman" w:cs="Times New Roman"/>
          <w:lang w:val="en-US"/>
        </w:rPr>
      </w:pPr>
    </w:p>
    <w:p w14:paraId="7B299156" w14:textId="77777777" w:rsidR="00840E4F" w:rsidRPr="00840E4F" w:rsidRDefault="00840E4F" w:rsidP="00F65286">
      <w:pPr>
        <w:rPr>
          <w:rFonts w:ascii="Times New Roman" w:hAnsi="Times New Roman" w:cs="Times New Roman"/>
          <w:lang w:val="en-US"/>
        </w:rPr>
      </w:pPr>
    </w:p>
    <w:p w14:paraId="3DC760AA" w14:textId="24D43672" w:rsidR="00630CA1" w:rsidRPr="00840E4F" w:rsidRDefault="00630CA1" w:rsidP="00F65286">
      <w:pPr>
        <w:rPr>
          <w:rFonts w:ascii="Times New Roman" w:hAnsi="Times New Roman" w:cs="Times New Roman"/>
          <w:lang w:val="en-US"/>
        </w:rPr>
      </w:pPr>
    </w:p>
    <w:p w14:paraId="0214AD75" w14:textId="2EC13172" w:rsidR="00840E4F" w:rsidRPr="00840E4F" w:rsidRDefault="00840E4F" w:rsidP="00840E4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lastRenderedPageBreak/>
        <w:t>Sites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Plots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FV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proofErr w:type="spellStart"/>
      <w:r w:rsidRPr="00840E4F">
        <w:rPr>
          <w:rFonts w:ascii="Times New Roman" w:hAnsi="Times New Roman" w:cs="Times New Roman"/>
          <w:lang w:val="en-US"/>
        </w:rPr>
        <w:t>Ma</w:t>
      </w:r>
      <w:r>
        <w:rPr>
          <w:rFonts w:ascii="Times New Roman" w:hAnsi="Times New Roman" w:cs="Times New Roman"/>
          <w:lang w:val="en-US"/>
        </w:rPr>
        <w:t>croM</w:t>
      </w:r>
      <w:proofErr w:type="spellEnd"/>
      <w:r w:rsidRPr="00840E4F">
        <w:rPr>
          <w:rFonts w:ascii="Times New Roman" w:hAnsi="Times New Roman" w:cs="Times New Roman"/>
          <w:lang w:val="en-US"/>
        </w:rPr>
        <w:tab/>
        <w:t>ECM</w:t>
      </w:r>
      <w:r w:rsidRPr="00840E4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>SAP</w:t>
      </w:r>
      <w:r w:rsidR="00C35BA0" w:rsidRPr="00C35BA0">
        <w:rPr>
          <w:rFonts w:ascii="Times New Roman" w:hAnsi="Times New Roman" w:cs="Times New Roman"/>
          <w:lang w:val="en-US"/>
        </w:rPr>
        <w:t xml:space="preserve"> 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C35BA0" w:rsidRPr="00840E4F">
        <w:rPr>
          <w:rFonts w:ascii="Times New Roman" w:hAnsi="Times New Roman" w:cs="Times New Roman"/>
          <w:lang w:val="en-US"/>
        </w:rPr>
        <w:t>PAT</w:t>
      </w:r>
    </w:p>
    <w:p w14:paraId="0710AD5F" w14:textId="41F49EF2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9.45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4</w:t>
      </w:r>
      <w:r w:rsidR="00840E4F">
        <w:rPr>
          <w:rFonts w:ascii="Times New Roman" w:hAnsi="Times New Roman" w:cs="Times New Roman"/>
          <w:lang w:val="en-US"/>
        </w:rPr>
        <w:tab/>
      </w:r>
      <w:r w:rsidR="00840E4F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3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1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25D7D581" w14:textId="4841B30E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3.9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1</w:t>
      </w:r>
      <w:r w:rsidR="00840E4F">
        <w:rPr>
          <w:rFonts w:ascii="Times New Roman" w:hAnsi="Times New Roman" w:cs="Times New Roman"/>
          <w:lang w:val="en-US"/>
        </w:rPr>
        <w:tab/>
      </w:r>
      <w:r w:rsidR="00840E4F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0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1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64266DFC" w14:textId="2BD3ED1F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9.45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4</w:t>
      </w:r>
      <w:r w:rsidR="00840E4F">
        <w:rPr>
          <w:rFonts w:ascii="Times New Roman" w:hAnsi="Times New Roman" w:cs="Times New Roman"/>
          <w:lang w:val="en-US"/>
        </w:rPr>
        <w:tab/>
      </w:r>
      <w:r w:rsidR="00840E4F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3</w:t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1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31563843" w14:textId="32E4C50F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4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5.77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1</w:t>
      </w:r>
      <w:r w:rsidR="00840E4F">
        <w:rPr>
          <w:rFonts w:ascii="Times New Roman" w:hAnsi="Times New Roman" w:cs="Times New Roman"/>
          <w:lang w:val="en-US"/>
        </w:rPr>
        <w:tab/>
      </w:r>
      <w:r w:rsidR="00840E4F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1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0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53B92267" w14:textId="00457DB8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>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5.77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1</w:t>
      </w:r>
      <w:r w:rsidR="00840E4F">
        <w:rPr>
          <w:rFonts w:ascii="Times New Roman" w:hAnsi="Times New Roman" w:cs="Times New Roman"/>
          <w:lang w:val="en-US"/>
        </w:rPr>
        <w:tab/>
      </w:r>
      <w:r w:rsidR="00840E4F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1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0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0069AEE0" w14:textId="4DC0ED3F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6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8.6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4</w:t>
      </w:r>
      <w:r w:rsidR="00840E4F">
        <w:rPr>
          <w:rFonts w:ascii="Times New Roman" w:hAnsi="Times New Roman" w:cs="Times New Roman"/>
          <w:lang w:val="en-US"/>
        </w:rPr>
        <w:tab/>
      </w:r>
      <w:r w:rsidR="00840E4F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2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1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1</w:t>
      </w:r>
    </w:p>
    <w:p w14:paraId="7166789A" w14:textId="14836883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7.39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2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2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0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032D92C1" w14:textId="18F55D08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8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5.77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1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1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0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066399B5" w14:textId="2B4E21C4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4.81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3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0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3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360C72F3" w14:textId="78C79856" w:rsidR="00630CA1" w:rsidRPr="00840E4F" w:rsidRDefault="00630CA1" w:rsidP="00630CA1">
      <w:pPr>
        <w:pBdr>
          <w:bottom w:val="single" w:sz="4" w:space="1" w:color="auto"/>
        </w:pBd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10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8.55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3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0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16A2959C" w14:textId="1E2E3B49" w:rsidR="00630CA1" w:rsidRPr="00840E4F" w:rsidRDefault="00630CA1" w:rsidP="00D7378C">
      <w:pPr>
        <w:ind w:left="708" w:firstLine="708"/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>1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3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1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2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765234D8" w14:textId="029E12AE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7.39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2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2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0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4AC244FE" w14:textId="13737ADB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9.98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5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3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2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19DDAE4D" w14:textId="5700046D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4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8.3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3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2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1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68747445" w14:textId="5F786132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>4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5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5.77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1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1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0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569D7307" w14:textId="5A70B17F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6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7.39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2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2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0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7152A5F6" w14:textId="78596540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8.3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3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2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1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0AB5C715" w14:textId="504AFD22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8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7.57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4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1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3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7AA315B7" w14:textId="6AF7ECE2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9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7.2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3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1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2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p w14:paraId="7C398156" w14:textId="4FB6DC78" w:rsidR="00630CA1" w:rsidRPr="00840E4F" w:rsidRDefault="00630CA1" w:rsidP="00630CA1">
      <w:pPr>
        <w:rPr>
          <w:rFonts w:ascii="Times New Roman" w:hAnsi="Times New Roman" w:cs="Times New Roman"/>
          <w:lang w:val="en-US"/>
        </w:rPr>
      </w:pP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  <w:t>10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185E55" w:rsidRPr="00840E4F">
        <w:rPr>
          <w:rFonts w:ascii="Times New Roman" w:hAnsi="Times New Roman" w:cs="Times New Roman"/>
          <w:lang w:val="en-US"/>
        </w:rPr>
        <w:t>4.81</w:t>
      </w:r>
      <w:r w:rsidRPr="00840E4F">
        <w:rPr>
          <w:rFonts w:ascii="Times New Roman" w:hAnsi="Times New Roman" w:cs="Times New Roman"/>
          <w:lang w:val="en-US"/>
        </w:rPr>
        <w:tab/>
      </w:r>
      <w:r w:rsidRPr="00840E4F">
        <w:rPr>
          <w:rFonts w:ascii="Times New Roman" w:hAnsi="Times New Roman" w:cs="Times New Roman"/>
          <w:lang w:val="en-US"/>
        </w:rPr>
        <w:tab/>
      </w:r>
      <w:r w:rsidR="00D7378C" w:rsidRPr="00840E4F">
        <w:rPr>
          <w:rFonts w:ascii="Times New Roman" w:hAnsi="Times New Roman" w:cs="Times New Roman"/>
          <w:lang w:val="en-US"/>
        </w:rPr>
        <w:t>3</w:t>
      </w:r>
      <w:r w:rsidR="00C35BA0">
        <w:rPr>
          <w:rFonts w:ascii="Times New Roman" w:hAnsi="Times New Roman" w:cs="Times New Roman"/>
          <w:lang w:val="en-US"/>
        </w:rPr>
        <w:tab/>
      </w:r>
      <w:r w:rsidR="00C35BA0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>0</w:t>
      </w:r>
      <w:r w:rsidR="00FB3394">
        <w:rPr>
          <w:rFonts w:ascii="Times New Roman" w:hAnsi="Times New Roman" w:cs="Times New Roman"/>
          <w:lang w:val="en-US"/>
        </w:rPr>
        <w:tab/>
      </w:r>
      <w:r w:rsidR="00FB3394">
        <w:rPr>
          <w:rFonts w:ascii="Times New Roman" w:hAnsi="Times New Roman" w:cs="Times New Roman"/>
          <w:lang w:val="en-US"/>
        </w:rPr>
        <w:tab/>
        <w:t>3</w:t>
      </w:r>
      <w:r w:rsidR="00984432">
        <w:rPr>
          <w:rFonts w:ascii="Times New Roman" w:hAnsi="Times New Roman" w:cs="Times New Roman"/>
          <w:lang w:val="en-US"/>
        </w:rPr>
        <w:tab/>
      </w:r>
      <w:r w:rsidR="00984432">
        <w:rPr>
          <w:rFonts w:ascii="Times New Roman" w:hAnsi="Times New Roman" w:cs="Times New Roman"/>
          <w:lang w:val="en-US"/>
        </w:rPr>
        <w:tab/>
        <w:t>0</w:t>
      </w:r>
    </w:p>
    <w:sectPr w:rsidR="00630CA1" w:rsidRPr="00840E4F" w:rsidSect="00F65286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86"/>
    <w:rsid w:val="000C36D2"/>
    <w:rsid w:val="001573CE"/>
    <w:rsid w:val="00185E55"/>
    <w:rsid w:val="00246F61"/>
    <w:rsid w:val="00432EF3"/>
    <w:rsid w:val="00445A98"/>
    <w:rsid w:val="0049161E"/>
    <w:rsid w:val="00567CEC"/>
    <w:rsid w:val="005B4A92"/>
    <w:rsid w:val="00630CA1"/>
    <w:rsid w:val="00637FBA"/>
    <w:rsid w:val="00665342"/>
    <w:rsid w:val="00840E4F"/>
    <w:rsid w:val="008F59B6"/>
    <w:rsid w:val="0096656A"/>
    <w:rsid w:val="00984432"/>
    <w:rsid w:val="009F21F2"/>
    <w:rsid w:val="00A055EB"/>
    <w:rsid w:val="00C35BA0"/>
    <w:rsid w:val="00D65476"/>
    <w:rsid w:val="00D7378C"/>
    <w:rsid w:val="00DD5AFB"/>
    <w:rsid w:val="00F65286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6B6AA"/>
  <w15:chartTrackingRefBased/>
  <w15:docId w15:val="{5C771F52-067D-405F-AC35-6B818E2F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DAC2-F22A-4603-82A1-3FEFA6E7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Gómez</dc:creator>
  <cp:keywords/>
  <dc:description/>
  <cp:lastModifiedBy>Marko Gómez</cp:lastModifiedBy>
  <cp:revision>11</cp:revision>
  <dcterms:created xsi:type="dcterms:W3CDTF">2021-08-07T00:38:00Z</dcterms:created>
  <dcterms:modified xsi:type="dcterms:W3CDTF">2021-08-21T20:41:00Z</dcterms:modified>
</cp:coreProperties>
</file>