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6135B" w14:textId="58BFD706" w:rsidR="00243E9D" w:rsidRPr="005B4FBF" w:rsidRDefault="00243E9D" w:rsidP="00243E9D">
      <w:pPr>
        <w:spacing w:after="0"/>
        <w:contextualSpacing/>
        <w:rPr>
          <w:rFonts w:ascii="Times New Roman" w:hAnsi="Times New Roman"/>
          <w:b/>
          <w:bCs/>
          <w:sz w:val="24"/>
          <w:szCs w:val="24"/>
        </w:rPr>
      </w:pPr>
      <w:r w:rsidRPr="005B4FBF">
        <w:rPr>
          <w:rFonts w:ascii="Times New Roman" w:hAnsi="Times New Roman"/>
          <w:b/>
          <w:bCs/>
          <w:sz w:val="24"/>
          <w:szCs w:val="24"/>
        </w:rPr>
        <w:t>SUPPLEMENT 1: IDENTIFICATON OF THE VASCULAR CONTENTS OF THE AFI</w:t>
      </w:r>
    </w:p>
    <w:p w14:paraId="64144998" w14:textId="77777777" w:rsidR="00243E9D" w:rsidRPr="005B4FBF" w:rsidRDefault="00243E9D" w:rsidP="00243E9D">
      <w:pPr>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ab/>
      </w:r>
    </w:p>
    <w:p w14:paraId="321DC06F" w14:textId="7283014F" w:rsidR="00243E9D" w:rsidRPr="005B4FBF" w:rsidRDefault="00243E9D" w:rsidP="00243E9D">
      <w:pPr>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ab/>
        <w:t xml:space="preserve">In order to potentially identify any arteries associated with the AIF we dissected three adult human cadavers (2 females, 1 male). In all three specimens the </w:t>
      </w:r>
      <w:r w:rsidRPr="005B4FBF">
        <w:rPr>
          <w:rFonts w:ascii="Times New Roman" w:hAnsi="Times New Roman"/>
          <w:i/>
          <w:color w:val="000000"/>
          <w:sz w:val="24"/>
          <w:szCs w:val="24"/>
        </w:rPr>
        <w:t>ascending branch</w:t>
      </w:r>
      <w:r w:rsidRPr="005B4FBF">
        <w:rPr>
          <w:rFonts w:ascii="Times New Roman" w:hAnsi="Times New Roman"/>
          <w:color w:val="000000"/>
          <w:sz w:val="24"/>
          <w:szCs w:val="24"/>
        </w:rPr>
        <w:t xml:space="preserve"> of the Lateral Circumflex Femoral Artery (LCFA) lay in close proximity to the AIF. This is consistent with previous reports that this vessel regularly rests on the ilium’s anterolateral surface (Xu </w:t>
      </w:r>
      <w:r w:rsidR="00204C60">
        <w:rPr>
          <w:rFonts w:ascii="Times New Roman" w:hAnsi="Times New Roman"/>
          <w:color w:val="000000"/>
          <w:sz w:val="24"/>
          <w:szCs w:val="24"/>
        </w:rPr>
        <w:t>&amp;</w:t>
      </w:r>
      <w:r w:rsidRPr="005B4FBF">
        <w:rPr>
          <w:rFonts w:ascii="Times New Roman" w:hAnsi="Times New Roman"/>
          <w:color w:val="000000"/>
          <w:sz w:val="24"/>
          <w:szCs w:val="24"/>
        </w:rPr>
        <w:t xml:space="preserve"> Zhong, 1989). In our specimens the LCFA and its associated vein ran together within a thin sheath for a portion of their length. The vein of the ascending branch joined the artery in this sheath just prior to passing beneath the rectus femoris muscle. The LCFA then ascended further to reach the lateral ilium very near the regular position of the AIF. </w:t>
      </w:r>
    </w:p>
    <w:p w14:paraId="3A6C4023" w14:textId="59BFCD11" w:rsidR="00243E9D" w:rsidRPr="005B4FBF" w:rsidRDefault="00243E9D" w:rsidP="00243E9D">
      <w:pPr>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ab/>
        <w:t xml:space="preserve">Some sources report that the superficial and deep circumflex iliac arteries course near this general region and occasionally anastomose with an ascending branch of the LCFA (Williams, 1995; Rehman </w:t>
      </w:r>
      <w:r w:rsidR="00204C60">
        <w:rPr>
          <w:rFonts w:ascii="Times New Roman" w:hAnsi="Times New Roman"/>
          <w:color w:val="000000"/>
          <w:sz w:val="24"/>
          <w:szCs w:val="24"/>
        </w:rPr>
        <w:t>&amp;</w:t>
      </w:r>
      <w:r w:rsidRPr="005B4FBF">
        <w:rPr>
          <w:rFonts w:ascii="Times New Roman" w:hAnsi="Times New Roman"/>
          <w:color w:val="000000"/>
          <w:sz w:val="24"/>
          <w:szCs w:val="24"/>
        </w:rPr>
        <w:t xml:space="preserve"> Smith, 1980). However, in our specimens both the superficial and deep iliac circumflex arteries were located too far superiorly nearer the iliac crest to do so and did not appear to be directly associated with the AIF or the LCFA/V, which appear likely to be the occupants of the AIF. </w:t>
      </w:r>
    </w:p>
    <w:p w14:paraId="65E54213" w14:textId="41FB5D35" w:rsidR="00243E9D" w:rsidRPr="005B4FBF" w:rsidRDefault="00243E9D" w:rsidP="00243E9D">
      <w:pPr>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ab/>
        <w:t>We also examined CT scans of living subjects. In one we were able to identify a branch of the LCFA/V that entered the AIF on the right side, although one from the Superior Gluteal Artery (SGA) entered the left AIF</w:t>
      </w:r>
      <w:r w:rsidR="004B1B63">
        <w:rPr>
          <w:rFonts w:ascii="Times New Roman" w:hAnsi="Times New Roman"/>
          <w:color w:val="000000"/>
          <w:sz w:val="24"/>
          <w:szCs w:val="24"/>
        </w:rPr>
        <w:t xml:space="preserve"> (Supp. Figure 1)</w:t>
      </w:r>
      <w:r w:rsidRPr="005B4FBF">
        <w:rPr>
          <w:rFonts w:ascii="Times New Roman" w:hAnsi="Times New Roman"/>
          <w:color w:val="000000"/>
          <w:sz w:val="24"/>
          <w:szCs w:val="24"/>
        </w:rPr>
        <w:t xml:space="preserve">. Williams (1995) reports that the SGA “in the pelvis…supplies the piriformis, obturator internus, and </w:t>
      </w:r>
      <w:r w:rsidRPr="005B4FBF">
        <w:rPr>
          <w:rFonts w:ascii="Times New Roman" w:hAnsi="Times New Roman"/>
          <w:i/>
          <w:iCs/>
          <w:color w:val="000000"/>
          <w:sz w:val="24"/>
          <w:szCs w:val="24"/>
        </w:rPr>
        <w:t>an</w:t>
      </w:r>
      <w:r w:rsidRPr="005B4FBF">
        <w:rPr>
          <w:rFonts w:ascii="Times New Roman" w:hAnsi="Times New Roman"/>
          <w:color w:val="000000"/>
          <w:sz w:val="24"/>
          <w:szCs w:val="24"/>
        </w:rPr>
        <w:t xml:space="preserve"> </w:t>
      </w:r>
      <w:r w:rsidRPr="005B4FBF">
        <w:rPr>
          <w:rFonts w:ascii="Times New Roman" w:hAnsi="Times New Roman"/>
          <w:i/>
          <w:iCs/>
          <w:color w:val="000000"/>
          <w:sz w:val="24"/>
          <w:szCs w:val="24"/>
        </w:rPr>
        <w:t xml:space="preserve">innominate nutrient artery” </w:t>
      </w:r>
      <w:r w:rsidRPr="005B4FBF">
        <w:rPr>
          <w:rFonts w:ascii="Times New Roman" w:hAnsi="Times New Roman"/>
          <w:color w:val="000000"/>
          <w:sz w:val="24"/>
          <w:szCs w:val="24"/>
        </w:rPr>
        <w:t xml:space="preserve">(p.1562: emphasis added). It would seem almost certain that the authors were describing this lateral arterial vessel as the contents of the AIF, and not the primary nutrient vessel (i.e., the NFI) that lies more medially, as noted earlier. </w:t>
      </w:r>
    </w:p>
    <w:p w14:paraId="32FC757C" w14:textId="5871F6B5" w:rsidR="004B0F3F" w:rsidRDefault="00243E9D" w:rsidP="00F20134">
      <w:pPr>
        <w:rPr>
          <w:rFonts w:ascii="Times New Roman" w:hAnsi="Times New Roman"/>
          <w:color w:val="000000"/>
          <w:sz w:val="24"/>
          <w:szCs w:val="24"/>
        </w:rPr>
      </w:pPr>
      <w:r w:rsidRPr="005B4FBF">
        <w:rPr>
          <w:rFonts w:ascii="Times New Roman" w:hAnsi="Times New Roman"/>
          <w:color w:val="000000"/>
          <w:sz w:val="24"/>
          <w:szCs w:val="24"/>
        </w:rPr>
        <w:t>Branches of the SGA and the LCFA anastomose in the general vicinity of the lateral ilium (Al-Talalwah, 2015). The SGA emerges from a posterior branch of the internal iliac a. and the LCFA usually arises from the deep femoral a., which is a branch of the femoral artery. The latter is a continuation of the external iliac a.  Based on these findings collectively, we conclude that either a subsidiary of the ascending branch of the LFCA/V and/or one from the SGA is a routine arterial occupant of the AIF.</w:t>
      </w:r>
    </w:p>
    <w:p w14:paraId="0C17ACE9" w14:textId="77777777" w:rsidR="004B0F3F" w:rsidRDefault="00204C60" w:rsidP="004B0F3F">
      <w:pPr>
        <w:jc w:val="center"/>
        <w:rPr>
          <w:rFonts w:ascii="Times New Roman" w:hAnsi="Times New Roman"/>
          <w:color w:val="000000"/>
          <w:sz w:val="24"/>
          <w:szCs w:val="24"/>
        </w:rPr>
      </w:pPr>
      <w:r>
        <w:rPr>
          <w:rFonts w:ascii="Times New Roman" w:hAnsi="Times New Roman"/>
          <w:color w:val="000000"/>
          <w:sz w:val="24"/>
          <w:szCs w:val="24"/>
        </w:rPr>
        <w:br/>
      </w:r>
      <w:r w:rsidR="004B1B63">
        <w:rPr>
          <w:noProof/>
        </w:rPr>
        <w:drawing>
          <wp:inline distT="0" distB="0" distL="0" distR="0" wp14:anchorId="0B6371F8" wp14:editId="0117FA62">
            <wp:extent cx="2247900" cy="26549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1268" cy="2717985"/>
                    </a:xfrm>
                    <a:prstGeom prst="rect">
                      <a:avLst/>
                    </a:prstGeom>
                    <a:noFill/>
                  </pic:spPr>
                </pic:pic>
              </a:graphicData>
            </a:graphic>
          </wp:inline>
        </w:drawing>
      </w:r>
    </w:p>
    <w:p w14:paraId="24509915" w14:textId="1C9195B5" w:rsidR="004B1B63" w:rsidRDefault="004B1B63" w:rsidP="007919E8">
      <w:pPr>
        <w:spacing w:line="240" w:lineRule="auto"/>
        <w:contextualSpacing/>
        <w:rPr>
          <w:rFonts w:ascii="Times New Roman" w:hAnsi="Times New Roman"/>
          <w:color w:val="000000"/>
          <w:sz w:val="24"/>
          <w:szCs w:val="24"/>
        </w:rPr>
      </w:pPr>
      <w:r w:rsidRPr="004B1B63">
        <w:rPr>
          <w:rFonts w:ascii="Times New Roman" w:hAnsi="Times New Roman"/>
          <w:b/>
          <w:bCs/>
          <w:color w:val="000000"/>
          <w:sz w:val="24"/>
          <w:szCs w:val="24"/>
        </w:rPr>
        <w:t>Supplemental Fig. 1.</w:t>
      </w:r>
      <w:r>
        <w:rPr>
          <w:rFonts w:ascii="Times New Roman" w:hAnsi="Times New Roman"/>
          <w:color w:val="000000"/>
          <w:sz w:val="24"/>
          <w:szCs w:val="24"/>
        </w:rPr>
        <w:t xml:space="preserve"> </w:t>
      </w:r>
      <w:r w:rsidRPr="004B1B63">
        <w:rPr>
          <w:rFonts w:ascii="Times New Roman" w:hAnsi="Times New Roman"/>
          <w:color w:val="000000"/>
          <w:sz w:val="24"/>
          <w:szCs w:val="24"/>
        </w:rPr>
        <w:t xml:space="preserve">Digital reconstruction of the left lateral pelvis displaying extensions of the superior gluteal arteries/veins clearly inserting into a very large AIF (arrow). Male 42 years, </w:t>
      </w:r>
      <w:r w:rsidRPr="004B1B63">
        <w:rPr>
          <w:rFonts w:ascii="Times New Roman" w:hAnsi="Times New Roman"/>
          <w:color w:val="000000"/>
          <w:sz w:val="24"/>
          <w:szCs w:val="24"/>
        </w:rPr>
        <w:lastRenderedPageBreak/>
        <w:t>from sarcoma archives of The Cancer Imaging Archive (TCIA), with permission.</w:t>
      </w:r>
      <w:r w:rsidR="004E0903">
        <w:rPr>
          <w:rFonts w:ascii="Times New Roman" w:hAnsi="Times New Roman"/>
          <w:color w:val="000000"/>
          <w:sz w:val="24"/>
          <w:szCs w:val="24"/>
        </w:rPr>
        <w:t xml:space="preserve"> This image is a reconstruction and window we generated that was derived from a CT scan within TCIA. </w:t>
      </w:r>
      <w:r w:rsidRPr="004B1B63">
        <w:rPr>
          <w:rFonts w:ascii="Times New Roman" w:hAnsi="Times New Roman"/>
          <w:color w:val="000000"/>
          <w:sz w:val="24"/>
          <w:szCs w:val="24"/>
        </w:rPr>
        <w:t xml:space="preserve">The results shown here are in whole or part based upon data in generated by the TCGA Research Network: </w:t>
      </w:r>
      <w:hyperlink r:id="rId6" w:history="1">
        <w:r w:rsidRPr="004B1B63">
          <w:rPr>
            <w:rStyle w:val="Hyperlink"/>
            <w:rFonts w:ascii="Times New Roman" w:hAnsi="Times New Roman"/>
            <w:sz w:val="24"/>
            <w:szCs w:val="24"/>
          </w:rPr>
          <w:t>http://cancergenome.nih.gov/</w:t>
        </w:r>
      </w:hyperlink>
      <w:r w:rsidRPr="004B1B63">
        <w:rPr>
          <w:rFonts w:ascii="Times New Roman" w:hAnsi="Times New Roman"/>
          <w:color w:val="000000"/>
          <w:sz w:val="24"/>
          <w:szCs w:val="24"/>
        </w:rPr>
        <w:t xml:space="preserve">. See also: </w:t>
      </w:r>
      <w:r w:rsidR="002126C6" w:rsidRPr="002126C6">
        <w:rPr>
          <w:rFonts w:ascii="Times New Roman" w:hAnsi="Times New Roman"/>
          <w:bCs/>
          <w:color w:val="000000"/>
          <w:sz w:val="24"/>
          <w:szCs w:val="24"/>
        </w:rPr>
        <w:t>Roche,</w:t>
      </w:r>
      <w:r w:rsidR="002126C6">
        <w:rPr>
          <w:rFonts w:ascii="Times New Roman" w:hAnsi="Times New Roman"/>
          <w:bCs/>
          <w:color w:val="000000"/>
          <w:sz w:val="24"/>
          <w:szCs w:val="24"/>
        </w:rPr>
        <w:t xml:space="preserve"> </w:t>
      </w:r>
      <w:r w:rsidR="002126C6" w:rsidRPr="002126C6">
        <w:rPr>
          <w:rFonts w:ascii="Times New Roman" w:hAnsi="Times New Roman"/>
          <w:bCs/>
          <w:color w:val="000000"/>
          <w:sz w:val="24"/>
          <w:szCs w:val="24"/>
        </w:rPr>
        <w:t>Bonaccio, &amp; Filippini</w:t>
      </w:r>
      <w:r w:rsidRPr="004B1B63">
        <w:rPr>
          <w:rFonts w:ascii="Times New Roman" w:hAnsi="Times New Roman"/>
          <w:color w:val="000000"/>
          <w:sz w:val="24"/>
          <w:szCs w:val="24"/>
        </w:rPr>
        <w:t xml:space="preserve"> (2016), and Clark et al. (2013).</w:t>
      </w:r>
    </w:p>
    <w:p w14:paraId="49CDC539" w14:textId="19106071" w:rsidR="00204C60" w:rsidRPr="00204C60" w:rsidRDefault="00204C60" w:rsidP="004B1B63">
      <w:pPr>
        <w:rPr>
          <w:rFonts w:ascii="Times New Roman" w:eastAsiaTheme="minorHAnsi" w:hAnsi="Times New Roman"/>
          <w:bCs/>
          <w:sz w:val="20"/>
          <w:szCs w:val="20"/>
        </w:rPr>
      </w:pPr>
      <w:r>
        <w:rPr>
          <w:rFonts w:ascii="Times New Roman" w:hAnsi="Times New Roman"/>
          <w:color w:val="000000"/>
          <w:sz w:val="24"/>
          <w:szCs w:val="24"/>
        </w:rPr>
        <w:br/>
      </w:r>
      <w:r w:rsidRPr="00204C60">
        <w:rPr>
          <w:rFonts w:ascii="Times New Roman" w:eastAsiaTheme="minorHAnsi" w:hAnsi="Times New Roman"/>
          <w:bCs/>
          <w:sz w:val="20"/>
          <w:szCs w:val="20"/>
        </w:rPr>
        <w:t xml:space="preserve">Xu, D.; Kong, J.; Zhong, S. (1989). The ascending branch of the lateral circumflex femoral artery. </w:t>
      </w:r>
      <w:r w:rsidRPr="00204C60">
        <w:rPr>
          <w:rFonts w:ascii="Times New Roman" w:eastAsiaTheme="minorHAnsi" w:hAnsi="Times New Roman"/>
          <w:bCs/>
          <w:i/>
          <w:iCs/>
          <w:sz w:val="20"/>
          <w:szCs w:val="20"/>
        </w:rPr>
        <w:t>Surgical and Radiologic Anatomy</w:t>
      </w:r>
      <w:r w:rsidRPr="00204C60">
        <w:rPr>
          <w:rFonts w:ascii="Times New Roman" w:eastAsiaTheme="minorHAnsi" w:hAnsi="Times New Roman"/>
          <w:bCs/>
          <w:sz w:val="20"/>
          <w:szCs w:val="20"/>
        </w:rPr>
        <w:t>, 11 (4), 263-264.</w:t>
      </w:r>
    </w:p>
    <w:p w14:paraId="4BC89AE5" w14:textId="77777777" w:rsidR="00204C60" w:rsidRPr="00204C60" w:rsidRDefault="00204C60" w:rsidP="00204C60">
      <w:pPr>
        <w:spacing w:after="0" w:line="240" w:lineRule="auto"/>
        <w:contextualSpacing/>
        <w:rPr>
          <w:rFonts w:ascii="Times New Roman" w:hAnsi="Times New Roman"/>
          <w:bCs/>
          <w:color w:val="000000"/>
          <w:sz w:val="20"/>
          <w:szCs w:val="20"/>
        </w:rPr>
      </w:pPr>
      <w:r w:rsidRPr="00204C60">
        <w:rPr>
          <w:rFonts w:ascii="Times New Roman" w:hAnsi="Times New Roman"/>
          <w:bCs/>
          <w:color w:val="000000"/>
          <w:sz w:val="20"/>
          <w:szCs w:val="20"/>
        </w:rPr>
        <w:t>Williams, P.L. (1995). Gray’s anatomy. New York: Churchill Livingstone, 749-789.</w:t>
      </w:r>
    </w:p>
    <w:p w14:paraId="16257071" w14:textId="77777777" w:rsidR="00204C60" w:rsidRPr="00204C60" w:rsidRDefault="00204C60" w:rsidP="00204C60">
      <w:pPr>
        <w:spacing w:after="0" w:line="240" w:lineRule="auto"/>
        <w:contextualSpacing/>
        <w:rPr>
          <w:rFonts w:ascii="Times New Roman" w:hAnsi="Times New Roman"/>
          <w:bCs/>
          <w:color w:val="000000"/>
          <w:sz w:val="20"/>
          <w:szCs w:val="20"/>
        </w:rPr>
      </w:pPr>
    </w:p>
    <w:p w14:paraId="3BA55580" w14:textId="7428BA89" w:rsidR="00204C60" w:rsidRDefault="00204C60" w:rsidP="00204C60">
      <w:pPr>
        <w:spacing w:after="0" w:line="240" w:lineRule="auto"/>
        <w:contextualSpacing/>
        <w:rPr>
          <w:rFonts w:ascii="Times New Roman" w:hAnsi="Times New Roman"/>
          <w:bCs/>
          <w:color w:val="000000"/>
          <w:sz w:val="20"/>
          <w:szCs w:val="20"/>
        </w:rPr>
      </w:pPr>
      <w:r w:rsidRPr="00204C60">
        <w:rPr>
          <w:rFonts w:ascii="Times New Roman" w:hAnsi="Times New Roman"/>
          <w:bCs/>
          <w:color w:val="000000"/>
          <w:sz w:val="20"/>
          <w:szCs w:val="20"/>
        </w:rPr>
        <w:t>Rehman, I.; Smith, C. F.(1980). Illustration of Left Thigh, Anterio-Lateral View, Showing Muscles, Bone, and Artery (Deep Circumflex Iliac). In Orthopaedic Surgical Anatomy Teaching Collection, Norris Medical Library, USC Digital Library: University of Southern California, Modified: 1990/2000.</w:t>
      </w:r>
    </w:p>
    <w:p w14:paraId="59891B78" w14:textId="7BEFB49D" w:rsidR="00204C60" w:rsidRDefault="00204C60" w:rsidP="00204C60">
      <w:pPr>
        <w:spacing w:after="0" w:line="240" w:lineRule="auto"/>
        <w:contextualSpacing/>
        <w:rPr>
          <w:rFonts w:ascii="Times New Roman" w:hAnsi="Times New Roman"/>
          <w:bCs/>
          <w:color w:val="000000"/>
          <w:sz w:val="20"/>
          <w:szCs w:val="20"/>
        </w:rPr>
      </w:pPr>
    </w:p>
    <w:p w14:paraId="432F39D0" w14:textId="77777777" w:rsidR="00204C60" w:rsidRPr="00204C60" w:rsidRDefault="00204C60" w:rsidP="00204C60">
      <w:pPr>
        <w:spacing w:after="0" w:line="240" w:lineRule="auto"/>
        <w:contextualSpacing/>
        <w:rPr>
          <w:rFonts w:ascii="Times New Roman" w:hAnsi="Times New Roman"/>
          <w:bCs/>
          <w:color w:val="000000"/>
          <w:sz w:val="20"/>
          <w:szCs w:val="20"/>
        </w:rPr>
      </w:pPr>
      <w:r w:rsidRPr="00204C60">
        <w:rPr>
          <w:rFonts w:ascii="Times New Roman" w:hAnsi="Times New Roman"/>
          <w:bCs/>
          <w:color w:val="000000"/>
          <w:sz w:val="20"/>
          <w:szCs w:val="20"/>
        </w:rPr>
        <w:t xml:space="preserve">Al-Talalwah, W. (2015). The Vascular Supply of Hip Joint and its Clinical Significant. </w:t>
      </w:r>
      <w:r w:rsidRPr="00204C60">
        <w:rPr>
          <w:rFonts w:ascii="Times New Roman" w:hAnsi="Times New Roman"/>
          <w:bCs/>
          <w:i/>
          <w:iCs/>
          <w:color w:val="000000"/>
          <w:sz w:val="20"/>
          <w:szCs w:val="20"/>
        </w:rPr>
        <w:t>International Journal of Morphology</w:t>
      </w:r>
      <w:r w:rsidRPr="00204C60">
        <w:rPr>
          <w:rFonts w:ascii="Times New Roman" w:hAnsi="Times New Roman"/>
          <w:bCs/>
          <w:color w:val="000000"/>
          <w:sz w:val="20"/>
          <w:szCs w:val="20"/>
        </w:rPr>
        <w:t>, 33 (1).</w:t>
      </w:r>
    </w:p>
    <w:p w14:paraId="35F0EC10" w14:textId="6D46F76D" w:rsidR="00204C60" w:rsidRDefault="00204C60" w:rsidP="00204C60">
      <w:pPr>
        <w:spacing w:after="0" w:line="240" w:lineRule="auto"/>
        <w:contextualSpacing/>
        <w:rPr>
          <w:rFonts w:ascii="Times New Roman" w:hAnsi="Times New Roman"/>
          <w:bCs/>
          <w:color w:val="000000"/>
          <w:sz w:val="20"/>
          <w:szCs w:val="20"/>
        </w:rPr>
      </w:pPr>
    </w:p>
    <w:p w14:paraId="568EF9A5" w14:textId="2195CFE0" w:rsidR="002126C6" w:rsidRDefault="002126C6" w:rsidP="00204C60">
      <w:pPr>
        <w:spacing w:after="0" w:line="240" w:lineRule="auto"/>
        <w:contextualSpacing/>
        <w:rPr>
          <w:rFonts w:ascii="Times New Roman" w:hAnsi="Times New Roman"/>
          <w:bCs/>
          <w:color w:val="000000"/>
          <w:sz w:val="20"/>
          <w:szCs w:val="20"/>
        </w:rPr>
      </w:pPr>
      <w:bookmarkStart w:id="0" w:name="_Hlk83365976"/>
      <w:r w:rsidRPr="002126C6">
        <w:rPr>
          <w:rFonts w:ascii="Times New Roman" w:hAnsi="Times New Roman"/>
          <w:bCs/>
          <w:color w:val="000000"/>
          <w:sz w:val="20"/>
          <w:szCs w:val="20"/>
        </w:rPr>
        <w:t>Roche, C., Bonaccio, E., &amp; Filippini</w:t>
      </w:r>
      <w:bookmarkEnd w:id="0"/>
      <w:r w:rsidRPr="002126C6">
        <w:rPr>
          <w:rFonts w:ascii="Times New Roman" w:hAnsi="Times New Roman"/>
          <w:bCs/>
          <w:color w:val="000000"/>
          <w:sz w:val="20"/>
          <w:szCs w:val="20"/>
        </w:rPr>
        <w:t>, J. (2016). Radiology Data from The Cancer Genome Atlas Sarcoma [TCGA-SARC] collection. The Cancer Imaging Archive. </w:t>
      </w:r>
      <w:hyperlink r:id="rId7" w:tgtFrame="_blank" w:history="1">
        <w:r w:rsidRPr="002126C6">
          <w:rPr>
            <w:rStyle w:val="Hyperlink"/>
            <w:rFonts w:ascii="Times New Roman" w:hAnsi="Times New Roman"/>
            <w:bCs/>
            <w:sz w:val="20"/>
            <w:szCs w:val="20"/>
          </w:rPr>
          <w:t>http://doi.org/10.7937/K9/TCIA.2016.CX6YLSUX</w:t>
        </w:r>
      </w:hyperlink>
    </w:p>
    <w:p w14:paraId="0A8C19EE" w14:textId="77777777" w:rsidR="004B1B63" w:rsidRPr="004B1B63" w:rsidRDefault="004B1B63" w:rsidP="004B1B63">
      <w:pPr>
        <w:spacing w:after="0" w:line="240" w:lineRule="auto"/>
        <w:contextualSpacing/>
        <w:rPr>
          <w:rFonts w:ascii="Times New Roman" w:hAnsi="Times New Roman"/>
          <w:bCs/>
          <w:color w:val="000000"/>
          <w:sz w:val="20"/>
          <w:szCs w:val="20"/>
        </w:rPr>
      </w:pPr>
    </w:p>
    <w:p w14:paraId="44EC3EA7" w14:textId="298FF9B4" w:rsidR="004B1B63" w:rsidRDefault="004B1B63" w:rsidP="004B1B63">
      <w:pPr>
        <w:spacing w:after="0" w:line="240" w:lineRule="auto"/>
        <w:contextualSpacing/>
        <w:rPr>
          <w:rFonts w:ascii="Times New Roman" w:hAnsi="Times New Roman"/>
          <w:bCs/>
          <w:color w:val="000000"/>
          <w:sz w:val="20"/>
          <w:szCs w:val="20"/>
        </w:rPr>
      </w:pPr>
      <w:r w:rsidRPr="004B1B63">
        <w:rPr>
          <w:rFonts w:ascii="Times New Roman" w:hAnsi="Times New Roman"/>
          <w:bCs/>
          <w:color w:val="000000"/>
          <w:sz w:val="20"/>
          <w:szCs w:val="20"/>
        </w:rPr>
        <w:t xml:space="preserve">Clark K., Vendt B., Smith K., Freymann J., Kirby J., Koppel P., Moore S., Phillips S., Maffitt D., Pringle M., Tarbox L., Prior F. (2013). </w:t>
      </w:r>
      <w:r w:rsidRPr="004B1B63">
        <w:rPr>
          <w:rFonts w:ascii="Times New Roman" w:hAnsi="Times New Roman"/>
          <w:bCs/>
          <w:i/>
          <w:iCs/>
          <w:color w:val="000000"/>
          <w:sz w:val="20"/>
          <w:szCs w:val="20"/>
        </w:rPr>
        <w:t>The Cancer Imaging Archive</w:t>
      </w:r>
      <w:r w:rsidRPr="004B1B63">
        <w:rPr>
          <w:rFonts w:ascii="Times New Roman" w:hAnsi="Times New Roman"/>
          <w:bCs/>
          <w:color w:val="000000"/>
          <w:sz w:val="20"/>
          <w:szCs w:val="20"/>
        </w:rPr>
        <w:t xml:space="preserve"> (TCIA): Maintaining and Operating a Public Information Repository, Journal of Digital Imaging, Volume 26, Number 6, December, pp 1045-1057.</w:t>
      </w:r>
    </w:p>
    <w:p w14:paraId="136B349A" w14:textId="12CDB2FE" w:rsidR="00EB273B" w:rsidRDefault="00EB273B" w:rsidP="004B1B63">
      <w:pPr>
        <w:spacing w:after="0" w:line="240" w:lineRule="auto"/>
        <w:contextualSpacing/>
        <w:rPr>
          <w:rFonts w:ascii="Times New Roman" w:hAnsi="Times New Roman"/>
          <w:bCs/>
          <w:color w:val="000000"/>
          <w:sz w:val="20"/>
          <w:szCs w:val="20"/>
        </w:rPr>
      </w:pPr>
    </w:p>
    <w:p w14:paraId="1B306DF5" w14:textId="05BAD029" w:rsidR="00EB273B" w:rsidRDefault="00EB273B" w:rsidP="00EB273B">
      <w:pPr>
        <w:spacing w:after="0" w:line="240" w:lineRule="auto"/>
        <w:contextualSpacing/>
        <w:rPr>
          <w:rFonts w:ascii="Times New Roman" w:hAnsi="Times New Roman"/>
          <w:b/>
          <w:bCs/>
          <w:color w:val="000000"/>
          <w:sz w:val="24"/>
          <w:szCs w:val="24"/>
        </w:rPr>
      </w:pPr>
      <w:r w:rsidRPr="00966279">
        <w:rPr>
          <w:rFonts w:ascii="Times New Roman" w:hAnsi="Times New Roman"/>
          <w:b/>
          <w:bCs/>
          <w:color w:val="000000"/>
          <w:sz w:val="24"/>
          <w:szCs w:val="24"/>
        </w:rPr>
        <w:t>SUPPLEMENT 2: Non-hominoid specimens examined for the presence of regional foramina of the anterior ilium</w:t>
      </w:r>
      <w:r>
        <w:rPr>
          <w:rFonts w:ascii="Times New Roman" w:hAnsi="Times New Roman"/>
          <w:b/>
          <w:bCs/>
          <w:color w:val="000000"/>
          <w:sz w:val="24"/>
          <w:szCs w:val="24"/>
        </w:rPr>
        <w:t xml:space="preserve"> </w:t>
      </w:r>
    </w:p>
    <w:p w14:paraId="785872D7" w14:textId="77777777" w:rsidR="00EB273B" w:rsidRPr="004B1B63" w:rsidRDefault="00EB273B" w:rsidP="004B1B63">
      <w:pPr>
        <w:spacing w:after="0" w:line="240" w:lineRule="auto"/>
        <w:contextualSpacing/>
        <w:rPr>
          <w:rFonts w:ascii="Times New Roman" w:hAnsi="Times New Roman"/>
          <w:bCs/>
          <w:color w:val="000000"/>
          <w:sz w:val="20"/>
          <w:szCs w:val="20"/>
        </w:rPr>
      </w:pPr>
    </w:p>
    <w:p w14:paraId="7B1733DF" w14:textId="21637710" w:rsidR="00204C60" w:rsidRPr="00204C60" w:rsidRDefault="00EB273B" w:rsidP="00204C60">
      <w:pPr>
        <w:spacing w:after="0" w:line="240" w:lineRule="auto"/>
        <w:contextualSpacing/>
        <w:rPr>
          <w:rFonts w:ascii="Times New Roman" w:hAnsi="Times New Roman"/>
          <w:bCs/>
          <w:color w:val="000000"/>
          <w:sz w:val="20"/>
          <w:szCs w:val="20"/>
        </w:rPr>
      </w:pPr>
      <w:r>
        <w:rPr>
          <w:rFonts w:ascii="Times New Roman" w:hAnsi="Times New Roman"/>
          <w:bCs/>
          <w:noProof/>
          <w:color w:val="000000"/>
          <w:sz w:val="20"/>
          <w:szCs w:val="20"/>
        </w:rPr>
        <w:drawing>
          <wp:inline distT="0" distB="0" distL="0" distR="0" wp14:anchorId="474FA2A3" wp14:editId="11E5365E">
            <wp:extent cx="5949950" cy="3444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3444240"/>
                    </a:xfrm>
                    <a:prstGeom prst="rect">
                      <a:avLst/>
                    </a:prstGeom>
                    <a:noFill/>
                  </pic:spPr>
                </pic:pic>
              </a:graphicData>
            </a:graphic>
          </wp:inline>
        </w:drawing>
      </w:r>
    </w:p>
    <w:p w14:paraId="2724B80F" w14:textId="7613E895" w:rsidR="00243E9D" w:rsidRPr="005B4FBF" w:rsidRDefault="00243E9D" w:rsidP="00243E9D">
      <w:pPr>
        <w:spacing w:after="0" w:line="240" w:lineRule="auto"/>
        <w:contextualSpacing/>
        <w:rPr>
          <w:rFonts w:ascii="Times New Roman" w:hAnsi="Times New Roman"/>
          <w:color w:val="000000"/>
          <w:sz w:val="24"/>
          <w:szCs w:val="24"/>
        </w:rPr>
      </w:pPr>
    </w:p>
    <w:p w14:paraId="7CD9F533" w14:textId="77777777" w:rsidR="004B0F3F" w:rsidRPr="005B4FBF" w:rsidRDefault="004B0F3F" w:rsidP="00243E9D">
      <w:pPr>
        <w:spacing w:after="0" w:line="240" w:lineRule="auto"/>
        <w:contextualSpacing/>
        <w:rPr>
          <w:rFonts w:ascii="Times New Roman" w:hAnsi="Times New Roman"/>
          <w:color w:val="000000"/>
          <w:sz w:val="24"/>
          <w:szCs w:val="24"/>
        </w:rPr>
      </w:pPr>
    </w:p>
    <w:p w14:paraId="58BE2D91" w14:textId="4B017109" w:rsidR="00EB273B" w:rsidRDefault="00EB273B" w:rsidP="00243E9D">
      <w:pPr>
        <w:spacing w:after="0" w:line="240" w:lineRule="auto"/>
        <w:contextualSpacing/>
        <w:rPr>
          <w:rFonts w:ascii="Times New Roman" w:hAnsi="Times New Roman"/>
          <w:b/>
          <w:bCs/>
          <w:color w:val="000000"/>
          <w:sz w:val="24"/>
          <w:szCs w:val="24"/>
        </w:rPr>
      </w:pPr>
      <w:r>
        <w:rPr>
          <w:rFonts w:ascii="Times New Roman" w:hAnsi="Times New Roman"/>
          <w:b/>
          <w:bCs/>
          <w:noProof/>
          <w:color w:val="000000"/>
          <w:sz w:val="24"/>
          <w:szCs w:val="24"/>
        </w:rPr>
        <w:lastRenderedPageBreak/>
        <w:drawing>
          <wp:inline distT="0" distB="0" distL="0" distR="0" wp14:anchorId="116BD8C7" wp14:editId="7E7E3698">
            <wp:extent cx="5675630" cy="4486910"/>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630" cy="4486910"/>
                    </a:xfrm>
                    <a:prstGeom prst="rect">
                      <a:avLst/>
                    </a:prstGeom>
                    <a:noFill/>
                  </pic:spPr>
                </pic:pic>
              </a:graphicData>
            </a:graphic>
          </wp:inline>
        </w:drawing>
      </w:r>
    </w:p>
    <w:p w14:paraId="5A03E686" w14:textId="3F835176" w:rsidR="00EB273B" w:rsidRPr="00966279" w:rsidRDefault="00EB273B" w:rsidP="00EB273B">
      <w:pPr>
        <w:spacing w:after="0" w:line="240" w:lineRule="auto"/>
        <w:contextualSpacing/>
        <w:rPr>
          <w:rFonts w:ascii="Times New Roman" w:hAnsi="Times New Roman"/>
          <w:b/>
          <w:bCs/>
          <w:color w:val="000000"/>
          <w:sz w:val="24"/>
          <w:szCs w:val="24"/>
        </w:rPr>
      </w:pPr>
      <w:r w:rsidRPr="00966279">
        <w:rPr>
          <w:rFonts w:ascii="Times New Roman" w:hAnsi="Times New Roman"/>
          <w:b/>
          <w:bCs/>
          <w:color w:val="000000"/>
          <w:sz w:val="24"/>
          <w:szCs w:val="24"/>
        </w:rPr>
        <w:t xml:space="preserve">Supplemental Figure 2: Regional Iliac Foramina Among New World and Old World Monkeys. </w:t>
      </w:r>
    </w:p>
    <w:p w14:paraId="62AF93E5" w14:textId="77777777" w:rsidR="00EB273B" w:rsidRPr="00685752" w:rsidRDefault="00EB273B" w:rsidP="00EB273B">
      <w:pPr>
        <w:spacing w:after="0" w:line="240" w:lineRule="auto"/>
        <w:contextualSpacing/>
        <w:rPr>
          <w:rFonts w:ascii="Times New Roman" w:hAnsi="Times New Roman"/>
          <w:color w:val="000000"/>
          <w:sz w:val="24"/>
          <w:szCs w:val="24"/>
        </w:rPr>
      </w:pPr>
      <w:r w:rsidRPr="00966279">
        <w:rPr>
          <w:rFonts w:ascii="Times New Roman" w:hAnsi="Times New Roman"/>
          <w:color w:val="000000"/>
          <w:sz w:val="24"/>
          <w:szCs w:val="24"/>
        </w:rPr>
        <w:t xml:space="preserve">Select specimens in which regional foramina of the anterior ilium were observed (red arrows). Foramina of the anterior ilium were exceedingly rare in the New World and Old World monkeys that were evaluated (see S5). A regional “candidate” iliac foramen was detected in only one side (left or right) in each specimen in which it was found, i.e., no cases of bilateral foramina were found in our survey of these non-hominoid specimens. Additional sizeable foramina of the ischium were occasionally observed (yellow arrows). Specimens: </w:t>
      </w:r>
      <w:r w:rsidRPr="00966279">
        <w:rPr>
          <w:rFonts w:ascii="Times New Roman" w:hAnsi="Times New Roman"/>
          <w:b/>
          <w:bCs/>
          <w:color w:val="000000"/>
          <w:sz w:val="24"/>
          <w:szCs w:val="24"/>
        </w:rPr>
        <w:t>(a)</w:t>
      </w:r>
      <w:r w:rsidRPr="00966279">
        <w:rPr>
          <w:rFonts w:ascii="Times New Roman" w:hAnsi="Times New Roman"/>
          <w:color w:val="000000"/>
          <w:sz w:val="24"/>
          <w:szCs w:val="24"/>
        </w:rPr>
        <w:t xml:space="preserve"> </w:t>
      </w:r>
      <w:r w:rsidRPr="00966279">
        <w:rPr>
          <w:rFonts w:ascii="Times New Roman" w:hAnsi="Times New Roman"/>
          <w:i/>
          <w:iCs/>
          <w:color w:val="000000"/>
          <w:sz w:val="24"/>
          <w:szCs w:val="24"/>
        </w:rPr>
        <w:t xml:space="preserve">Alouatta fusca </w:t>
      </w:r>
      <w:r w:rsidRPr="00966279">
        <w:rPr>
          <w:rFonts w:ascii="Times New Roman" w:hAnsi="Times New Roman"/>
          <w:color w:val="000000"/>
          <w:sz w:val="24"/>
          <w:szCs w:val="24"/>
        </w:rPr>
        <w:t>(1172),</w:t>
      </w:r>
      <w:r w:rsidRPr="00966279">
        <w:rPr>
          <w:rFonts w:ascii="Times New Roman" w:hAnsi="Times New Roman"/>
          <w:b/>
          <w:bCs/>
          <w:color w:val="000000"/>
          <w:sz w:val="24"/>
          <w:szCs w:val="24"/>
        </w:rPr>
        <w:t xml:space="preserve"> (b)</w:t>
      </w:r>
      <w:r w:rsidRPr="00966279">
        <w:rPr>
          <w:rFonts w:ascii="Times New Roman" w:hAnsi="Times New Roman"/>
          <w:color w:val="000000"/>
          <w:sz w:val="24"/>
          <w:szCs w:val="24"/>
        </w:rPr>
        <w:t xml:space="preserve"> </w:t>
      </w:r>
      <w:r w:rsidRPr="00966279">
        <w:rPr>
          <w:rFonts w:ascii="Times New Roman" w:hAnsi="Times New Roman"/>
          <w:i/>
          <w:iCs/>
          <w:color w:val="000000"/>
          <w:sz w:val="24"/>
          <w:szCs w:val="24"/>
        </w:rPr>
        <w:t xml:space="preserve">Chlorocebus aethiops </w:t>
      </w:r>
      <w:r w:rsidRPr="00966279">
        <w:rPr>
          <w:rFonts w:ascii="Times New Roman" w:hAnsi="Times New Roman"/>
          <w:color w:val="000000"/>
          <w:sz w:val="24"/>
          <w:szCs w:val="24"/>
        </w:rPr>
        <w:t>(1044)</w:t>
      </w:r>
      <w:r w:rsidRPr="00966279">
        <w:rPr>
          <w:rFonts w:ascii="Times New Roman" w:hAnsi="Times New Roman"/>
          <w:i/>
          <w:iCs/>
          <w:color w:val="000000"/>
          <w:sz w:val="24"/>
          <w:szCs w:val="24"/>
        </w:rPr>
        <w:t xml:space="preserve">, </w:t>
      </w:r>
      <w:r w:rsidRPr="00966279">
        <w:rPr>
          <w:rFonts w:ascii="Times New Roman" w:hAnsi="Times New Roman"/>
          <w:b/>
          <w:bCs/>
          <w:color w:val="000000"/>
          <w:sz w:val="24"/>
          <w:szCs w:val="24"/>
        </w:rPr>
        <w:t>(c)</w:t>
      </w:r>
      <w:r w:rsidRPr="00966279">
        <w:rPr>
          <w:rFonts w:ascii="Times New Roman" w:hAnsi="Times New Roman"/>
          <w:color w:val="000000"/>
          <w:sz w:val="24"/>
          <w:szCs w:val="24"/>
        </w:rPr>
        <w:t xml:space="preserve"> </w:t>
      </w:r>
      <w:r w:rsidRPr="00966279">
        <w:rPr>
          <w:rFonts w:ascii="Times New Roman" w:hAnsi="Times New Roman"/>
          <w:i/>
          <w:iCs/>
          <w:color w:val="000000"/>
          <w:sz w:val="24"/>
          <w:szCs w:val="24"/>
        </w:rPr>
        <w:t>Papio cynocephalus</w:t>
      </w:r>
      <w:r w:rsidRPr="00966279">
        <w:rPr>
          <w:rFonts w:ascii="Times New Roman" w:hAnsi="Times New Roman"/>
          <w:color w:val="000000"/>
          <w:sz w:val="24"/>
          <w:szCs w:val="24"/>
        </w:rPr>
        <w:t xml:space="preserve"> (1212), </w:t>
      </w:r>
      <w:r w:rsidRPr="00966279">
        <w:rPr>
          <w:rFonts w:ascii="Times New Roman" w:hAnsi="Times New Roman"/>
          <w:b/>
          <w:bCs/>
          <w:color w:val="000000"/>
          <w:sz w:val="24"/>
          <w:szCs w:val="24"/>
        </w:rPr>
        <w:t>(d)</w:t>
      </w:r>
      <w:r w:rsidRPr="00966279">
        <w:rPr>
          <w:rFonts w:ascii="Times New Roman" w:hAnsi="Times New Roman"/>
          <w:color w:val="000000"/>
          <w:sz w:val="24"/>
          <w:szCs w:val="24"/>
        </w:rPr>
        <w:t xml:space="preserve"> </w:t>
      </w:r>
      <w:r w:rsidRPr="00966279">
        <w:rPr>
          <w:rFonts w:ascii="Times New Roman" w:hAnsi="Times New Roman"/>
          <w:i/>
          <w:iCs/>
          <w:color w:val="000000"/>
          <w:sz w:val="24"/>
          <w:szCs w:val="24"/>
        </w:rPr>
        <w:t>Papio hamadryas</w:t>
      </w:r>
      <w:r w:rsidRPr="00966279">
        <w:rPr>
          <w:rFonts w:ascii="Times New Roman" w:hAnsi="Times New Roman"/>
          <w:color w:val="000000"/>
          <w:sz w:val="24"/>
          <w:szCs w:val="24"/>
        </w:rPr>
        <w:t xml:space="preserve"> (0890, image reversed), </w:t>
      </w:r>
      <w:r w:rsidRPr="00966279">
        <w:rPr>
          <w:rFonts w:ascii="Times New Roman" w:hAnsi="Times New Roman"/>
          <w:b/>
          <w:bCs/>
          <w:color w:val="000000"/>
          <w:sz w:val="24"/>
          <w:szCs w:val="24"/>
        </w:rPr>
        <w:t>(e)</w:t>
      </w:r>
      <w:r w:rsidRPr="00966279">
        <w:rPr>
          <w:rFonts w:ascii="Times New Roman" w:hAnsi="Times New Roman"/>
          <w:color w:val="000000"/>
          <w:sz w:val="24"/>
          <w:szCs w:val="24"/>
        </w:rPr>
        <w:t xml:space="preserve"> </w:t>
      </w:r>
      <w:r w:rsidRPr="00966279">
        <w:rPr>
          <w:rFonts w:ascii="Times New Roman" w:hAnsi="Times New Roman"/>
          <w:i/>
          <w:iCs/>
          <w:color w:val="000000"/>
          <w:sz w:val="24"/>
          <w:szCs w:val="24"/>
        </w:rPr>
        <w:t>Colobus abyssinicus</w:t>
      </w:r>
      <w:r w:rsidRPr="00966279">
        <w:rPr>
          <w:rFonts w:ascii="Times New Roman" w:hAnsi="Times New Roman"/>
          <w:color w:val="000000"/>
          <w:sz w:val="24"/>
          <w:szCs w:val="24"/>
        </w:rPr>
        <w:t xml:space="preserve"> (18525), </w:t>
      </w:r>
      <w:r w:rsidRPr="00966279">
        <w:rPr>
          <w:rFonts w:ascii="Times New Roman" w:hAnsi="Times New Roman"/>
          <w:b/>
          <w:bCs/>
          <w:color w:val="000000"/>
          <w:sz w:val="24"/>
          <w:szCs w:val="24"/>
        </w:rPr>
        <w:t>(f)</w:t>
      </w:r>
      <w:r w:rsidRPr="00966279">
        <w:rPr>
          <w:rFonts w:ascii="Times New Roman" w:hAnsi="Times New Roman"/>
          <w:color w:val="000000"/>
          <w:sz w:val="24"/>
          <w:szCs w:val="24"/>
        </w:rPr>
        <w:t xml:space="preserve"> </w:t>
      </w:r>
      <w:r w:rsidRPr="00966279">
        <w:rPr>
          <w:rFonts w:ascii="Times New Roman" w:hAnsi="Times New Roman"/>
          <w:i/>
          <w:iCs/>
          <w:color w:val="000000"/>
          <w:sz w:val="24"/>
          <w:szCs w:val="24"/>
        </w:rPr>
        <w:t>Papio sp.</w:t>
      </w:r>
      <w:r w:rsidRPr="00966279">
        <w:rPr>
          <w:rFonts w:ascii="Times New Roman" w:hAnsi="Times New Roman"/>
          <w:color w:val="000000"/>
          <w:sz w:val="24"/>
          <w:szCs w:val="24"/>
        </w:rPr>
        <w:t>(0892, image reversed). Scale bars = 1 cm.</w:t>
      </w:r>
      <w:r>
        <w:rPr>
          <w:rFonts w:ascii="Times New Roman" w:hAnsi="Times New Roman"/>
          <w:color w:val="000000"/>
          <w:sz w:val="24"/>
          <w:szCs w:val="24"/>
        </w:rPr>
        <w:t xml:space="preserve">   </w:t>
      </w:r>
    </w:p>
    <w:p w14:paraId="441825C0" w14:textId="77777777" w:rsidR="00EB273B" w:rsidRDefault="00EB273B" w:rsidP="00243E9D">
      <w:pPr>
        <w:spacing w:after="0" w:line="240" w:lineRule="auto"/>
        <w:contextualSpacing/>
        <w:rPr>
          <w:rFonts w:ascii="Times New Roman" w:hAnsi="Times New Roman"/>
          <w:b/>
          <w:bCs/>
          <w:color w:val="000000"/>
          <w:sz w:val="24"/>
          <w:szCs w:val="24"/>
        </w:rPr>
      </w:pPr>
    </w:p>
    <w:p w14:paraId="0A7BB58B" w14:textId="390676EA" w:rsidR="00EB273B" w:rsidRDefault="00EB273B" w:rsidP="00EB273B">
      <w:pPr>
        <w:spacing w:after="0" w:line="240" w:lineRule="auto"/>
        <w:contextualSpacing/>
        <w:jc w:val="center"/>
        <w:rPr>
          <w:rFonts w:ascii="Times New Roman" w:hAnsi="Times New Roman"/>
          <w:b/>
          <w:bCs/>
          <w:color w:val="000000"/>
          <w:sz w:val="24"/>
          <w:szCs w:val="24"/>
        </w:rPr>
      </w:pPr>
      <w:r>
        <w:rPr>
          <w:rFonts w:ascii="Times New Roman" w:hAnsi="Times New Roman"/>
          <w:b/>
          <w:bCs/>
          <w:noProof/>
          <w:color w:val="000000"/>
          <w:sz w:val="24"/>
          <w:szCs w:val="24"/>
        </w:rPr>
        <w:lastRenderedPageBreak/>
        <w:drawing>
          <wp:inline distT="0" distB="0" distL="0" distR="0" wp14:anchorId="0A0B4D8A" wp14:editId="5F5CBB5A">
            <wp:extent cx="3865245" cy="4590415"/>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5245" cy="4590415"/>
                    </a:xfrm>
                    <a:prstGeom prst="rect">
                      <a:avLst/>
                    </a:prstGeom>
                    <a:noFill/>
                  </pic:spPr>
                </pic:pic>
              </a:graphicData>
            </a:graphic>
          </wp:inline>
        </w:drawing>
      </w:r>
    </w:p>
    <w:p w14:paraId="7BB8F9AD" w14:textId="77777777" w:rsidR="00EB273B" w:rsidRDefault="00EB273B" w:rsidP="00EB273B">
      <w:pPr>
        <w:spacing w:after="0" w:line="240" w:lineRule="auto"/>
        <w:contextualSpacing/>
        <w:rPr>
          <w:rFonts w:ascii="Times New Roman" w:hAnsi="Times New Roman"/>
          <w:b/>
          <w:bCs/>
          <w:color w:val="000000"/>
          <w:sz w:val="24"/>
          <w:szCs w:val="24"/>
        </w:rPr>
      </w:pPr>
    </w:p>
    <w:p w14:paraId="6DD4B8F4" w14:textId="15230664" w:rsidR="00EB273B" w:rsidRPr="00966279" w:rsidRDefault="00EB273B" w:rsidP="00EB273B">
      <w:pPr>
        <w:spacing w:after="0" w:line="240" w:lineRule="auto"/>
        <w:contextualSpacing/>
        <w:rPr>
          <w:rFonts w:ascii="Times New Roman" w:hAnsi="Times New Roman"/>
          <w:b/>
          <w:bCs/>
          <w:color w:val="000000"/>
          <w:sz w:val="24"/>
          <w:szCs w:val="24"/>
        </w:rPr>
      </w:pPr>
      <w:r w:rsidRPr="00966279">
        <w:rPr>
          <w:rFonts w:ascii="Times New Roman" w:hAnsi="Times New Roman"/>
          <w:b/>
          <w:bCs/>
          <w:color w:val="000000"/>
          <w:sz w:val="24"/>
          <w:szCs w:val="24"/>
        </w:rPr>
        <w:t xml:space="preserve">Supplemental Figure 3. Regional Iliac Foramina of </w:t>
      </w:r>
      <w:r w:rsidRPr="00966279">
        <w:rPr>
          <w:rFonts w:ascii="Times New Roman" w:hAnsi="Times New Roman"/>
          <w:b/>
          <w:bCs/>
          <w:i/>
          <w:iCs/>
          <w:color w:val="000000"/>
          <w:sz w:val="24"/>
          <w:szCs w:val="24"/>
        </w:rPr>
        <w:t>Papio hamadryas</w:t>
      </w:r>
      <w:r w:rsidRPr="00966279">
        <w:rPr>
          <w:rFonts w:ascii="Times New Roman" w:hAnsi="Times New Roman"/>
          <w:b/>
          <w:bCs/>
          <w:color w:val="000000"/>
          <w:sz w:val="24"/>
          <w:szCs w:val="24"/>
        </w:rPr>
        <w:t xml:space="preserve"> (1503)</w:t>
      </w:r>
      <w:r w:rsidRPr="00966279">
        <w:rPr>
          <w:rFonts w:ascii="Times New Roman" w:hAnsi="Times New Roman"/>
          <w:b/>
          <w:bCs/>
          <w:i/>
          <w:iCs/>
          <w:color w:val="000000"/>
          <w:sz w:val="24"/>
          <w:szCs w:val="24"/>
        </w:rPr>
        <w:t xml:space="preserve">. </w:t>
      </w:r>
    </w:p>
    <w:p w14:paraId="14C84BC6" w14:textId="6AD07A20" w:rsidR="00EB273B" w:rsidRDefault="00EB273B" w:rsidP="00EB273B">
      <w:pPr>
        <w:spacing w:after="0" w:line="240" w:lineRule="auto"/>
        <w:contextualSpacing/>
        <w:rPr>
          <w:rFonts w:ascii="Times New Roman" w:hAnsi="Times New Roman"/>
          <w:color w:val="000000"/>
          <w:sz w:val="24"/>
          <w:szCs w:val="24"/>
        </w:rPr>
      </w:pPr>
      <w:r w:rsidRPr="00966279">
        <w:rPr>
          <w:rFonts w:ascii="Times New Roman" w:hAnsi="Times New Roman"/>
          <w:color w:val="000000"/>
          <w:sz w:val="24"/>
          <w:szCs w:val="24"/>
        </w:rPr>
        <w:t>Foramina of the anterior ilium (red arrow), superior acetabular rim, and ischium (yellow arrows). Inset displaying close-up of the iliac isthmus and respective foramina. Scale bar = 1 cm.</w:t>
      </w:r>
      <w:r>
        <w:rPr>
          <w:rFonts w:ascii="Times New Roman" w:hAnsi="Times New Roman"/>
          <w:color w:val="000000"/>
          <w:sz w:val="24"/>
          <w:szCs w:val="24"/>
        </w:rPr>
        <w:t xml:space="preserve">  </w:t>
      </w:r>
    </w:p>
    <w:p w14:paraId="5AEA1788" w14:textId="7A947E6C" w:rsidR="00EB273B" w:rsidRDefault="00EB273B" w:rsidP="00EB273B">
      <w:pPr>
        <w:spacing w:after="0" w:line="240" w:lineRule="auto"/>
        <w:contextualSpacing/>
        <w:rPr>
          <w:rFonts w:ascii="Times New Roman" w:hAnsi="Times New Roman"/>
          <w:color w:val="000000"/>
          <w:sz w:val="24"/>
          <w:szCs w:val="24"/>
        </w:rPr>
      </w:pPr>
    </w:p>
    <w:p w14:paraId="2DC2DDFC" w14:textId="27CAE3FD" w:rsidR="00EB273B" w:rsidRDefault="00EB273B" w:rsidP="00EB273B">
      <w:pPr>
        <w:spacing w:after="0" w:line="240" w:lineRule="auto"/>
        <w:contextualSpacing/>
        <w:rPr>
          <w:rFonts w:ascii="Times New Roman" w:hAnsi="Times New Roman"/>
          <w:color w:val="000000"/>
          <w:sz w:val="24"/>
          <w:szCs w:val="24"/>
        </w:rPr>
      </w:pPr>
    </w:p>
    <w:p w14:paraId="661F2098" w14:textId="77777777" w:rsidR="00817CC2" w:rsidRDefault="00817CC2" w:rsidP="00EB273B">
      <w:pPr>
        <w:spacing w:after="0" w:line="240" w:lineRule="auto"/>
        <w:contextualSpacing/>
        <w:rPr>
          <w:rFonts w:ascii="Times New Roman" w:hAnsi="Times New Roman"/>
          <w:b/>
          <w:bCs/>
          <w:color w:val="000000"/>
          <w:sz w:val="24"/>
          <w:szCs w:val="24"/>
        </w:rPr>
      </w:pPr>
    </w:p>
    <w:p w14:paraId="4A3E8AE3" w14:textId="77777777" w:rsidR="00817CC2" w:rsidRDefault="00817CC2" w:rsidP="00EB273B">
      <w:pPr>
        <w:spacing w:after="0" w:line="240" w:lineRule="auto"/>
        <w:contextualSpacing/>
        <w:rPr>
          <w:rFonts w:ascii="Times New Roman" w:hAnsi="Times New Roman"/>
          <w:b/>
          <w:bCs/>
          <w:color w:val="000000"/>
          <w:sz w:val="24"/>
          <w:szCs w:val="24"/>
        </w:rPr>
      </w:pPr>
    </w:p>
    <w:p w14:paraId="5ECD0DF6" w14:textId="77777777" w:rsidR="00817CC2" w:rsidRDefault="00817CC2" w:rsidP="00EB273B">
      <w:pPr>
        <w:spacing w:after="0" w:line="240" w:lineRule="auto"/>
        <w:contextualSpacing/>
        <w:rPr>
          <w:rFonts w:ascii="Times New Roman" w:hAnsi="Times New Roman"/>
          <w:b/>
          <w:bCs/>
          <w:color w:val="000000"/>
          <w:sz w:val="24"/>
          <w:szCs w:val="24"/>
        </w:rPr>
      </w:pPr>
    </w:p>
    <w:p w14:paraId="63D7BC8D" w14:textId="77777777" w:rsidR="00817CC2" w:rsidRDefault="00817CC2" w:rsidP="00EB273B">
      <w:pPr>
        <w:spacing w:after="0" w:line="240" w:lineRule="auto"/>
        <w:contextualSpacing/>
        <w:rPr>
          <w:rFonts w:ascii="Times New Roman" w:hAnsi="Times New Roman"/>
          <w:b/>
          <w:bCs/>
          <w:color w:val="000000"/>
          <w:sz w:val="24"/>
          <w:szCs w:val="24"/>
        </w:rPr>
      </w:pPr>
    </w:p>
    <w:p w14:paraId="722DE795" w14:textId="77777777" w:rsidR="00817CC2" w:rsidRDefault="00817CC2" w:rsidP="00EB273B">
      <w:pPr>
        <w:spacing w:after="0" w:line="240" w:lineRule="auto"/>
        <w:contextualSpacing/>
        <w:rPr>
          <w:rFonts w:ascii="Times New Roman" w:hAnsi="Times New Roman"/>
          <w:b/>
          <w:bCs/>
          <w:color w:val="000000"/>
          <w:sz w:val="24"/>
          <w:szCs w:val="24"/>
        </w:rPr>
      </w:pPr>
    </w:p>
    <w:p w14:paraId="15F1492A" w14:textId="77777777" w:rsidR="00817CC2" w:rsidRDefault="00817CC2" w:rsidP="00EB273B">
      <w:pPr>
        <w:spacing w:after="0" w:line="240" w:lineRule="auto"/>
        <w:contextualSpacing/>
        <w:rPr>
          <w:rFonts w:ascii="Times New Roman" w:hAnsi="Times New Roman"/>
          <w:b/>
          <w:bCs/>
          <w:color w:val="000000"/>
          <w:sz w:val="24"/>
          <w:szCs w:val="24"/>
        </w:rPr>
      </w:pPr>
    </w:p>
    <w:p w14:paraId="1B3F4540" w14:textId="77777777" w:rsidR="00817CC2" w:rsidRDefault="00817CC2" w:rsidP="00EB273B">
      <w:pPr>
        <w:spacing w:after="0" w:line="240" w:lineRule="auto"/>
        <w:contextualSpacing/>
        <w:rPr>
          <w:rFonts w:ascii="Times New Roman" w:hAnsi="Times New Roman"/>
          <w:b/>
          <w:bCs/>
          <w:color w:val="000000"/>
          <w:sz w:val="24"/>
          <w:szCs w:val="24"/>
        </w:rPr>
      </w:pPr>
    </w:p>
    <w:p w14:paraId="58DE4917" w14:textId="77777777" w:rsidR="00817CC2" w:rsidRDefault="00817CC2" w:rsidP="00EB273B">
      <w:pPr>
        <w:spacing w:after="0" w:line="240" w:lineRule="auto"/>
        <w:contextualSpacing/>
        <w:rPr>
          <w:rFonts w:ascii="Times New Roman" w:hAnsi="Times New Roman"/>
          <w:b/>
          <w:bCs/>
          <w:color w:val="000000"/>
          <w:sz w:val="24"/>
          <w:szCs w:val="24"/>
        </w:rPr>
      </w:pPr>
    </w:p>
    <w:p w14:paraId="39126A87" w14:textId="77777777" w:rsidR="00817CC2" w:rsidRDefault="00817CC2" w:rsidP="00EB273B">
      <w:pPr>
        <w:spacing w:after="0" w:line="240" w:lineRule="auto"/>
        <w:contextualSpacing/>
        <w:rPr>
          <w:rFonts w:ascii="Times New Roman" w:hAnsi="Times New Roman"/>
          <w:b/>
          <w:bCs/>
          <w:color w:val="000000"/>
          <w:sz w:val="24"/>
          <w:szCs w:val="24"/>
        </w:rPr>
      </w:pPr>
    </w:p>
    <w:p w14:paraId="5E0A4074" w14:textId="77777777" w:rsidR="00817CC2" w:rsidRDefault="00817CC2" w:rsidP="00EB273B">
      <w:pPr>
        <w:spacing w:after="0" w:line="240" w:lineRule="auto"/>
        <w:contextualSpacing/>
        <w:rPr>
          <w:rFonts w:ascii="Times New Roman" w:hAnsi="Times New Roman"/>
          <w:b/>
          <w:bCs/>
          <w:color w:val="000000"/>
          <w:sz w:val="24"/>
          <w:szCs w:val="24"/>
        </w:rPr>
      </w:pPr>
    </w:p>
    <w:p w14:paraId="18CC02E7" w14:textId="77777777" w:rsidR="00817CC2" w:rsidRDefault="00817CC2" w:rsidP="00EB273B">
      <w:pPr>
        <w:spacing w:after="0" w:line="240" w:lineRule="auto"/>
        <w:contextualSpacing/>
        <w:rPr>
          <w:rFonts w:ascii="Times New Roman" w:hAnsi="Times New Roman"/>
          <w:b/>
          <w:bCs/>
          <w:color w:val="000000"/>
          <w:sz w:val="24"/>
          <w:szCs w:val="24"/>
        </w:rPr>
      </w:pPr>
    </w:p>
    <w:p w14:paraId="15FF8799" w14:textId="77777777" w:rsidR="00817CC2" w:rsidRDefault="00817CC2" w:rsidP="00EB273B">
      <w:pPr>
        <w:spacing w:after="0" w:line="240" w:lineRule="auto"/>
        <w:contextualSpacing/>
        <w:rPr>
          <w:rFonts w:ascii="Times New Roman" w:hAnsi="Times New Roman"/>
          <w:b/>
          <w:bCs/>
          <w:color w:val="000000"/>
          <w:sz w:val="24"/>
          <w:szCs w:val="24"/>
        </w:rPr>
      </w:pPr>
    </w:p>
    <w:p w14:paraId="676BDF06" w14:textId="77777777" w:rsidR="00817CC2" w:rsidRDefault="00817CC2" w:rsidP="00EB273B">
      <w:pPr>
        <w:spacing w:after="0" w:line="240" w:lineRule="auto"/>
        <w:contextualSpacing/>
        <w:rPr>
          <w:rFonts w:ascii="Times New Roman" w:hAnsi="Times New Roman"/>
          <w:b/>
          <w:bCs/>
          <w:color w:val="000000"/>
          <w:sz w:val="24"/>
          <w:szCs w:val="24"/>
        </w:rPr>
      </w:pPr>
    </w:p>
    <w:p w14:paraId="337C75FF" w14:textId="77777777" w:rsidR="00817CC2" w:rsidRDefault="00817CC2" w:rsidP="00EB273B">
      <w:pPr>
        <w:spacing w:after="0" w:line="240" w:lineRule="auto"/>
        <w:contextualSpacing/>
        <w:rPr>
          <w:rFonts w:ascii="Times New Roman" w:hAnsi="Times New Roman"/>
          <w:b/>
          <w:bCs/>
          <w:color w:val="000000"/>
          <w:sz w:val="24"/>
          <w:szCs w:val="24"/>
        </w:rPr>
      </w:pPr>
    </w:p>
    <w:p w14:paraId="28FFBFB2" w14:textId="77777777" w:rsidR="00817CC2" w:rsidRDefault="00817CC2" w:rsidP="00EB273B">
      <w:pPr>
        <w:spacing w:after="0" w:line="240" w:lineRule="auto"/>
        <w:contextualSpacing/>
        <w:rPr>
          <w:rFonts w:ascii="Times New Roman" w:hAnsi="Times New Roman"/>
          <w:b/>
          <w:bCs/>
          <w:color w:val="000000"/>
          <w:sz w:val="24"/>
          <w:szCs w:val="24"/>
        </w:rPr>
      </w:pPr>
    </w:p>
    <w:p w14:paraId="1A6D5E3B" w14:textId="48C7832A" w:rsidR="00EB273B" w:rsidRDefault="00EB273B" w:rsidP="00EB273B">
      <w:pPr>
        <w:spacing w:after="0" w:line="240" w:lineRule="auto"/>
        <w:contextualSpacing/>
        <w:rPr>
          <w:rFonts w:ascii="Times New Roman" w:hAnsi="Times New Roman"/>
          <w:color w:val="000000"/>
          <w:sz w:val="24"/>
          <w:szCs w:val="24"/>
        </w:rPr>
      </w:pPr>
      <w:r w:rsidRPr="00966279">
        <w:rPr>
          <w:rFonts w:ascii="Times New Roman" w:hAnsi="Times New Roman"/>
          <w:b/>
          <w:bCs/>
          <w:color w:val="000000"/>
          <w:sz w:val="24"/>
          <w:szCs w:val="24"/>
        </w:rPr>
        <w:lastRenderedPageBreak/>
        <w:t xml:space="preserve">SUPPLEMENT </w:t>
      </w:r>
      <w:r w:rsidR="00F9144B" w:rsidRPr="00966279">
        <w:rPr>
          <w:rFonts w:ascii="Times New Roman" w:hAnsi="Times New Roman"/>
          <w:b/>
          <w:bCs/>
          <w:color w:val="000000"/>
          <w:sz w:val="24"/>
          <w:szCs w:val="24"/>
        </w:rPr>
        <w:t>3</w:t>
      </w:r>
      <w:r w:rsidRPr="00966279">
        <w:rPr>
          <w:rFonts w:ascii="Times New Roman" w:hAnsi="Times New Roman"/>
          <w:b/>
          <w:bCs/>
          <w:color w:val="000000"/>
          <w:sz w:val="24"/>
          <w:szCs w:val="24"/>
        </w:rPr>
        <w:t>:</w:t>
      </w:r>
      <w:r w:rsidRPr="00966279">
        <w:rPr>
          <w:rFonts w:ascii="Times New Roman" w:hAnsi="Times New Roman"/>
          <w:color w:val="000000"/>
          <w:sz w:val="24"/>
          <w:szCs w:val="24"/>
        </w:rPr>
        <w:t xml:space="preserve"> Vascular Canal System in Ilia of Humans and Extant Great Apes (</w:t>
      </w:r>
      <w:r w:rsidRPr="00966279">
        <w:rPr>
          <w:rFonts w:ascii="Times New Roman" w:hAnsi="Times New Roman"/>
          <w:i/>
          <w:iCs/>
          <w:color w:val="000000"/>
          <w:sz w:val="24"/>
          <w:szCs w:val="24"/>
        </w:rPr>
        <w:t>H. sapiens, G. gorilla, P. troglodytes, P. pygmaeus</w:t>
      </w:r>
      <w:r w:rsidRPr="00966279">
        <w:rPr>
          <w:rFonts w:ascii="Times New Roman" w:hAnsi="Times New Roman"/>
          <w:color w:val="000000"/>
          <w:sz w:val="24"/>
          <w:szCs w:val="24"/>
        </w:rPr>
        <w:t>). Fiber Passage: Successful (S) /Unsuccessful (U).</w:t>
      </w:r>
      <w:r>
        <w:rPr>
          <w:rFonts w:ascii="Times New Roman" w:hAnsi="Times New Roman"/>
          <w:color w:val="000000"/>
          <w:sz w:val="24"/>
          <w:szCs w:val="24"/>
        </w:rPr>
        <w:t xml:space="preserve"> </w:t>
      </w:r>
    </w:p>
    <w:p w14:paraId="45BF9D62" w14:textId="77777777" w:rsidR="00EB273B" w:rsidRPr="00121696" w:rsidRDefault="00EB273B" w:rsidP="00EB273B">
      <w:pPr>
        <w:spacing w:after="0" w:line="240" w:lineRule="auto"/>
        <w:contextualSpacing/>
        <w:rPr>
          <w:rFonts w:ascii="Times New Roman" w:hAnsi="Times New Roman"/>
          <w:color w:val="000000"/>
          <w:sz w:val="24"/>
          <w:szCs w:val="24"/>
        </w:rPr>
      </w:pPr>
    </w:p>
    <w:tbl>
      <w:tblPr>
        <w:tblW w:w="7425" w:type="dxa"/>
        <w:jc w:val="center"/>
        <w:tblLook w:val="04A0" w:firstRow="1" w:lastRow="0" w:firstColumn="1" w:lastColumn="0" w:noHBand="0" w:noVBand="1"/>
      </w:tblPr>
      <w:tblGrid>
        <w:gridCol w:w="1180"/>
        <w:gridCol w:w="787"/>
        <w:gridCol w:w="222"/>
        <w:gridCol w:w="828"/>
        <w:gridCol w:w="787"/>
        <w:gridCol w:w="222"/>
        <w:gridCol w:w="663"/>
        <w:gridCol w:w="787"/>
        <w:gridCol w:w="222"/>
        <w:gridCol w:w="1137"/>
        <w:gridCol w:w="787"/>
      </w:tblGrid>
      <w:tr w:rsidR="00EB273B" w:rsidRPr="00EE042A" w14:paraId="35DF60BF" w14:textId="77777777" w:rsidTr="006203D5">
        <w:trPr>
          <w:trHeight w:val="290"/>
          <w:jc w:val="center"/>
        </w:trPr>
        <w:tc>
          <w:tcPr>
            <w:tcW w:w="1180"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28B3005B" w14:textId="77777777" w:rsidR="00EB273B" w:rsidRPr="00EE042A" w:rsidRDefault="00EB273B" w:rsidP="006203D5">
            <w:pPr>
              <w:spacing w:after="0" w:line="240" w:lineRule="auto"/>
              <w:rPr>
                <w:rFonts w:eastAsia="Times New Roman" w:cs="Calibri"/>
                <w:b/>
                <w:bCs/>
                <w:i/>
                <w:iCs/>
                <w:color w:val="000000"/>
              </w:rPr>
            </w:pPr>
            <w:r w:rsidRPr="00EE042A">
              <w:rPr>
                <w:rFonts w:eastAsia="Times New Roman" w:cs="Calibri"/>
                <w:b/>
                <w:bCs/>
                <w:i/>
                <w:iCs/>
                <w:color w:val="000000"/>
              </w:rPr>
              <w:t>Homo</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76216F8F" w14:textId="77777777" w:rsidR="00EB273B" w:rsidRPr="00EE042A" w:rsidRDefault="00EB273B" w:rsidP="006203D5">
            <w:pPr>
              <w:spacing w:after="0" w:line="240" w:lineRule="auto"/>
              <w:jc w:val="center"/>
              <w:rPr>
                <w:rFonts w:eastAsia="Times New Roman" w:cs="Calibri"/>
                <w:b/>
                <w:bCs/>
                <w:color w:val="000000"/>
              </w:rPr>
            </w:pPr>
            <w:r w:rsidRPr="00EE042A">
              <w:rPr>
                <w:rFonts w:eastAsia="Times New Roman" w:cs="Calibri"/>
                <w:b/>
                <w:bCs/>
                <w:color w:val="000000"/>
              </w:rPr>
              <w:t>Result</w:t>
            </w:r>
          </w:p>
        </w:tc>
        <w:tc>
          <w:tcPr>
            <w:tcW w:w="222" w:type="dxa"/>
            <w:tcBorders>
              <w:top w:val="nil"/>
              <w:left w:val="nil"/>
              <w:bottom w:val="nil"/>
              <w:right w:val="nil"/>
            </w:tcBorders>
            <w:shd w:val="clear" w:color="auto" w:fill="auto"/>
            <w:noWrap/>
            <w:vAlign w:val="bottom"/>
            <w:hideMark/>
          </w:tcPr>
          <w:p w14:paraId="7BC1AC3E" w14:textId="77777777" w:rsidR="00EB273B" w:rsidRPr="00EE042A" w:rsidRDefault="00EB273B" w:rsidP="006203D5">
            <w:pPr>
              <w:spacing w:after="0" w:line="240" w:lineRule="auto"/>
              <w:jc w:val="center"/>
              <w:rPr>
                <w:rFonts w:eastAsia="Times New Roman" w:cs="Calibri"/>
                <w:b/>
                <w:bCs/>
                <w:color w:val="000000"/>
              </w:rPr>
            </w:pPr>
          </w:p>
        </w:tc>
        <w:tc>
          <w:tcPr>
            <w:tcW w:w="82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F9CAEC" w14:textId="77777777" w:rsidR="00EB273B" w:rsidRPr="00EE042A" w:rsidRDefault="00EB273B" w:rsidP="006203D5">
            <w:pPr>
              <w:spacing w:after="0" w:line="240" w:lineRule="auto"/>
              <w:rPr>
                <w:rFonts w:eastAsia="Times New Roman" w:cs="Calibri"/>
                <w:b/>
                <w:bCs/>
                <w:i/>
                <w:iCs/>
                <w:color w:val="000000"/>
              </w:rPr>
            </w:pPr>
            <w:r w:rsidRPr="00EE042A">
              <w:rPr>
                <w:rFonts w:eastAsia="Times New Roman" w:cs="Calibri"/>
                <w:b/>
                <w:bCs/>
                <w:i/>
                <w:iCs/>
                <w:color w:val="000000"/>
              </w:rPr>
              <w:t>Gorilla</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CEA9813" w14:textId="77777777" w:rsidR="00EB273B" w:rsidRPr="00EE042A" w:rsidRDefault="00EB273B" w:rsidP="006203D5">
            <w:pPr>
              <w:spacing w:after="0" w:line="240" w:lineRule="auto"/>
              <w:jc w:val="center"/>
              <w:rPr>
                <w:rFonts w:eastAsia="Times New Roman" w:cs="Calibri"/>
                <w:b/>
                <w:bCs/>
                <w:color w:val="000000"/>
              </w:rPr>
            </w:pPr>
            <w:r w:rsidRPr="00EE042A">
              <w:rPr>
                <w:rFonts w:eastAsia="Times New Roman" w:cs="Calibri"/>
                <w:b/>
                <w:bCs/>
                <w:color w:val="000000"/>
              </w:rPr>
              <w:t>Result</w:t>
            </w:r>
          </w:p>
        </w:tc>
        <w:tc>
          <w:tcPr>
            <w:tcW w:w="222" w:type="dxa"/>
            <w:tcBorders>
              <w:top w:val="nil"/>
              <w:left w:val="nil"/>
              <w:bottom w:val="nil"/>
              <w:right w:val="nil"/>
            </w:tcBorders>
            <w:shd w:val="clear" w:color="auto" w:fill="auto"/>
            <w:noWrap/>
            <w:vAlign w:val="bottom"/>
            <w:hideMark/>
          </w:tcPr>
          <w:p w14:paraId="0ED8F0AA" w14:textId="77777777" w:rsidR="00EB273B" w:rsidRPr="00EE042A" w:rsidRDefault="00EB273B" w:rsidP="006203D5">
            <w:pPr>
              <w:spacing w:after="0" w:line="240" w:lineRule="auto"/>
              <w:jc w:val="center"/>
              <w:rPr>
                <w:rFonts w:eastAsia="Times New Roman" w:cs="Calibri"/>
                <w:b/>
                <w:bCs/>
                <w:color w:val="000000"/>
              </w:rPr>
            </w:pPr>
          </w:p>
        </w:tc>
        <w:tc>
          <w:tcPr>
            <w:tcW w:w="6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95627B" w14:textId="77777777" w:rsidR="00EB273B" w:rsidRPr="00EE042A" w:rsidRDefault="00EB273B" w:rsidP="006203D5">
            <w:pPr>
              <w:spacing w:after="0" w:line="240" w:lineRule="auto"/>
              <w:rPr>
                <w:rFonts w:eastAsia="Times New Roman" w:cs="Calibri"/>
                <w:b/>
                <w:bCs/>
                <w:i/>
                <w:iCs/>
                <w:color w:val="000000"/>
              </w:rPr>
            </w:pPr>
            <w:r w:rsidRPr="00EE042A">
              <w:rPr>
                <w:rFonts w:eastAsia="Times New Roman" w:cs="Calibri"/>
                <w:b/>
                <w:bCs/>
                <w:i/>
                <w:iCs/>
                <w:color w:val="000000"/>
              </w:rPr>
              <w:t>Pan</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04EFCF6B" w14:textId="77777777" w:rsidR="00EB273B" w:rsidRPr="00EE042A" w:rsidRDefault="00EB273B" w:rsidP="006203D5">
            <w:pPr>
              <w:spacing w:after="0" w:line="240" w:lineRule="auto"/>
              <w:jc w:val="center"/>
              <w:rPr>
                <w:rFonts w:eastAsia="Times New Roman" w:cs="Calibri"/>
                <w:b/>
                <w:bCs/>
                <w:color w:val="000000"/>
              </w:rPr>
            </w:pPr>
            <w:r w:rsidRPr="00EE042A">
              <w:rPr>
                <w:rFonts w:eastAsia="Times New Roman" w:cs="Calibri"/>
                <w:b/>
                <w:bCs/>
                <w:color w:val="000000"/>
              </w:rPr>
              <w:t>Result</w:t>
            </w:r>
          </w:p>
        </w:tc>
        <w:tc>
          <w:tcPr>
            <w:tcW w:w="222" w:type="dxa"/>
            <w:tcBorders>
              <w:top w:val="nil"/>
              <w:left w:val="nil"/>
              <w:bottom w:val="nil"/>
              <w:right w:val="nil"/>
            </w:tcBorders>
            <w:shd w:val="clear" w:color="auto" w:fill="auto"/>
            <w:noWrap/>
            <w:vAlign w:val="bottom"/>
            <w:hideMark/>
          </w:tcPr>
          <w:p w14:paraId="7EF50153" w14:textId="77777777" w:rsidR="00EB273B" w:rsidRPr="00EE042A" w:rsidRDefault="00EB273B" w:rsidP="006203D5">
            <w:pPr>
              <w:spacing w:after="0" w:line="240" w:lineRule="auto"/>
              <w:jc w:val="center"/>
              <w:rPr>
                <w:rFonts w:eastAsia="Times New Roman" w:cs="Calibri"/>
                <w:b/>
                <w:bCs/>
                <w:color w:val="000000"/>
              </w:rPr>
            </w:pPr>
          </w:p>
        </w:tc>
        <w:tc>
          <w:tcPr>
            <w:tcW w:w="113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40DBF8" w14:textId="77777777" w:rsidR="00EB273B" w:rsidRPr="00EE042A" w:rsidRDefault="00EB273B" w:rsidP="006203D5">
            <w:pPr>
              <w:spacing w:after="0" w:line="240" w:lineRule="auto"/>
              <w:jc w:val="center"/>
              <w:rPr>
                <w:rFonts w:eastAsia="Times New Roman" w:cs="Calibri"/>
                <w:b/>
                <w:bCs/>
                <w:i/>
                <w:iCs/>
                <w:color w:val="000000"/>
              </w:rPr>
            </w:pPr>
            <w:r w:rsidRPr="00EE042A">
              <w:rPr>
                <w:rFonts w:eastAsia="Times New Roman" w:cs="Calibri"/>
                <w:b/>
                <w:bCs/>
                <w:i/>
                <w:iCs/>
                <w:color w:val="000000"/>
              </w:rPr>
              <w:t>Pongo</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0B4374AA" w14:textId="77777777" w:rsidR="00EB273B" w:rsidRPr="00EE042A" w:rsidRDefault="00EB273B" w:rsidP="006203D5">
            <w:pPr>
              <w:spacing w:after="0" w:line="240" w:lineRule="auto"/>
              <w:jc w:val="center"/>
              <w:rPr>
                <w:rFonts w:eastAsia="Times New Roman" w:cs="Calibri"/>
                <w:b/>
                <w:bCs/>
                <w:color w:val="000000"/>
              </w:rPr>
            </w:pPr>
            <w:r w:rsidRPr="00EE042A">
              <w:rPr>
                <w:rFonts w:eastAsia="Times New Roman" w:cs="Calibri"/>
                <w:b/>
                <w:bCs/>
                <w:color w:val="000000"/>
              </w:rPr>
              <w:t>Result</w:t>
            </w:r>
          </w:p>
        </w:tc>
      </w:tr>
      <w:tr w:rsidR="00EB273B" w:rsidRPr="00EE042A" w14:paraId="3EB7E2B1"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8F41B3"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31200</w:t>
            </w:r>
          </w:p>
        </w:tc>
        <w:tc>
          <w:tcPr>
            <w:tcW w:w="787" w:type="dxa"/>
            <w:tcBorders>
              <w:top w:val="nil"/>
              <w:left w:val="nil"/>
              <w:bottom w:val="single" w:sz="4" w:space="0" w:color="auto"/>
              <w:right w:val="single" w:sz="4" w:space="0" w:color="auto"/>
            </w:tcBorders>
            <w:shd w:val="clear" w:color="auto" w:fill="auto"/>
            <w:noWrap/>
            <w:vAlign w:val="bottom"/>
            <w:hideMark/>
          </w:tcPr>
          <w:p w14:paraId="73D84059"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4A298BBF"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36E2EA24"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3557</w:t>
            </w:r>
          </w:p>
        </w:tc>
        <w:tc>
          <w:tcPr>
            <w:tcW w:w="787" w:type="dxa"/>
            <w:tcBorders>
              <w:top w:val="nil"/>
              <w:left w:val="nil"/>
              <w:bottom w:val="single" w:sz="4" w:space="0" w:color="auto"/>
              <w:right w:val="single" w:sz="4" w:space="0" w:color="auto"/>
            </w:tcBorders>
            <w:shd w:val="clear" w:color="auto" w:fill="auto"/>
            <w:noWrap/>
            <w:vAlign w:val="bottom"/>
            <w:hideMark/>
          </w:tcPr>
          <w:p w14:paraId="3A3D330E"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58DC80F8"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1E4C7E9E"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1056</w:t>
            </w:r>
          </w:p>
        </w:tc>
        <w:tc>
          <w:tcPr>
            <w:tcW w:w="787" w:type="dxa"/>
            <w:tcBorders>
              <w:top w:val="nil"/>
              <w:left w:val="nil"/>
              <w:bottom w:val="single" w:sz="4" w:space="0" w:color="auto"/>
              <w:right w:val="single" w:sz="4" w:space="0" w:color="auto"/>
            </w:tcBorders>
            <w:shd w:val="clear" w:color="auto" w:fill="auto"/>
            <w:noWrap/>
            <w:vAlign w:val="bottom"/>
            <w:hideMark/>
          </w:tcPr>
          <w:p w14:paraId="77A222AD"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2219384B"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3C914906"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623</w:t>
            </w:r>
          </w:p>
        </w:tc>
        <w:tc>
          <w:tcPr>
            <w:tcW w:w="590" w:type="dxa"/>
            <w:tcBorders>
              <w:top w:val="nil"/>
              <w:left w:val="nil"/>
              <w:bottom w:val="single" w:sz="4" w:space="0" w:color="auto"/>
              <w:right w:val="single" w:sz="4" w:space="0" w:color="auto"/>
            </w:tcBorders>
            <w:shd w:val="clear" w:color="auto" w:fill="auto"/>
            <w:noWrap/>
            <w:vAlign w:val="bottom"/>
            <w:hideMark/>
          </w:tcPr>
          <w:p w14:paraId="2CAB325D"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r>
      <w:tr w:rsidR="00EB273B" w:rsidRPr="00EE042A" w14:paraId="5EB16085"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807007" w14:textId="75F9FC1C"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4007</w:t>
            </w:r>
          </w:p>
        </w:tc>
        <w:tc>
          <w:tcPr>
            <w:tcW w:w="787" w:type="dxa"/>
            <w:tcBorders>
              <w:top w:val="nil"/>
              <w:left w:val="nil"/>
              <w:bottom w:val="single" w:sz="4" w:space="0" w:color="auto"/>
              <w:right w:val="single" w:sz="4" w:space="0" w:color="auto"/>
            </w:tcBorders>
            <w:shd w:val="clear" w:color="auto" w:fill="auto"/>
            <w:noWrap/>
            <w:vAlign w:val="bottom"/>
            <w:hideMark/>
          </w:tcPr>
          <w:p w14:paraId="6D567A35"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299B2FE7"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41897314"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3556</w:t>
            </w:r>
          </w:p>
        </w:tc>
        <w:tc>
          <w:tcPr>
            <w:tcW w:w="787" w:type="dxa"/>
            <w:tcBorders>
              <w:top w:val="nil"/>
              <w:left w:val="nil"/>
              <w:bottom w:val="single" w:sz="4" w:space="0" w:color="auto"/>
              <w:right w:val="single" w:sz="4" w:space="0" w:color="auto"/>
            </w:tcBorders>
            <w:shd w:val="clear" w:color="auto" w:fill="auto"/>
            <w:noWrap/>
            <w:vAlign w:val="bottom"/>
            <w:hideMark/>
          </w:tcPr>
          <w:p w14:paraId="5110AF04"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081703C0"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75F7815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629</w:t>
            </w:r>
          </w:p>
        </w:tc>
        <w:tc>
          <w:tcPr>
            <w:tcW w:w="787" w:type="dxa"/>
            <w:tcBorders>
              <w:top w:val="nil"/>
              <w:left w:val="nil"/>
              <w:bottom w:val="single" w:sz="4" w:space="0" w:color="auto"/>
              <w:right w:val="single" w:sz="4" w:space="0" w:color="auto"/>
            </w:tcBorders>
            <w:shd w:val="clear" w:color="auto" w:fill="auto"/>
            <w:noWrap/>
            <w:vAlign w:val="bottom"/>
            <w:hideMark/>
          </w:tcPr>
          <w:p w14:paraId="3328CC7B"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F394C3F"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142EE442"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1030</w:t>
            </w:r>
          </w:p>
        </w:tc>
        <w:tc>
          <w:tcPr>
            <w:tcW w:w="590" w:type="dxa"/>
            <w:tcBorders>
              <w:top w:val="nil"/>
              <w:left w:val="nil"/>
              <w:bottom w:val="single" w:sz="4" w:space="0" w:color="auto"/>
              <w:right w:val="single" w:sz="4" w:space="0" w:color="auto"/>
            </w:tcBorders>
            <w:shd w:val="clear" w:color="auto" w:fill="auto"/>
            <w:noWrap/>
            <w:vAlign w:val="bottom"/>
            <w:hideMark/>
          </w:tcPr>
          <w:p w14:paraId="65F7638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r>
      <w:tr w:rsidR="00EB273B" w:rsidRPr="00EE042A" w14:paraId="0C5CE2E0"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D0B68A" w14:textId="1249C6B2"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1001</w:t>
            </w:r>
          </w:p>
        </w:tc>
        <w:tc>
          <w:tcPr>
            <w:tcW w:w="787" w:type="dxa"/>
            <w:tcBorders>
              <w:top w:val="nil"/>
              <w:left w:val="nil"/>
              <w:bottom w:val="single" w:sz="4" w:space="0" w:color="auto"/>
              <w:right w:val="single" w:sz="4" w:space="0" w:color="auto"/>
            </w:tcBorders>
            <w:shd w:val="clear" w:color="auto" w:fill="auto"/>
            <w:noWrap/>
            <w:vAlign w:val="bottom"/>
            <w:hideMark/>
          </w:tcPr>
          <w:p w14:paraId="42F7BF5F"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3575874A"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8D3EB4F"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3549</w:t>
            </w:r>
          </w:p>
        </w:tc>
        <w:tc>
          <w:tcPr>
            <w:tcW w:w="787" w:type="dxa"/>
            <w:tcBorders>
              <w:top w:val="nil"/>
              <w:left w:val="nil"/>
              <w:bottom w:val="single" w:sz="4" w:space="0" w:color="auto"/>
              <w:right w:val="single" w:sz="4" w:space="0" w:color="auto"/>
            </w:tcBorders>
            <w:shd w:val="clear" w:color="auto" w:fill="auto"/>
            <w:noWrap/>
            <w:vAlign w:val="bottom"/>
            <w:hideMark/>
          </w:tcPr>
          <w:p w14:paraId="74F73633"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AE73026"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222EF1C1"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1726</w:t>
            </w:r>
          </w:p>
        </w:tc>
        <w:tc>
          <w:tcPr>
            <w:tcW w:w="787" w:type="dxa"/>
            <w:tcBorders>
              <w:top w:val="nil"/>
              <w:left w:val="nil"/>
              <w:bottom w:val="single" w:sz="4" w:space="0" w:color="auto"/>
              <w:right w:val="single" w:sz="4" w:space="0" w:color="auto"/>
            </w:tcBorders>
            <w:shd w:val="clear" w:color="auto" w:fill="auto"/>
            <w:noWrap/>
            <w:vAlign w:val="bottom"/>
            <w:hideMark/>
          </w:tcPr>
          <w:p w14:paraId="7DFD4BAE"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794D58DB"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2756B322"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1055</w:t>
            </w:r>
          </w:p>
        </w:tc>
        <w:tc>
          <w:tcPr>
            <w:tcW w:w="590" w:type="dxa"/>
            <w:tcBorders>
              <w:top w:val="nil"/>
              <w:left w:val="nil"/>
              <w:bottom w:val="single" w:sz="4" w:space="0" w:color="auto"/>
              <w:right w:val="single" w:sz="4" w:space="0" w:color="auto"/>
            </w:tcBorders>
            <w:shd w:val="clear" w:color="auto" w:fill="auto"/>
            <w:noWrap/>
            <w:vAlign w:val="bottom"/>
            <w:hideMark/>
          </w:tcPr>
          <w:p w14:paraId="4422F6A5"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r>
      <w:tr w:rsidR="00EB273B" w:rsidRPr="00EE042A" w14:paraId="22970E60"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2785110"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00206</w:t>
            </w:r>
          </w:p>
        </w:tc>
        <w:tc>
          <w:tcPr>
            <w:tcW w:w="787" w:type="dxa"/>
            <w:tcBorders>
              <w:top w:val="nil"/>
              <w:left w:val="nil"/>
              <w:bottom w:val="single" w:sz="4" w:space="0" w:color="auto"/>
              <w:right w:val="single" w:sz="4" w:space="0" w:color="auto"/>
            </w:tcBorders>
            <w:shd w:val="clear" w:color="auto" w:fill="auto"/>
            <w:noWrap/>
            <w:vAlign w:val="bottom"/>
            <w:hideMark/>
          </w:tcPr>
          <w:p w14:paraId="3CCABAAA"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4867DC28"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5375C08C"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3548</w:t>
            </w:r>
          </w:p>
        </w:tc>
        <w:tc>
          <w:tcPr>
            <w:tcW w:w="787" w:type="dxa"/>
            <w:tcBorders>
              <w:top w:val="nil"/>
              <w:left w:val="nil"/>
              <w:bottom w:val="single" w:sz="4" w:space="0" w:color="auto"/>
              <w:right w:val="single" w:sz="4" w:space="0" w:color="auto"/>
            </w:tcBorders>
            <w:shd w:val="clear" w:color="auto" w:fill="auto"/>
            <w:noWrap/>
            <w:vAlign w:val="bottom"/>
            <w:hideMark/>
          </w:tcPr>
          <w:p w14:paraId="6768A8C7"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51FC60A"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1EFD4F1E"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1723</w:t>
            </w:r>
          </w:p>
        </w:tc>
        <w:tc>
          <w:tcPr>
            <w:tcW w:w="787" w:type="dxa"/>
            <w:tcBorders>
              <w:top w:val="nil"/>
              <w:left w:val="nil"/>
              <w:bottom w:val="single" w:sz="4" w:space="0" w:color="auto"/>
              <w:right w:val="single" w:sz="4" w:space="0" w:color="auto"/>
            </w:tcBorders>
            <w:shd w:val="clear" w:color="auto" w:fill="auto"/>
            <w:noWrap/>
            <w:vAlign w:val="bottom"/>
            <w:hideMark/>
          </w:tcPr>
          <w:p w14:paraId="76D0F16F"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8CB30BA"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36191DB9"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1167</w:t>
            </w:r>
          </w:p>
        </w:tc>
        <w:tc>
          <w:tcPr>
            <w:tcW w:w="590" w:type="dxa"/>
            <w:tcBorders>
              <w:top w:val="nil"/>
              <w:left w:val="nil"/>
              <w:bottom w:val="single" w:sz="4" w:space="0" w:color="auto"/>
              <w:right w:val="single" w:sz="4" w:space="0" w:color="auto"/>
            </w:tcBorders>
            <w:shd w:val="clear" w:color="auto" w:fill="auto"/>
            <w:noWrap/>
            <w:vAlign w:val="bottom"/>
            <w:hideMark/>
          </w:tcPr>
          <w:p w14:paraId="7C9606FD"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r>
      <w:tr w:rsidR="00EB273B" w:rsidRPr="00EE042A" w14:paraId="6DF0CACD"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80F3319"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04035</w:t>
            </w:r>
          </w:p>
        </w:tc>
        <w:tc>
          <w:tcPr>
            <w:tcW w:w="787" w:type="dxa"/>
            <w:tcBorders>
              <w:top w:val="nil"/>
              <w:left w:val="nil"/>
              <w:bottom w:val="single" w:sz="4" w:space="0" w:color="auto"/>
              <w:right w:val="single" w:sz="4" w:space="0" w:color="auto"/>
            </w:tcBorders>
            <w:shd w:val="clear" w:color="auto" w:fill="auto"/>
            <w:noWrap/>
            <w:vAlign w:val="bottom"/>
            <w:hideMark/>
          </w:tcPr>
          <w:p w14:paraId="1A27FEBB"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0B640BB3"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18219B9C"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3547</w:t>
            </w:r>
          </w:p>
        </w:tc>
        <w:tc>
          <w:tcPr>
            <w:tcW w:w="787" w:type="dxa"/>
            <w:tcBorders>
              <w:top w:val="nil"/>
              <w:left w:val="nil"/>
              <w:bottom w:val="single" w:sz="4" w:space="0" w:color="auto"/>
              <w:right w:val="single" w:sz="4" w:space="0" w:color="auto"/>
            </w:tcBorders>
            <w:shd w:val="clear" w:color="auto" w:fill="auto"/>
            <w:noWrap/>
            <w:vAlign w:val="bottom"/>
            <w:hideMark/>
          </w:tcPr>
          <w:p w14:paraId="5C5B716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B19A1E8"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61650AEF"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1721</w:t>
            </w:r>
          </w:p>
        </w:tc>
        <w:tc>
          <w:tcPr>
            <w:tcW w:w="787" w:type="dxa"/>
            <w:tcBorders>
              <w:top w:val="nil"/>
              <w:left w:val="nil"/>
              <w:bottom w:val="single" w:sz="4" w:space="0" w:color="auto"/>
              <w:right w:val="single" w:sz="4" w:space="0" w:color="auto"/>
            </w:tcBorders>
            <w:shd w:val="clear" w:color="auto" w:fill="auto"/>
            <w:noWrap/>
            <w:vAlign w:val="bottom"/>
            <w:hideMark/>
          </w:tcPr>
          <w:p w14:paraId="7C6161DD"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EF462D5"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40804F7C"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1168</w:t>
            </w:r>
          </w:p>
        </w:tc>
        <w:tc>
          <w:tcPr>
            <w:tcW w:w="590" w:type="dxa"/>
            <w:tcBorders>
              <w:top w:val="nil"/>
              <w:left w:val="nil"/>
              <w:bottom w:val="single" w:sz="4" w:space="0" w:color="auto"/>
              <w:right w:val="single" w:sz="4" w:space="0" w:color="auto"/>
            </w:tcBorders>
            <w:shd w:val="clear" w:color="auto" w:fill="auto"/>
            <w:noWrap/>
            <w:vAlign w:val="bottom"/>
            <w:hideMark/>
          </w:tcPr>
          <w:p w14:paraId="1576142D"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r>
      <w:tr w:rsidR="00EB273B" w:rsidRPr="00EE042A" w14:paraId="271CA8F1"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9A10D1D" w14:textId="33584C58"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2208</w:t>
            </w:r>
          </w:p>
        </w:tc>
        <w:tc>
          <w:tcPr>
            <w:tcW w:w="787" w:type="dxa"/>
            <w:tcBorders>
              <w:top w:val="nil"/>
              <w:left w:val="nil"/>
              <w:bottom w:val="single" w:sz="4" w:space="0" w:color="auto"/>
              <w:right w:val="single" w:sz="4" w:space="0" w:color="auto"/>
            </w:tcBorders>
            <w:shd w:val="clear" w:color="auto" w:fill="auto"/>
            <w:noWrap/>
            <w:vAlign w:val="bottom"/>
            <w:hideMark/>
          </w:tcPr>
          <w:p w14:paraId="4280E814"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6654193C"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4359080F"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3546</w:t>
            </w:r>
          </w:p>
        </w:tc>
        <w:tc>
          <w:tcPr>
            <w:tcW w:w="787" w:type="dxa"/>
            <w:tcBorders>
              <w:top w:val="nil"/>
              <w:left w:val="nil"/>
              <w:bottom w:val="single" w:sz="4" w:space="0" w:color="auto"/>
              <w:right w:val="single" w:sz="4" w:space="0" w:color="auto"/>
            </w:tcBorders>
            <w:shd w:val="clear" w:color="auto" w:fill="auto"/>
            <w:noWrap/>
            <w:vAlign w:val="bottom"/>
            <w:hideMark/>
          </w:tcPr>
          <w:p w14:paraId="49970B8E"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42A313D6"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053CDD0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1766</w:t>
            </w:r>
          </w:p>
        </w:tc>
        <w:tc>
          <w:tcPr>
            <w:tcW w:w="787" w:type="dxa"/>
            <w:tcBorders>
              <w:top w:val="nil"/>
              <w:left w:val="nil"/>
              <w:bottom w:val="single" w:sz="4" w:space="0" w:color="auto"/>
              <w:right w:val="single" w:sz="4" w:space="0" w:color="auto"/>
            </w:tcBorders>
            <w:shd w:val="clear" w:color="auto" w:fill="auto"/>
            <w:noWrap/>
            <w:vAlign w:val="bottom"/>
            <w:hideMark/>
          </w:tcPr>
          <w:p w14:paraId="0AF6FDD4"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07463AA"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4C204CB2"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T/W 15-8</w:t>
            </w:r>
          </w:p>
        </w:tc>
        <w:tc>
          <w:tcPr>
            <w:tcW w:w="590" w:type="dxa"/>
            <w:tcBorders>
              <w:top w:val="nil"/>
              <w:left w:val="nil"/>
              <w:bottom w:val="single" w:sz="4" w:space="0" w:color="auto"/>
              <w:right w:val="single" w:sz="4" w:space="0" w:color="auto"/>
            </w:tcBorders>
            <w:shd w:val="clear" w:color="auto" w:fill="auto"/>
            <w:noWrap/>
            <w:vAlign w:val="bottom"/>
            <w:hideMark/>
          </w:tcPr>
          <w:p w14:paraId="0E2B1DA3"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r>
      <w:tr w:rsidR="00EB273B" w:rsidRPr="00EE042A" w14:paraId="47DD90D2"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89FE45"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04005</w:t>
            </w:r>
          </w:p>
        </w:tc>
        <w:tc>
          <w:tcPr>
            <w:tcW w:w="787" w:type="dxa"/>
            <w:tcBorders>
              <w:top w:val="nil"/>
              <w:left w:val="nil"/>
              <w:bottom w:val="single" w:sz="4" w:space="0" w:color="auto"/>
              <w:right w:val="single" w:sz="4" w:space="0" w:color="auto"/>
            </w:tcBorders>
            <w:shd w:val="clear" w:color="auto" w:fill="auto"/>
            <w:noWrap/>
            <w:vAlign w:val="bottom"/>
            <w:hideMark/>
          </w:tcPr>
          <w:p w14:paraId="75EC52F0"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0636B209"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B58A5A9"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3405</w:t>
            </w:r>
          </w:p>
        </w:tc>
        <w:tc>
          <w:tcPr>
            <w:tcW w:w="787" w:type="dxa"/>
            <w:tcBorders>
              <w:top w:val="nil"/>
              <w:left w:val="nil"/>
              <w:bottom w:val="single" w:sz="4" w:space="0" w:color="auto"/>
              <w:right w:val="single" w:sz="4" w:space="0" w:color="auto"/>
            </w:tcBorders>
            <w:shd w:val="clear" w:color="auto" w:fill="auto"/>
            <w:noWrap/>
            <w:vAlign w:val="bottom"/>
            <w:hideMark/>
          </w:tcPr>
          <w:p w14:paraId="12D82C8C"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0A31BCEC"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312956D8"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1762</w:t>
            </w:r>
          </w:p>
        </w:tc>
        <w:tc>
          <w:tcPr>
            <w:tcW w:w="787" w:type="dxa"/>
            <w:tcBorders>
              <w:top w:val="nil"/>
              <w:left w:val="nil"/>
              <w:bottom w:val="single" w:sz="4" w:space="0" w:color="auto"/>
              <w:right w:val="single" w:sz="4" w:space="0" w:color="auto"/>
            </w:tcBorders>
            <w:shd w:val="clear" w:color="auto" w:fill="auto"/>
            <w:noWrap/>
            <w:vAlign w:val="bottom"/>
            <w:hideMark/>
          </w:tcPr>
          <w:p w14:paraId="19F55D49"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75087190"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5FF99C6B"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05F29F7F"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1033D8BC"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A099F49"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04026</w:t>
            </w:r>
          </w:p>
        </w:tc>
        <w:tc>
          <w:tcPr>
            <w:tcW w:w="787" w:type="dxa"/>
            <w:tcBorders>
              <w:top w:val="nil"/>
              <w:left w:val="nil"/>
              <w:bottom w:val="single" w:sz="4" w:space="0" w:color="auto"/>
              <w:right w:val="single" w:sz="4" w:space="0" w:color="auto"/>
            </w:tcBorders>
            <w:shd w:val="clear" w:color="auto" w:fill="auto"/>
            <w:noWrap/>
            <w:vAlign w:val="bottom"/>
            <w:hideMark/>
          </w:tcPr>
          <w:p w14:paraId="7E30629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21427DF1"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0EE6469E"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3404</w:t>
            </w:r>
          </w:p>
        </w:tc>
        <w:tc>
          <w:tcPr>
            <w:tcW w:w="787" w:type="dxa"/>
            <w:tcBorders>
              <w:top w:val="nil"/>
              <w:left w:val="nil"/>
              <w:bottom w:val="single" w:sz="4" w:space="0" w:color="auto"/>
              <w:right w:val="single" w:sz="4" w:space="0" w:color="auto"/>
            </w:tcBorders>
            <w:shd w:val="clear" w:color="auto" w:fill="auto"/>
            <w:noWrap/>
            <w:vAlign w:val="bottom"/>
            <w:hideMark/>
          </w:tcPr>
          <w:p w14:paraId="332FDA7D"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DDDC500"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4FDB77CD"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1758</w:t>
            </w:r>
          </w:p>
        </w:tc>
        <w:tc>
          <w:tcPr>
            <w:tcW w:w="787" w:type="dxa"/>
            <w:tcBorders>
              <w:top w:val="nil"/>
              <w:left w:val="nil"/>
              <w:bottom w:val="single" w:sz="4" w:space="0" w:color="auto"/>
              <w:right w:val="single" w:sz="4" w:space="0" w:color="auto"/>
            </w:tcBorders>
            <w:shd w:val="clear" w:color="auto" w:fill="auto"/>
            <w:noWrap/>
            <w:vAlign w:val="bottom"/>
            <w:hideMark/>
          </w:tcPr>
          <w:p w14:paraId="318FD568"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75FAB9C4"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2EB57CE1"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03849424"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51017BCF"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0E6BDB" w14:textId="5D758FDA"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2247</w:t>
            </w:r>
          </w:p>
        </w:tc>
        <w:tc>
          <w:tcPr>
            <w:tcW w:w="787" w:type="dxa"/>
            <w:tcBorders>
              <w:top w:val="nil"/>
              <w:left w:val="nil"/>
              <w:bottom w:val="single" w:sz="4" w:space="0" w:color="auto"/>
              <w:right w:val="single" w:sz="4" w:space="0" w:color="auto"/>
            </w:tcBorders>
            <w:shd w:val="clear" w:color="auto" w:fill="auto"/>
            <w:noWrap/>
            <w:vAlign w:val="bottom"/>
            <w:hideMark/>
          </w:tcPr>
          <w:p w14:paraId="344C75F1"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74558008"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0F1D98D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3400</w:t>
            </w:r>
          </w:p>
        </w:tc>
        <w:tc>
          <w:tcPr>
            <w:tcW w:w="787" w:type="dxa"/>
            <w:tcBorders>
              <w:top w:val="nil"/>
              <w:left w:val="nil"/>
              <w:bottom w:val="single" w:sz="4" w:space="0" w:color="auto"/>
              <w:right w:val="single" w:sz="4" w:space="0" w:color="auto"/>
            </w:tcBorders>
            <w:shd w:val="clear" w:color="auto" w:fill="auto"/>
            <w:noWrap/>
            <w:vAlign w:val="bottom"/>
            <w:hideMark/>
          </w:tcPr>
          <w:p w14:paraId="7D7C183C"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1CBAAA3D"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4021A42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1755</w:t>
            </w:r>
          </w:p>
        </w:tc>
        <w:tc>
          <w:tcPr>
            <w:tcW w:w="787" w:type="dxa"/>
            <w:tcBorders>
              <w:top w:val="nil"/>
              <w:left w:val="nil"/>
              <w:bottom w:val="single" w:sz="4" w:space="0" w:color="auto"/>
              <w:right w:val="single" w:sz="4" w:space="0" w:color="auto"/>
            </w:tcBorders>
            <w:shd w:val="clear" w:color="auto" w:fill="auto"/>
            <w:noWrap/>
            <w:vAlign w:val="bottom"/>
            <w:hideMark/>
          </w:tcPr>
          <w:p w14:paraId="65A241C7"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1CC26D8D"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69F1702B"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6E69196E"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46AFDB53"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0F78EF0"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03204</w:t>
            </w:r>
          </w:p>
        </w:tc>
        <w:tc>
          <w:tcPr>
            <w:tcW w:w="787" w:type="dxa"/>
            <w:tcBorders>
              <w:top w:val="nil"/>
              <w:left w:val="nil"/>
              <w:bottom w:val="single" w:sz="4" w:space="0" w:color="auto"/>
              <w:right w:val="single" w:sz="4" w:space="0" w:color="auto"/>
            </w:tcBorders>
            <w:shd w:val="clear" w:color="auto" w:fill="auto"/>
            <w:noWrap/>
            <w:vAlign w:val="bottom"/>
            <w:hideMark/>
          </w:tcPr>
          <w:p w14:paraId="743365C0"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72D36B69"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33CC944E"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2829</w:t>
            </w:r>
          </w:p>
        </w:tc>
        <w:tc>
          <w:tcPr>
            <w:tcW w:w="787" w:type="dxa"/>
            <w:tcBorders>
              <w:top w:val="nil"/>
              <w:left w:val="nil"/>
              <w:bottom w:val="single" w:sz="4" w:space="0" w:color="auto"/>
              <w:right w:val="single" w:sz="4" w:space="0" w:color="auto"/>
            </w:tcBorders>
            <w:shd w:val="clear" w:color="auto" w:fill="auto"/>
            <w:noWrap/>
            <w:vAlign w:val="bottom"/>
            <w:hideMark/>
          </w:tcPr>
          <w:p w14:paraId="4A62433C"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6BA38E7"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2125C32C"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1749</w:t>
            </w:r>
          </w:p>
        </w:tc>
        <w:tc>
          <w:tcPr>
            <w:tcW w:w="787" w:type="dxa"/>
            <w:tcBorders>
              <w:top w:val="nil"/>
              <w:left w:val="nil"/>
              <w:bottom w:val="single" w:sz="4" w:space="0" w:color="auto"/>
              <w:right w:val="single" w:sz="4" w:space="0" w:color="auto"/>
            </w:tcBorders>
            <w:shd w:val="clear" w:color="auto" w:fill="auto"/>
            <w:noWrap/>
            <w:vAlign w:val="bottom"/>
            <w:hideMark/>
          </w:tcPr>
          <w:p w14:paraId="40BD2CE0"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46F6890"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310B3853"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167CA418"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69D3B2E3"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37DD83E"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03237</w:t>
            </w:r>
          </w:p>
        </w:tc>
        <w:tc>
          <w:tcPr>
            <w:tcW w:w="787" w:type="dxa"/>
            <w:tcBorders>
              <w:top w:val="nil"/>
              <w:left w:val="nil"/>
              <w:bottom w:val="single" w:sz="4" w:space="0" w:color="auto"/>
              <w:right w:val="single" w:sz="4" w:space="0" w:color="auto"/>
            </w:tcBorders>
            <w:shd w:val="clear" w:color="auto" w:fill="auto"/>
            <w:noWrap/>
            <w:vAlign w:val="bottom"/>
            <w:hideMark/>
          </w:tcPr>
          <w:p w14:paraId="6DDD9B3C"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69994F65"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3987C69C"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2826</w:t>
            </w:r>
          </w:p>
        </w:tc>
        <w:tc>
          <w:tcPr>
            <w:tcW w:w="787" w:type="dxa"/>
            <w:tcBorders>
              <w:top w:val="nil"/>
              <w:left w:val="nil"/>
              <w:bottom w:val="single" w:sz="4" w:space="0" w:color="auto"/>
              <w:right w:val="single" w:sz="4" w:space="0" w:color="auto"/>
            </w:tcBorders>
            <w:shd w:val="clear" w:color="auto" w:fill="auto"/>
            <w:noWrap/>
            <w:vAlign w:val="bottom"/>
            <w:hideMark/>
          </w:tcPr>
          <w:p w14:paraId="28DB1E3F"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79242CFA"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7BDE67B5"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1880</w:t>
            </w:r>
          </w:p>
        </w:tc>
        <w:tc>
          <w:tcPr>
            <w:tcW w:w="787" w:type="dxa"/>
            <w:tcBorders>
              <w:top w:val="nil"/>
              <w:left w:val="nil"/>
              <w:bottom w:val="single" w:sz="4" w:space="0" w:color="auto"/>
              <w:right w:val="single" w:sz="4" w:space="0" w:color="auto"/>
            </w:tcBorders>
            <w:shd w:val="clear" w:color="auto" w:fill="auto"/>
            <w:noWrap/>
            <w:vAlign w:val="bottom"/>
            <w:hideMark/>
          </w:tcPr>
          <w:p w14:paraId="1E3D726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659D52C"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2F53BBF9"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3A5F01C5"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327AAE7C"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982A3E0"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02252</w:t>
            </w:r>
          </w:p>
        </w:tc>
        <w:tc>
          <w:tcPr>
            <w:tcW w:w="787" w:type="dxa"/>
            <w:tcBorders>
              <w:top w:val="nil"/>
              <w:left w:val="nil"/>
              <w:bottom w:val="single" w:sz="4" w:space="0" w:color="auto"/>
              <w:right w:val="single" w:sz="4" w:space="0" w:color="auto"/>
            </w:tcBorders>
            <w:shd w:val="clear" w:color="auto" w:fill="auto"/>
            <w:noWrap/>
            <w:vAlign w:val="bottom"/>
            <w:hideMark/>
          </w:tcPr>
          <w:p w14:paraId="23D5BA6B"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595D6007"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6E39DF7B"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2775</w:t>
            </w:r>
          </w:p>
        </w:tc>
        <w:tc>
          <w:tcPr>
            <w:tcW w:w="787" w:type="dxa"/>
            <w:tcBorders>
              <w:top w:val="nil"/>
              <w:left w:val="nil"/>
              <w:bottom w:val="single" w:sz="4" w:space="0" w:color="auto"/>
              <w:right w:val="single" w:sz="4" w:space="0" w:color="auto"/>
            </w:tcBorders>
            <w:shd w:val="clear" w:color="auto" w:fill="auto"/>
            <w:noWrap/>
            <w:vAlign w:val="bottom"/>
            <w:hideMark/>
          </w:tcPr>
          <w:p w14:paraId="3D3F63F3"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3EA3B44"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0BF07F51"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2823</w:t>
            </w:r>
          </w:p>
        </w:tc>
        <w:tc>
          <w:tcPr>
            <w:tcW w:w="787" w:type="dxa"/>
            <w:tcBorders>
              <w:top w:val="nil"/>
              <w:left w:val="nil"/>
              <w:bottom w:val="single" w:sz="4" w:space="0" w:color="auto"/>
              <w:right w:val="single" w:sz="4" w:space="0" w:color="auto"/>
            </w:tcBorders>
            <w:shd w:val="clear" w:color="auto" w:fill="auto"/>
            <w:noWrap/>
            <w:vAlign w:val="bottom"/>
            <w:hideMark/>
          </w:tcPr>
          <w:p w14:paraId="2450F13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50427397"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205952EE"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1DCF3D98"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5651DAF5"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784A2B7"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02043</w:t>
            </w:r>
          </w:p>
        </w:tc>
        <w:tc>
          <w:tcPr>
            <w:tcW w:w="787" w:type="dxa"/>
            <w:tcBorders>
              <w:top w:val="nil"/>
              <w:left w:val="nil"/>
              <w:bottom w:val="single" w:sz="4" w:space="0" w:color="auto"/>
              <w:right w:val="single" w:sz="4" w:space="0" w:color="auto"/>
            </w:tcBorders>
            <w:shd w:val="clear" w:color="auto" w:fill="auto"/>
            <w:noWrap/>
            <w:vAlign w:val="bottom"/>
            <w:hideMark/>
          </w:tcPr>
          <w:p w14:paraId="26630DE4"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1189B46"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6809B627"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2767</w:t>
            </w:r>
          </w:p>
        </w:tc>
        <w:tc>
          <w:tcPr>
            <w:tcW w:w="787" w:type="dxa"/>
            <w:tcBorders>
              <w:top w:val="nil"/>
              <w:left w:val="nil"/>
              <w:bottom w:val="single" w:sz="4" w:space="0" w:color="auto"/>
              <w:right w:val="single" w:sz="4" w:space="0" w:color="auto"/>
            </w:tcBorders>
            <w:shd w:val="clear" w:color="auto" w:fill="auto"/>
            <w:noWrap/>
            <w:vAlign w:val="bottom"/>
            <w:hideMark/>
          </w:tcPr>
          <w:p w14:paraId="579DDB5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5DF3BADE"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6A54CDEF"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2771</w:t>
            </w:r>
          </w:p>
        </w:tc>
        <w:tc>
          <w:tcPr>
            <w:tcW w:w="787" w:type="dxa"/>
            <w:tcBorders>
              <w:top w:val="nil"/>
              <w:left w:val="nil"/>
              <w:bottom w:val="single" w:sz="4" w:space="0" w:color="auto"/>
              <w:right w:val="single" w:sz="4" w:space="0" w:color="auto"/>
            </w:tcBorders>
            <w:shd w:val="clear" w:color="auto" w:fill="auto"/>
            <w:noWrap/>
            <w:vAlign w:val="bottom"/>
            <w:hideMark/>
          </w:tcPr>
          <w:p w14:paraId="526D2A4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0FAF70D"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76E475BA"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35854FC4"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6BEBF02A"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D49D128" w14:textId="71E51E16" w:rsidR="00EB273B" w:rsidRPr="005A0E59" w:rsidRDefault="00532FA2" w:rsidP="006203D5">
            <w:pPr>
              <w:spacing w:after="0" w:line="240" w:lineRule="auto"/>
              <w:rPr>
                <w:rFonts w:eastAsia="Times New Roman" w:cs="Calibri"/>
                <w:color w:val="000000"/>
              </w:rPr>
            </w:pPr>
            <w:r>
              <w:rPr>
                <w:rFonts w:eastAsia="Times New Roman" w:cs="Calibri"/>
                <w:color w:val="000000"/>
              </w:rPr>
              <w:t>00</w:t>
            </w:r>
            <w:r w:rsidR="00EB273B" w:rsidRPr="005A0E59">
              <w:rPr>
                <w:rFonts w:eastAsia="Times New Roman" w:cs="Calibri"/>
                <w:color w:val="000000"/>
              </w:rPr>
              <w:t>237</w:t>
            </w:r>
          </w:p>
        </w:tc>
        <w:tc>
          <w:tcPr>
            <w:tcW w:w="787" w:type="dxa"/>
            <w:tcBorders>
              <w:top w:val="nil"/>
              <w:left w:val="nil"/>
              <w:bottom w:val="single" w:sz="4" w:space="0" w:color="auto"/>
              <w:right w:val="single" w:sz="4" w:space="0" w:color="auto"/>
            </w:tcBorders>
            <w:shd w:val="clear" w:color="auto" w:fill="auto"/>
            <w:noWrap/>
            <w:vAlign w:val="bottom"/>
            <w:hideMark/>
          </w:tcPr>
          <w:p w14:paraId="33E9B171"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27490196"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36CEA08C"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2742</w:t>
            </w:r>
          </w:p>
        </w:tc>
        <w:tc>
          <w:tcPr>
            <w:tcW w:w="787" w:type="dxa"/>
            <w:tcBorders>
              <w:top w:val="nil"/>
              <w:left w:val="nil"/>
              <w:bottom w:val="single" w:sz="4" w:space="0" w:color="auto"/>
              <w:right w:val="single" w:sz="4" w:space="0" w:color="auto"/>
            </w:tcBorders>
            <w:shd w:val="clear" w:color="auto" w:fill="auto"/>
            <w:noWrap/>
            <w:vAlign w:val="bottom"/>
            <w:hideMark/>
          </w:tcPr>
          <w:p w14:paraId="2FF1F885"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70D7E21A"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2509ECD8"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2746</w:t>
            </w:r>
          </w:p>
        </w:tc>
        <w:tc>
          <w:tcPr>
            <w:tcW w:w="787" w:type="dxa"/>
            <w:tcBorders>
              <w:top w:val="nil"/>
              <w:left w:val="nil"/>
              <w:bottom w:val="single" w:sz="4" w:space="0" w:color="auto"/>
              <w:right w:val="single" w:sz="4" w:space="0" w:color="auto"/>
            </w:tcBorders>
            <w:shd w:val="clear" w:color="auto" w:fill="auto"/>
            <w:noWrap/>
            <w:vAlign w:val="bottom"/>
            <w:hideMark/>
          </w:tcPr>
          <w:p w14:paraId="08CFD571"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283C01A8"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211846F3"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3B66A59B"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529B9E8C"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6978B0" w14:textId="369CF43B" w:rsidR="00EB273B" w:rsidRPr="005A0E59" w:rsidRDefault="00532FA2" w:rsidP="006203D5">
            <w:pPr>
              <w:spacing w:after="0" w:line="240" w:lineRule="auto"/>
              <w:rPr>
                <w:rFonts w:eastAsia="Times New Roman" w:cs="Calibri"/>
                <w:color w:val="000000"/>
              </w:rPr>
            </w:pPr>
            <w:r>
              <w:rPr>
                <w:rFonts w:eastAsia="Times New Roman" w:cs="Calibri"/>
                <w:color w:val="000000"/>
              </w:rPr>
              <w:t>000</w:t>
            </w:r>
            <w:r w:rsidR="00EB273B" w:rsidRPr="005A0E59">
              <w:rPr>
                <w:rFonts w:eastAsia="Times New Roman" w:cs="Calibri"/>
                <w:color w:val="000000"/>
              </w:rPr>
              <w:t>55</w:t>
            </w:r>
          </w:p>
        </w:tc>
        <w:tc>
          <w:tcPr>
            <w:tcW w:w="787" w:type="dxa"/>
            <w:tcBorders>
              <w:top w:val="nil"/>
              <w:left w:val="nil"/>
              <w:bottom w:val="single" w:sz="4" w:space="0" w:color="auto"/>
              <w:right w:val="single" w:sz="4" w:space="0" w:color="auto"/>
            </w:tcBorders>
            <w:shd w:val="clear" w:color="auto" w:fill="auto"/>
            <w:noWrap/>
            <w:vAlign w:val="bottom"/>
            <w:hideMark/>
          </w:tcPr>
          <w:p w14:paraId="4A47D479"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40AF0C4F"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1678113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2741</w:t>
            </w:r>
          </w:p>
        </w:tc>
        <w:tc>
          <w:tcPr>
            <w:tcW w:w="787" w:type="dxa"/>
            <w:tcBorders>
              <w:top w:val="nil"/>
              <w:left w:val="nil"/>
              <w:bottom w:val="single" w:sz="4" w:space="0" w:color="auto"/>
              <w:right w:val="single" w:sz="4" w:space="0" w:color="auto"/>
            </w:tcBorders>
            <w:shd w:val="clear" w:color="auto" w:fill="auto"/>
            <w:noWrap/>
            <w:vAlign w:val="bottom"/>
            <w:hideMark/>
          </w:tcPr>
          <w:p w14:paraId="173813CA"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5D5BEC72"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2A8AB6DE"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3552</w:t>
            </w:r>
          </w:p>
        </w:tc>
        <w:tc>
          <w:tcPr>
            <w:tcW w:w="787" w:type="dxa"/>
            <w:tcBorders>
              <w:top w:val="nil"/>
              <w:left w:val="nil"/>
              <w:bottom w:val="single" w:sz="4" w:space="0" w:color="auto"/>
              <w:right w:val="single" w:sz="4" w:space="0" w:color="auto"/>
            </w:tcBorders>
            <w:shd w:val="clear" w:color="auto" w:fill="auto"/>
            <w:noWrap/>
            <w:vAlign w:val="bottom"/>
            <w:hideMark/>
          </w:tcPr>
          <w:p w14:paraId="26963A3E"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6C451CF6"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3274EB4D"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4A73AC08"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17E324D0"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71E536D"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01272</w:t>
            </w:r>
          </w:p>
        </w:tc>
        <w:tc>
          <w:tcPr>
            <w:tcW w:w="787" w:type="dxa"/>
            <w:tcBorders>
              <w:top w:val="nil"/>
              <w:left w:val="nil"/>
              <w:bottom w:val="single" w:sz="4" w:space="0" w:color="auto"/>
              <w:right w:val="single" w:sz="4" w:space="0" w:color="auto"/>
            </w:tcBorders>
            <w:shd w:val="clear" w:color="auto" w:fill="auto"/>
            <w:noWrap/>
            <w:vAlign w:val="bottom"/>
            <w:hideMark/>
          </w:tcPr>
          <w:p w14:paraId="21734C0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5F384A56"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0D889C03"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2739</w:t>
            </w:r>
          </w:p>
        </w:tc>
        <w:tc>
          <w:tcPr>
            <w:tcW w:w="787" w:type="dxa"/>
            <w:tcBorders>
              <w:top w:val="nil"/>
              <w:left w:val="nil"/>
              <w:bottom w:val="single" w:sz="4" w:space="0" w:color="auto"/>
              <w:right w:val="single" w:sz="4" w:space="0" w:color="auto"/>
            </w:tcBorders>
            <w:shd w:val="clear" w:color="auto" w:fill="auto"/>
            <w:noWrap/>
            <w:vAlign w:val="bottom"/>
            <w:hideMark/>
          </w:tcPr>
          <w:p w14:paraId="4CD5DF9A"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3EFFFD8"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6936E6B2"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1433</w:t>
            </w:r>
          </w:p>
        </w:tc>
        <w:tc>
          <w:tcPr>
            <w:tcW w:w="787" w:type="dxa"/>
            <w:tcBorders>
              <w:top w:val="nil"/>
              <w:left w:val="nil"/>
              <w:bottom w:val="single" w:sz="4" w:space="0" w:color="auto"/>
              <w:right w:val="single" w:sz="4" w:space="0" w:color="auto"/>
            </w:tcBorders>
            <w:shd w:val="clear" w:color="auto" w:fill="auto"/>
            <w:noWrap/>
            <w:vAlign w:val="bottom"/>
            <w:hideMark/>
          </w:tcPr>
          <w:p w14:paraId="7A3D23B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168FF049"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2B01DB0A"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013CE328"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00A33E36"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080AA5"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02206</w:t>
            </w:r>
          </w:p>
        </w:tc>
        <w:tc>
          <w:tcPr>
            <w:tcW w:w="787" w:type="dxa"/>
            <w:tcBorders>
              <w:top w:val="nil"/>
              <w:left w:val="nil"/>
              <w:bottom w:val="single" w:sz="4" w:space="0" w:color="auto"/>
              <w:right w:val="single" w:sz="4" w:space="0" w:color="auto"/>
            </w:tcBorders>
            <w:shd w:val="clear" w:color="auto" w:fill="auto"/>
            <w:noWrap/>
            <w:vAlign w:val="bottom"/>
            <w:hideMark/>
          </w:tcPr>
          <w:p w14:paraId="4F8D1B11"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7354496E"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0392069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1408</w:t>
            </w:r>
          </w:p>
        </w:tc>
        <w:tc>
          <w:tcPr>
            <w:tcW w:w="787" w:type="dxa"/>
            <w:tcBorders>
              <w:top w:val="nil"/>
              <w:left w:val="nil"/>
              <w:bottom w:val="single" w:sz="4" w:space="0" w:color="auto"/>
              <w:right w:val="single" w:sz="4" w:space="0" w:color="auto"/>
            </w:tcBorders>
            <w:shd w:val="clear" w:color="auto" w:fill="auto"/>
            <w:noWrap/>
            <w:vAlign w:val="bottom"/>
            <w:hideMark/>
          </w:tcPr>
          <w:p w14:paraId="141270B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227A20DA"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424B09E9"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1434</w:t>
            </w:r>
          </w:p>
        </w:tc>
        <w:tc>
          <w:tcPr>
            <w:tcW w:w="787" w:type="dxa"/>
            <w:tcBorders>
              <w:top w:val="nil"/>
              <w:left w:val="nil"/>
              <w:bottom w:val="single" w:sz="4" w:space="0" w:color="auto"/>
              <w:right w:val="single" w:sz="4" w:space="0" w:color="auto"/>
            </w:tcBorders>
            <w:shd w:val="clear" w:color="auto" w:fill="auto"/>
            <w:noWrap/>
            <w:vAlign w:val="bottom"/>
            <w:hideMark/>
          </w:tcPr>
          <w:p w14:paraId="53C80AC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C518985"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1F159360"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19C39E79"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39A3B2ED"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963E37"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09017</w:t>
            </w:r>
          </w:p>
        </w:tc>
        <w:tc>
          <w:tcPr>
            <w:tcW w:w="787" w:type="dxa"/>
            <w:tcBorders>
              <w:top w:val="nil"/>
              <w:left w:val="nil"/>
              <w:bottom w:val="single" w:sz="4" w:space="0" w:color="auto"/>
              <w:right w:val="single" w:sz="4" w:space="0" w:color="auto"/>
            </w:tcBorders>
            <w:shd w:val="clear" w:color="auto" w:fill="auto"/>
            <w:noWrap/>
            <w:vAlign w:val="bottom"/>
            <w:hideMark/>
          </w:tcPr>
          <w:p w14:paraId="4BDD77FB"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0A50BFC7"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56D9DA28"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1407</w:t>
            </w:r>
          </w:p>
        </w:tc>
        <w:tc>
          <w:tcPr>
            <w:tcW w:w="787" w:type="dxa"/>
            <w:tcBorders>
              <w:top w:val="nil"/>
              <w:left w:val="nil"/>
              <w:bottom w:val="single" w:sz="4" w:space="0" w:color="auto"/>
              <w:right w:val="single" w:sz="4" w:space="0" w:color="auto"/>
            </w:tcBorders>
            <w:shd w:val="clear" w:color="auto" w:fill="auto"/>
            <w:noWrap/>
            <w:vAlign w:val="bottom"/>
            <w:hideMark/>
          </w:tcPr>
          <w:p w14:paraId="7E931874"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6C1E17DE"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5986980F"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1707</w:t>
            </w:r>
          </w:p>
        </w:tc>
        <w:tc>
          <w:tcPr>
            <w:tcW w:w="787" w:type="dxa"/>
            <w:tcBorders>
              <w:top w:val="nil"/>
              <w:left w:val="nil"/>
              <w:bottom w:val="single" w:sz="4" w:space="0" w:color="auto"/>
              <w:right w:val="single" w:sz="4" w:space="0" w:color="auto"/>
            </w:tcBorders>
            <w:shd w:val="clear" w:color="auto" w:fill="auto"/>
            <w:noWrap/>
            <w:vAlign w:val="bottom"/>
            <w:hideMark/>
          </w:tcPr>
          <w:p w14:paraId="1B844D65"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D99DC48"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52A47FA9"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0BC25781"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701155EB"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813F760"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04044</w:t>
            </w:r>
          </w:p>
        </w:tc>
        <w:tc>
          <w:tcPr>
            <w:tcW w:w="787" w:type="dxa"/>
            <w:tcBorders>
              <w:top w:val="nil"/>
              <w:left w:val="nil"/>
              <w:bottom w:val="single" w:sz="4" w:space="0" w:color="auto"/>
              <w:right w:val="single" w:sz="4" w:space="0" w:color="auto"/>
            </w:tcBorders>
            <w:shd w:val="clear" w:color="auto" w:fill="auto"/>
            <w:noWrap/>
            <w:vAlign w:val="bottom"/>
            <w:hideMark/>
          </w:tcPr>
          <w:p w14:paraId="1106107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0B18E7A"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26B3A67A"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1057</w:t>
            </w:r>
          </w:p>
        </w:tc>
        <w:tc>
          <w:tcPr>
            <w:tcW w:w="787" w:type="dxa"/>
            <w:tcBorders>
              <w:top w:val="nil"/>
              <w:left w:val="nil"/>
              <w:bottom w:val="single" w:sz="4" w:space="0" w:color="auto"/>
              <w:right w:val="single" w:sz="4" w:space="0" w:color="auto"/>
            </w:tcBorders>
            <w:shd w:val="clear" w:color="auto" w:fill="auto"/>
            <w:noWrap/>
            <w:vAlign w:val="bottom"/>
            <w:hideMark/>
          </w:tcPr>
          <w:p w14:paraId="55066D1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7293CBDE"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2B00EC8D"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1708</w:t>
            </w:r>
          </w:p>
        </w:tc>
        <w:tc>
          <w:tcPr>
            <w:tcW w:w="787" w:type="dxa"/>
            <w:tcBorders>
              <w:top w:val="nil"/>
              <w:left w:val="nil"/>
              <w:bottom w:val="single" w:sz="4" w:space="0" w:color="auto"/>
              <w:right w:val="single" w:sz="4" w:space="0" w:color="auto"/>
            </w:tcBorders>
            <w:shd w:val="clear" w:color="auto" w:fill="auto"/>
            <w:noWrap/>
            <w:vAlign w:val="bottom"/>
            <w:hideMark/>
          </w:tcPr>
          <w:p w14:paraId="5D7F9C1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0393E10C"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5B2D2FCC"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6F8F85EA"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795A93F2"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41A1892"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04041</w:t>
            </w:r>
          </w:p>
        </w:tc>
        <w:tc>
          <w:tcPr>
            <w:tcW w:w="787" w:type="dxa"/>
            <w:tcBorders>
              <w:top w:val="nil"/>
              <w:left w:val="nil"/>
              <w:bottom w:val="single" w:sz="4" w:space="0" w:color="auto"/>
              <w:right w:val="single" w:sz="4" w:space="0" w:color="auto"/>
            </w:tcBorders>
            <w:shd w:val="clear" w:color="auto" w:fill="auto"/>
            <w:noWrap/>
            <w:vAlign w:val="bottom"/>
            <w:hideMark/>
          </w:tcPr>
          <w:p w14:paraId="582D912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67263F29"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4151F85D"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1710</w:t>
            </w:r>
          </w:p>
        </w:tc>
        <w:tc>
          <w:tcPr>
            <w:tcW w:w="787" w:type="dxa"/>
            <w:tcBorders>
              <w:top w:val="nil"/>
              <w:left w:val="nil"/>
              <w:bottom w:val="single" w:sz="4" w:space="0" w:color="auto"/>
              <w:right w:val="single" w:sz="4" w:space="0" w:color="auto"/>
            </w:tcBorders>
            <w:shd w:val="clear" w:color="auto" w:fill="auto"/>
            <w:noWrap/>
            <w:vAlign w:val="bottom"/>
            <w:hideMark/>
          </w:tcPr>
          <w:p w14:paraId="00B1D3EB"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11B8077"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571C2182"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1713</w:t>
            </w:r>
          </w:p>
        </w:tc>
        <w:tc>
          <w:tcPr>
            <w:tcW w:w="787" w:type="dxa"/>
            <w:tcBorders>
              <w:top w:val="nil"/>
              <w:left w:val="nil"/>
              <w:bottom w:val="single" w:sz="4" w:space="0" w:color="auto"/>
              <w:right w:val="single" w:sz="4" w:space="0" w:color="auto"/>
            </w:tcBorders>
            <w:shd w:val="clear" w:color="auto" w:fill="auto"/>
            <w:noWrap/>
            <w:vAlign w:val="bottom"/>
            <w:hideMark/>
          </w:tcPr>
          <w:p w14:paraId="6D3E5A15"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0C12BA03"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4576CB99"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796D837F"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2AE4FD67"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2EAB203"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05030</w:t>
            </w:r>
          </w:p>
        </w:tc>
        <w:tc>
          <w:tcPr>
            <w:tcW w:w="787" w:type="dxa"/>
            <w:tcBorders>
              <w:top w:val="nil"/>
              <w:left w:val="nil"/>
              <w:bottom w:val="single" w:sz="4" w:space="0" w:color="auto"/>
              <w:right w:val="single" w:sz="4" w:space="0" w:color="auto"/>
            </w:tcBorders>
            <w:shd w:val="clear" w:color="auto" w:fill="auto"/>
            <w:noWrap/>
            <w:vAlign w:val="bottom"/>
            <w:hideMark/>
          </w:tcPr>
          <w:p w14:paraId="20BBE3C0"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631CFB3D"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69DF3FBB"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1709</w:t>
            </w:r>
          </w:p>
        </w:tc>
        <w:tc>
          <w:tcPr>
            <w:tcW w:w="787" w:type="dxa"/>
            <w:tcBorders>
              <w:top w:val="nil"/>
              <w:left w:val="nil"/>
              <w:bottom w:val="single" w:sz="4" w:space="0" w:color="auto"/>
              <w:right w:val="single" w:sz="4" w:space="0" w:color="auto"/>
            </w:tcBorders>
            <w:shd w:val="clear" w:color="auto" w:fill="auto"/>
            <w:noWrap/>
            <w:vAlign w:val="bottom"/>
            <w:hideMark/>
          </w:tcPr>
          <w:p w14:paraId="349CCA57"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7E0B4A89"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12376F4B"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1735</w:t>
            </w:r>
          </w:p>
        </w:tc>
        <w:tc>
          <w:tcPr>
            <w:tcW w:w="787" w:type="dxa"/>
            <w:tcBorders>
              <w:top w:val="nil"/>
              <w:left w:val="nil"/>
              <w:bottom w:val="single" w:sz="4" w:space="0" w:color="auto"/>
              <w:right w:val="single" w:sz="4" w:space="0" w:color="auto"/>
            </w:tcBorders>
            <w:shd w:val="clear" w:color="auto" w:fill="auto"/>
            <w:noWrap/>
            <w:vAlign w:val="bottom"/>
            <w:hideMark/>
          </w:tcPr>
          <w:p w14:paraId="73B55E18"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0FE7B45C"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46FEE7CA"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3C0F1D54"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3F24DEBC"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DA22C0" w14:textId="021C8DC5"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1225</w:t>
            </w:r>
          </w:p>
        </w:tc>
        <w:tc>
          <w:tcPr>
            <w:tcW w:w="787" w:type="dxa"/>
            <w:tcBorders>
              <w:top w:val="nil"/>
              <w:left w:val="nil"/>
              <w:bottom w:val="single" w:sz="4" w:space="0" w:color="auto"/>
              <w:right w:val="single" w:sz="4" w:space="0" w:color="auto"/>
            </w:tcBorders>
            <w:shd w:val="clear" w:color="auto" w:fill="auto"/>
            <w:noWrap/>
            <w:vAlign w:val="bottom"/>
            <w:hideMark/>
          </w:tcPr>
          <w:p w14:paraId="2473DA6C"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0B8F1D55"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0C64ECEC"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1704</w:t>
            </w:r>
          </w:p>
        </w:tc>
        <w:tc>
          <w:tcPr>
            <w:tcW w:w="787" w:type="dxa"/>
            <w:tcBorders>
              <w:top w:val="nil"/>
              <w:left w:val="nil"/>
              <w:bottom w:val="single" w:sz="4" w:space="0" w:color="auto"/>
              <w:right w:val="single" w:sz="4" w:space="0" w:color="auto"/>
            </w:tcBorders>
            <w:shd w:val="clear" w:color="auto" w:fill="auto"/>
            <w:noWrap/>
            <w:vAlign w:val="bottom"/>
            <w:hideMark/>
          </w:tcPr>
          <w:p w14:paraId="16E1BF34"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6D70DA78"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1D7A30B9"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1737</w:t>
            </w:r>
          </w:p>
        </w:tc>
        <w:tc>
          <w:tcPr>
            <w:tcW w:w="787" w:type="dxa"/>
            <w:tcBorders>
              <w:top w:val="nil"/>
              <w:left w:val="nil"/>
              <w:bottom w:val="single" w:sz="4" w:space="0" w:color="auto"/>
              <w:right w:val="single" w:sz="4" w:space="0" w:color="auto"/>
            </w:tcBorders>
            <w:shd w:val="clear" w:color="auto" w:fill="auto"/>
            <w:noWrap/>
            <w:vAlign w:val="bottom"/>
            <w:hideMark/>
          </w:tcPr>
          <w:p w14:paraId="73ABD7E2"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2285FF86"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09A88C6D"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221FF5C9"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22795FEA"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481AD6A" w14:textId="12532ADF" w:rsidR="00EB273B" w:rsidRPr="00EE042A" w:rsidRDefault="00532FA2" w:rsidP="006203D5">
            <w:pPr>
              <w:spacing w:after="0" w:line="240" w:lineRule="auto"/>
              <w:rPr>
                <w:rFonts w:eastAsia="Times New Roman" w:cs="Calibri"/>
                <w:color w:val="000000"/>
              </w:rPr>
            </w:pPr>
            <w:r>
              <w:rPr>
                <w:rFonts w:eastAsia="Times New Roman" w:cs="Calibri"/>
                <w:color w:val="000000"/>
              </w:rPr>
              <w:t>00</w:t>
            </w:r>
            <w:r w:rsidR="00EB273B" w:rsidRPr="005A0E59">
              <w:rPr>
                <w:rFonts w:eastAsia="Times New Roman" w:cs="Calibri"/>
                <w:color w:val="000000"/>
              </w:rPr>
              <w:t>213</w:t>
            </w:r>
            <w:r w:rsidR="00702D74">
              <w:rPr>
                <w:rFonts w:eastAsia="Times New Roman" w:cs="Calibri"/>
                <w:color w:val="000000"/>
              </w:rPr>
              <w:t>R</w:t>
            </w:r>
          </w:p>
        </w:tc>
        <w:tc>
          <w:tcPr>
            <w:tcW w:w="787" w:type="dxa"/>
            <w:tcBorders>
              <w:top w:val="nil"/>
              <w:left w:val="nil"/>
              <w:bottom w:val="single" w:sz="4" w:space="0" w:color="auto"/>
              <w:right w:val="single" w:sz="4" w:space="0" w:color="auto"/>
            </w:tcBorders>
            <w:shd w:val="clear" w:color="auto" w:fill="auto"/>
            <w:noWrap/>
            <w:vAlign w:val="bottom"/>
            <w:hideMark/>
          </w:tcPr>
          <w:p w14:paraId="7DE66A2F"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0B849380"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81B43E1"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1431</w:t>
            </w:r>
          </w:p>
        </w:tc>
        <w:tc>
          <w:tcPr>
            <w:tcW w:w="787" w:type="dxa"/>
            <w:tcBorders>
              <w:top w:val="nil"/>
              <w:left w:val="nil"/>
              <w:bottom w:val="single" w:sz="4" w:space="0" w:color="auto"/>
              <w:right w:val="single" w:sz="4" w:space="0" w:color="auto"/>
            </w:tcBorders>
            <w:shd w:val="clear" w:color="auto" w:fill="auto"/>
            <w:noWrap/>
            <w:vAlign w:val="bottom"/>
            <w:hideMark/>
          </w:tcPr>
          <w:p w14:paraId="4907F949"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51F34ABF"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7D876A6F"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1738</w:t>
            </w:r>
          </w:p>
        </w:tc>
        <w:tc>
          <w:tcPr>
            <w:tcW w:w="787" w:type="dxa"/>
            <w:tcBorders>
              <w:top w:val="nil"/>
              <w:left w:val="nil"/>
              <w:bottom w:val="single" w:sz="4" w:space="0" w:color="auto"/>
              <w:right w:val="single" w:sz="4" w:space="0" w:color="auto"/>
            </w:tcBorders>
            <w:shd w:val="clear" w:color="auto" w:fill="auto"/>
            <w:noWrap/>
            <w:vAlign w:val="bottom"/>
            <w:hideMark/>
          </w:tcPr>
          <w:p w14:paraId="4F0B177D"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7790F74A"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0F6BCCC5"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359B50D9"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6053BEE8"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56147A3"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01010</w:t>
            </w:r>
          </w:p>
        </w:tc>
        <w:tc>
          <w:tcPr>
            <w:tcW w:w="787" w:type="dxa"/>
            <w:tcBorders>
              <w:top w:val="nil"/>
              <w:left w:val="nil"/>
              <w:bottom w:val="single" w:sz="4" w:space="0" w:color="auto"/>
              <w:right w:val="single" w:sz="4" w:space="0" w:color="auto"/>
            </w:tcBorders>
            <w:shd w:val="clear" w:color="auto" w:fill="auto"/>
            <w:noWrap/>
            <w:vAlign w:val="bottom"/>
            <w:hideMark/>
          </w:tcPr>
          <w:p w14:paraId="2005F17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1F0D0D04"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52B9216D"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1430</w:t>
            </w:r>
          </w:p>
        </w:tc>
        <w:tc>
          <w:tcPr>
            <w:tcW w:w="787" w:type="dxa"/>
            <w:tcBorders>
              <w:top w:val="nil"/>
              <w:left w:val="nil"/>
              <w:bottom w:val="single" w:sz="4" w:space="0" w:color="auto"/>
              <w:right w:val="single" w:sz="4" w:space="0" w:color="auto"/>
            </w:tcBorders>
            <w:shd w:val="clear" w:color="auto" w:fill="auto"/>
            <w:noWrap/>
            <w:vAlign w:val="bottom"/>
            <w:hideMark/>
          </w:tcPr>
          <w:p w14:paraId="23443DAC"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0BFEB89E"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45FD43AA"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1775</w:t>
            </w:r>
          </w:p>
        </w:tc>
        <w:tc>
          <w:tcPr>
            <w:tcW w:w="787" w:type="dxa"/>
            <w:tcBorders>
              <w:top w:val="nil"/>
              <w:left w:val="nil"/>
              <w:bottom w:val="single" w:sz="4" w:space="0" w:color="auto"/>
              <w:right w:val="single" w:sz="4" w:space="0" w:color="auto"/>
            </w:tcBorders>
            <w:shd w:val="clear" w:color="auto" w:fill="auto"/>
            <w:noWrap/>
            <w:vAlign w:val="bottom"/>
            <w:hideMark/>
          </w:tcPr>
          <w:p w14:paraId="2019A86D"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135F2502"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441B752C"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6C6B02B5"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2D930C7A"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CFAC84" w14:textId="596D8B65"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0254</w:t>
            </w:r>
          </w:p>
        </w:tc>
        <w:tc>
          <w:tcPr>
            <w:tcW w:w="787" w:type="dxa"/>
            <w:tcBorders>
              <w:top w:val="nil"/>
              <w:left w:val="nil"/>
              <w:bottom w:val="single" w:sz="4" w:space="0" w:color="auto"/>
              <w:right w:val="single" w:sz="4" w:space="0" w:color="auto"/>
            </w:tcBorders>
            <w:shd w:val="clear" w:color="auto" w:fill="auto"/>
            <w:noWrap/>
            <w:vAlign w:val="bottom"/>
            <w:hideMark/>
          </w:tcPr>
          <w:p w14:paraId="4519FC73"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10F69FF9"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6063BEEA"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1425</w:t>
            </w:r>
          </w:p>
        </w:tc>
        <w:tc>
          <w:tcPr>
            <w:tcW w:w="787" w:type="dxa"/>
            <w:tcBorders>
              <w:top w:val="nil"/>
              <w:left w:val="nil"/>
              <w:bottom w:val="single" w:sz="4" w:space="0" w:color="auto"/>
              <w:right w:val="single" w:sz="4" w:space="0" w:color="auto"/>
            </w:tcBorders>
            <w:shd w:val="clear" w:color="auto" w:fill="auto"/>
            <w:noWrap/>
            <w:vAlign w:val="bottom"/>
            <w:hideMark/>
          </w:tcPr>
          <w:p w14:paraId="6D9FFE55"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2DECEF3A"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75A250B8"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1770</w:t>
            </w:r>
          </w:p>
        </w:tc>
        <w:tc>
          <w:tcPr>
            <w:tcW w:w="787" w:type="dxa"/>
            <w:tcBorders>
              <w:top w:val="nil"/>
              <w:left w:val="nil"/>
              <w:bottom w:val="single" w:sz="4" w:space="0" w:color="auto"/>
              <w:right w:val="single" w:sz="4" w:space="0" w:color="auto"/>
            </w:tcBorders>
            <w:shd w:val="clear" w:color="auto" w:fill="auto"/>
            <w:noWrap/>
            <w:vAlign w:val="bottom"/>
            <w:hideMark/>
          </w:tcPr>
          <w:p w14:paraId="6EFF9C13"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5F138135"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0A50B549"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55475BA1"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560F3D5E"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5267C1" w14:textId="1C775D70"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1004</w:t>
            </w:r>
          </w:p>
        </w:tc>
        <w:tc>
          <w:tcPr>
            <w:tcW w:w="787" w:type="dxa"/>
            <w:tcBorders>
              <w:top w:val="nil"/>
              <w:left w:val="nil"/>
              <w:bottom w:val="single" w:sz="4" w:space="0" w:color="auto"/>
              <w:right w:val="single" w:sz="4" w:space="0" w:color="auto"/>
            </w:tcBorders>
            <w:shd w:val="clear" w:color="auto" w:fill="auto"/>
            <w:noWrap/>
            <w:vAlign w:val="bottom"/>
            <w:hideMark/>
          </w:tcPr>
          <w:p w14:paraId="5D63433C"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41732D5"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4905EDA5"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1736</w:t>
            </w:r>
          </w:p>
        </w:tc>
        <w:tc>
          <w:tcPr>
            <w:tcW w:w="787" w:type="dxa"/>
            <w:tcBorders>
              <w:top w:val="nil"/>
              <w:left w:val="nil"/>
              <w:bottom w:val="single" w:sz="4" w:space="0" w:color="auto"/>
              <w:right w:val="single" w:sz="4" w:space="0" w:color="auto"/>
            </w:tcBorders>
            <w:shd w:val="clear" w:color="auto" w:fill="auto"/>
            <w:noWrap/>
            <w:vAlign w:val="bottom"/>
            <w:hideMark/>
          </w:tcPr>
          <w:p w14:paraId="037AABBC"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141B0824"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6C14136F"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1769</w:t>
            </w:r>
          </w:p>
        </w:tc>
        <w:tc>
          <w:tcPr>
            <w:tcW w:w="787" w:type="dxa"/>
            <w:tcBorders>
              <w:top w:val="nil"/>
              <w:left w:val="nil"/>
              <w:bottom w:val="single" w:sz="4" w:space="0" w:color="auto"/>
              <w:right w:val="single" w:sz="4" w:space="0" w:color="auto"/>
            </w:tcBorders>
            <w:shd w:val="clear" w:color="auto" w:fill="auto"/>
            <w:noWrap/>
            <w:vAlign w:val="bottom"/>
            <w:hideMark/>
          </w:tcPr>
          <w:p w14:paraId="593A78AB"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3340EF7"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6F2EE136"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7482B965"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596607A2"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1B22BB9"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02025</w:t>
            </w:r>
          </w:p>
        </w:tc>
        <w:tc>
          <w:tcPr>
            <w:tcW w:w="787" w:type="dxa"/>
            <w:tcBorders>
              <w:top w:val="nil"/>
              <w:left w:val="nil"/>
              <w:bottom w:val="single" w:sz="4" w:space="0" w:color="auto"/>
              <w:right w:val="single" w:sz="4" w:space="0" w:color="auto"/>
            </w:tcBorders>
            <w:shd w:val="clear" w:color="auto" w:fill="auto"/>
            <w:noWrap/>
            <w:vAlign w:val="bottom"/>
            <w:hideMark/>
          </w:tcPr>
          <w:p w14:paraId="4B441340"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0DA35D30"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4F3AB33C"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1733</w:t>
            </w:r>
          </w:p>
        </w:tc>
        <w:tc>
          <w:tcPr>
            <w:tcW w:w="787" w:type="dxa"/>
            <w:tcBorders>
              <w:top w:val="nil"/>
              <w:left w:val="nil"/>
              <w:bottom w:val="single" w:sz="4" w:space="0" w:color="auto"/>
              <w:right w:val="single" w:sz="4" w:space="0" w:color="auto"/>
            </w:tcBorders>
            <w:shd w:val="clear" w:color="auto" w:fill="auto"/>
            <w:noWrap/>
            <w:vAlign w:val="bottom"/>
            <w:hideMark/>
          </w:tcPr>
          <w:p w14:paraId="19FAD280"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466A39D6"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7439AF9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2027</w:t>
            </w:r>
          </w:p>
        </w:tc>
        <w:tc>
          <w:tcPr>
            <w:tcW w:w="787" w:type="dxa"/>
            <w:tcBorders>
              <w:top w:val="nil"/>
              <w:left w:val="nil"/>
              <w:bottom w:val="single" w:sz="4" w:space="0" w:color="auto"/>
              <w:right w:val="single" w:sz="4" w:space="0" w:color="auto"/>
            </w:tcBorders>
            <w:shd w:val="clear" w:color="auto" w:fill="auto"/>
            <w:noWrap/>
            <w:vAlign w:val="bottom"/>
            <w:hideMark/>
          </w:tcPr>
          <w:p w14:paraId="64112BEF"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01CF5D26"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0B352ECF"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125170EE"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6761D4C1"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A3FB0C0" w14:textId="21D09193"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32218</w:t>
            </w:r>
          </w:p>
        </w:tc>
        <w:tc>
          <w:tcPr>
            <w:tcW w:w="787" w:type="dxa"/>
            <w:tcBorders>
              <w:top w:val="nil"/>
              <w:left w:val="nil"/>
              <w:bottom w:val="single" w:sz="4" w:space="0" w:color="auto"/>
              <w:right w:val="single" w:sz="4" w:space="0" w:color="auto"/>
            </w:tcBorders>
            <w:shd w:val="clear" w:color="auto" w:fill="auto"/>
            <w:noWrap/>
            <w:vAlign w:val="bottom"/>
            <w:hideMark/>
          </w:tcPr>
          <w:p w14:paraId="386C7E48"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35356367"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5C3338B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1731</w:t>
            </w:r>
          </w:p>
        </w:tc>
        <w:tc>
          <w:tcPr>
            <w:tcW w:w="787" w:type="dxa"/>
            <w:tcBorders>
              <w:top w:val="nil"/>
              <w:left w:val="nil"/>
              <w:bottom w:val="single" w:sz="4" w:space="0" w:color="auto"/>
              <w:right w:val="single" w:sz="4" w:space="0" w:color="auto"/>
            </w:tcBorders>
            <w:shd w:val="clear" w:color="auto" w:fill="auto"/>
            <w:noWrap/>
            <w:vAlign w:val="bottom"/>
            <w:hideMark/>
          </w:tcPr>
          <w:p w14:paraId="3412A2B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9F8F3BD"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6EAB6868"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2026</w:t>
            </w:r>
          </w:p>
        </w:tc>
        <w:tc>
          <w:tcPr>
            <w:tcW w:w="787" w:type="dxa"/>
            <w:tcBorders>
              <w:top w:val="nil"/>
              <w:left w:val="nil"/>
              <w:bottom w:val="single" w:sz="4" w:space="0" w:color="auto"/>
              <w:right w:val="single" w:sz="4" w:space="0" w:color="auto"/>
            </w:tcBorders>
            <w:shd w:val="clear" w:color="auto" w:fill="auto"/>
            <w:noWrap/>
            <w:vAlign w:val="bottom"/>
            <w:hideMark/>
          </w:tcPr>
          <w:p w14:paraId="40D15A50"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3A8284B5" w14:textId="77777777" w:rsidR="00EB273B" w:rsidRPr="00EE042A" w:rsidRDefault="00EB273B" w:rsidP="006203D5">
            <w:pPr>
              <w:spacing w:after="0" w:line="240" w:lineRule="auto"/>
              <w:jc w:val="center"/>
              <w:rPr>
                <w:rFonts w:eastAsia="Times New Roman" w:cs="Calibri"/>
                <w:color w:val="000000"/>
              </w:rPr>
            </w:pPr>
          </w:p>
        </w:tc>
        <w:tc>
          <w:tcPr>
            <w:tcW w:w="1137" w:type="dxa"/>
            <w:tcBorders>
              <w:top w:val="nil"/>
              <w:left w:val="nil"/>
              <w:bottom w:val="nil"/>
              <w:right w:val="nil"/>
            </w:tcBorders>
            <w:shd w:val="clear" w:color="auto" w:fill="auto"/>
            <w:noWrap/>
            <w:vAlign w:val="bottom"/>
            <w:hideMark/>
          </w:tcPr>
          <w:p w14:paraId="3C29DED5"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2D566B5F"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19A94948"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2BE7A0"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04095</w:t>
            </w:r>
          </w:p>
        </w:tc>
        <w:tc>
          <w:tcPr>
            <w:tcW w:w="787" w:type="dxa"/>
            <w:tcBorders>
              <w:top w:val="nil"/>
              <w:left w:val="nil"/>
              <w:bottom w:val="single" w:sz="4" w:space="0" w:color="auto"/>
              <w:right w:val="single" w:sz="4" w:space="0" w:color="auto"/>
            </w:tcBorders>
            <w:shd w:val="clear" w:color="auto" w:fill="auto"/>
            <w:noWrap/>
            <w:vAlign w:val="bottom"/>
            <w:hideMark/>
          </w:tcPr>
          <w:p w14:paraId="4261B419"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39470E28"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5F6DDA9"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1730</w:t>
            </w:r>
          </w:p>
        </w:tc>
        <w:tc>
          <w:tcPr>
            <w:tcW w:w="787" w:type="dxa"/>
            <w:tcBorders>
              <w:top w:val="nil"/>
              <w:left w:val="nil"/>
              <w:bottom w:val="single" w:sz="4" w:space="0" w:color="auto"/>
              <w:right w:val="single" w:sz="4" w:space="0" w:color="auto"/>
            </w:tcBorders>
            <w:shd w:val="clear" w:color="auto" w:fill="auto"/>
            <w:noWrap/>
            <w:vAlign w:val="bottom"/>
            <w:hideMark/>
          </w:tcPr>
          <w:p w14:paraId="1AA28107"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673C9AEB"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nil"/>
              <w:bottom w:val="nil"/>
              <w:right w:val="nil"/>
            </w:tcBorders>
            <w:shd w:val="clear" w:color="auto" w:fill="auto"/>
            <w:noWrap/>
            <w:vAlign w:val="bottom"/>
            <w:hideMark/>
          </w:tcPr>
          <w:p w14:paraId="1B101E1D"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545FF1DC"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7FCE6F04"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2D85F473"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06FFAD55"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3136131F"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E6D19DD" w14:textId="2A48653D"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4023</w:t>
            </w:r>
          </w:p>
        </w:tc>
        <w:tc>
          <w:tcPr>
            <w:tcW w:w="787" w:type="dxa"/>
            <w:tcBorders>
              <w:top w:val="nil"/>
              <w:left w:val="nil"/>
              <w:bottom w:val="single" w:sz="4" w:space="0" w:color="auto"/>
              <w:right w:val="single" w:sz="4" w:space="0" w:color="auto"/>
            </w:tcBorders>
            <w:shd w:val="clear" w:color="auto" w:fill="auto"/>
            <w:noWrap/>
            <w:vAlign w:val="bottom"/>
            <w:hideMark/>
          </w:tcPr>
          <w:p w14:paraId="0A85EA70"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4E7F722D"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0A4BF7A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1729</w:t>
            </w:r>
          </w:p>
        </w:tc>
        <w:tc>
          <w:tcPr>
            <w:tcW w:w="787" w:type="dxa"/>
            <w:tcBorders>
              <w:top w:val="nil"/>
              <w:left w:val="nil"/>
              <w:bottom w:val="single" w:sz="4" w:space="0" w:color="auto"/>
              <w:right w:val="single" w:sz="4" w:space="0" w:color="auto"/>
            </w:tcBorders>
            <w:shd w:val="clear" w:color="auto" w:fill="auto"/>
            <w:noWrap/>
            <w:vAlign w:val="bottom"/>
            <w:hideMark/>
          </w:tcPr>
          <w:p w14:paraId="1F676F59"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5E2761FA"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nil"/>
              <w:bottom w:val="nil"/>
              <w:right w:val="nil"/>
            </w:tcBorders>
            <w:shd w:val="clear" w:color="auto" w:fill="auto"/>
            <w:noWrap/>
            <w:vAlign w:val="bottom"/>
            <w:hideMark/>
          </w:tcPr>
          <w:p w14:paraId="27E699F3"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54ACC8DB"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03A261A3"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07886929"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1736ED30"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598E75B1"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884716" w14:textId="31245E5A" w:rsidR="00EB273B" w:rsidRPr="00EE042A" w:rsidRDefault="001513F6" w:rsidP="006203D5">
            <w:pPr>
              <w:spacing w:after="0" w:line="240" w:lineRule="auto"/>
              <w:rPr>
                <w:rFonts w:eastAsia="Times New Roman" w:cs="Calibri"/>
                <w:color w:val="000000"/>
              </w:rPr>
            </w:pPr>
            <w:r>
              <w:rPr>
                <w:rFonts w:eastAsia="Times New Roman" w:cs="Calibri"/>
                <w:color w:val="000000"/>
              </w:rPr>
              <w:t>00</w:t>
            </w:r>
            <w:r w:rsidR="00EB273B" w:rsidRPr="00EE042A">
              <w:rPr>
                <w:rFonts w:eastAsia="Times New Roman" w:cs="Calibri"/>
                <w:color w:val="000000"/>
              </w:rPr>
              <w:t>739</w:t>
            </w:r>
          </w:p>
        </w:tc>
        <w:tc>
          <w:tcPr>
            <w:tcW w:w="787" w:type="dxa"/>
            <w:tcBorders>
              <w:top w:val="nil"/>
              <w:left w:val="nil"/>
              <w:bottom w:val="single" w:sz="4" w:space="0" w:color="auto"/>
              <w:right w:val="single" w:sz="4" w:space="0" w:color="auto"/>
            </w:tcBorders>
            <w:shd w:val="clear" w:color="auto" w:fill="auto"/>
            <w:noWrap/>
            <w:vAlign w:val="bottom"/>
            <w:hideMark/>
          </w:tcPr>
          <w:p w14:paraId="411BBAA9"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5FD4AA8E"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C9FED2A"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1756</w:t>
            </w:r>
          </w:p>
        </w:tc>
        <w:tc>
          <w:tcPr>
            <w:tcW w:w="787" w:type="dxa"/>
            <w:tcBorders>
              <w:top w:val="nil"/>
              <w:left w:val="nil"/>
              <w:bottom w:val="single" w:sz="4" w:space="0" w:color="auto"/>
              <w:right w:val="single" w:sz="4" w:space="0" w:color="auto"/>
            </w:tcBorders>
            <w:shd w:val="clear" w:color="auto" w:fill="auto"/>
            <w:noWrap/>
            <w:vAlign w:val="bottom"/>
            <w:hideMark/>
          </w:tcPr>
          <w:p w14:paraId="1E5A4D7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095A5C3F"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nil"/>
              <w:bottom w:val="nil"/>
              <w:right w:val="nil"/>
            </w:tcBorders>
            <w:shd w:val="clear" w:color="auto" w:fill="auto"/>
            <w:noWrap/>
            <w:vAlign w:val="bottom"/>
            <w:hideMark/>
          </w:tcPr>
          <w:p w14:paraId="6A918F16"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6D2B33A7"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2D6986C1"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446361F8"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33B2485A"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73E787FA"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945EEB4"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03001</w:t>
            </w:r>
          </w:p>
        </w:tc>
        <w:tc>
          <w:tcPr>
            <w:tcW w:w="787" w:type="dxa"/>
            <w:tcBorders>
              <w:top w:val="nil"/>
              <w:left w:val="nil"/>
              <w:bottom w:val="single" w:sz="4" w:space="0" w:color="auto"/>
              <w:right w:val="single" w:sz="4" w:space="0" w:color="auto"/>
            </w:tcBorders>
            <w:shd w:val="clear" w:color="auto" w:fill="auto"/>
            <w:noWrap/>
            <w:vAlign w:val="bottom"/>
            <w:hideMark/>
          </w:tcPr>
          <w:p w14:paraId="1AE33C58"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1A8EC45A"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20F7600" w14:textId="77777777" w:rsidR="00EB273B" w:rsidRPr="00EE042A" w:rsidRDefault="00EB273B" w:rsidP="006203D5">
            <w:pPr>
              <w:spacing w:after="0" w:line="240" w:lineRule="auto"/>
              <w:jc w:val="right"/>
              <w:rPr>
                <w:rFonts w:eastAsia="Times New Roman" w:cs="Calibri"/>
                <w:color w:val="000000"/>
              </w:rPr>
            </w:pPr>
            <w:r w:rsidRPr="00EE042A">
              <w:rPr>
                <w:rFonts w:eastAsia="Times New Roman" w:cs="Calibri"/>
                <w:color w:val="000000"/>
              </w:rPr>
              <w:t>1801</w:t>
            </w:r>
          </w:p>
        </w:tc>
        <w:tc>
          <w:tcPr>
            <w:tcW w:w="787" w:type="dxa"/>
            <w:tcBorders>
              <w:top w:val="nil"/>
              <w:left w:val="nil"/>
              <w:bottom w:val="single" w:sz="4" w:space="0" w:color="auto"/>
              <w:right w:val="single" w:sz="4" w:space="0" w:color="auto"/>
            </w:tcBorders>
            <w:shd w:val="clear" w:color="auto" w:fill="auto"/>
            <w:noWrap/>
            <w:vAlign w:val="bottom"/>
            <w:hideMark/>
          </w:tcPr>
          <w:p w14:paraId="562EDEE0"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5F292166" w14:textId="77777777" w:rsidR="00EB273B" w:rsidRPr="00EE042A" w:rsidRDefault="00EB273B" w:rsidP="006203D5">
            <w:pPr>
              <w:spacing w:after="0" w:line="240" w:lineRule="auto"/>
              <w:jc w:val="center"/>
              <w:rPr>
                <w:rFonts w:eastAsia="Times New Roman" w:cs="Calibri"/>
                <w:color w:val="000000"/>
              </w:rPr>
            </w:pPr>
          </w:p>
        </w:tc>
        <w:tc>
          <w:tcPr>
            <w:tcW w:w="663" w:type="dxa"/>
            <w:tcBorders>
              <w:top w:val="nil"/>
              <w:left w:val="nil"/>
              <w:bottom w:val="nil"/>
              <w:right w:val="nil"/>
            </w:tcBorders>
            <w:shd w:val="clear" w:color="auto" w:fill="auto"/>
            <w:noWrap/>
            <w:vAlign w:val="bottom"/>
            <w:hideMark/>
          </w:tcPr>
          <w:p w14:paraId="47F320B8"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553B0471"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54263579"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58DE354D"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5FAFBCB6"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2E99C6C2"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587750"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02036</w:t>
            </w:r>
          </w:p>
        </w:tc>
        <w:tc>
          <w:tcPr>
            <w:tcW w:w="787" w:type="dxa"/>
            <w:tcBorders>
              <w:top w:val="nil"/>
              <w:left w:val="nil"/>
              <w:bottom w:val="single" w:sz="4" w:space="0" w:color="auto"/>
              <w:right w:val="single" w:sz="4" w:space="0" w:color="auto"/>
            </w:tcBorders>
            <w:shd w:val="clear" w:color="auto" w:fill="auto"/>
            <w:noWrap/>
            <w:vAlign w:val="bottom"/>
            <w:hideMark/>
          </w:tcPr>
          <w:p w14:paraId="20E5E459"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2E75EB39"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nil"/>
              <w:bottom w:val="nil"/>
              <w:right w:val="nil"/>
            </w:tcBorders>
            <w:shd w:val="clear" w:color="auto" w:fill="auto"/>
            <w:noWrap/>
            <w:vAlign w:val="bottom"/>
            <w:hideMark/>
          </w:tcPr>
          <w:p w14:paraId="7CCDA8B8"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78CE91D4"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27BD5CF1" w14:textId="77777777" w:rsidR="00EB273B" w:rsidRPr="00EE042A" w:rsidRDefault="00EB273B" w:rsidP="006203D5">
            <w:pPr>
              <w:spacing w:after="0" w:line="240" w:lineRule="auto"/>
              <w:rPr>
                <w:rFonts w:ascii="Times New Roman" w:eastAsia="Times New Roman" w:hAnsi="Times New Roman"/>
                <w:sz w:val="20"/>
                <w:szCs w:val="20"/>
              </w:rPr>
            </w:pPr>
          </w:p>
        </w:tc>
        <w:tc>
          <w:tcPr>
            <w:tcW w:w="663" w:type="dxa"/>
            <w:tcBorders>
              <w:top w:val="nil"/>
              <w:left w:val="nil"/>
              <w:bottom w:val="nil"/>
              <w:right w:val="nil"/>
            </w:tcBorders>
            <w:shd w:val="clear" w:color="auto" w:fill="auto"/>
            <w:noWrap/>
            <w:vAlign w:val="bottom"/>
            <w:hideMark/>
          </w:tcPr>
          <w:p w14:paraId="26A344D2"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6093F9C3"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27E1A700"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16D079D4"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56DE70CA"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2D1AA1E0"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C6ABDFE" w14:textId="5B4478A3"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2609</w:t>
            </w:r>
          </w:p>
        </w:tc>
        <w:tc>
          <w:tcPr>
            <w:tcW w:w="787" w:type="dxa"/>
            <w:tcBorders>
              <w:top w:val="nil"/>
              <w:left w:val="nil"/>
              <w:bottom w:val="single" w:sz="4" w:space="0" w:color="auto"/>
              <w:right w:val="single" w:sz="4" w:space="0" w:color="auto"/>
            </w:tcBorders>
            <w:shd w:val="clear" w:color="auto" w:fill="auto"/>
            <w:noWrap/>
            <w:vAlign w:val="bottom"/>
            <w:hideMark/>
          </w:tcPr>
          <w:p w14:paraId="060797FD"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6C5E68CC"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nil"/>
              <w:bottom w:val="nil"/>
              <w:right w:val="nil"/>
            </w:tcBorders>
            <w:shd w:val="clear" w:color="auto" w:fill="auto"/>
            <w:noWrap/>
            <w:vAlign w:val="bottom"/>
            <w:hideMark/>
          </w:tcPr>
          <w:p w14:paraId="7CE75A88"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5289207F"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71B0832C" w14:textId="77777777" w:rsidR="00EB273B" w:rsidRPr="00EE042A" w:rsidRDefault="00EB273B" w:rsidP="006203D5">
            <w:pPr>
              <w:spacing w:after="0" w:line="240" w:lineRule="auto"/>
              <w:rPr>
                <w:rFonts w:ascii="Times New Roman" w:eastAsia="Times New Roman" w:hAnsi="Times New Roman"/>
                <w:sz w:val="20"/>
                <w:szCs w:val="20"/>
              </w:rPr>
            </w:pPr>
          </w:p>
        </w:tc>
        <w:tc>
          <w:tcPr>
            <w:tcW w:w="663" w:type="dxa"/>
            <w:tcBorders>
              <w:top w:val="nil"/>
              <w:left w:val="nil"/>
              <w:bottom w:val="nil"/>
              <w:right w:val="nil"/>
            </w:tcBorders>
            <w:shd w:val="clear" w:color="auto" w:fill="auto"/>
            <w:noWrap/>
            <w:vAlign w:val="bottom"/>
            <w:hideMark/>
          </w:tcPr>
          <w:p w14:paraId="1BA5236D"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294CCA91"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0203D879"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68944B7C"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1C20B05D"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408F6839"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C0C9CA"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05011</w:t>
            </w:r>
          </w:p>
        </w:tc>
        <w:tc>
          <w:tcPr>
            <w:tcW w:w="787" w:type="dxa"/>
            <w:tcBorders>
              <w:top w:val="nil"/>
              <w:left w:val="nil"/>
              <w:bottom w:val="single" w:sz="4" w:space="0" w:color="auto"/>
              <w:right w:val="single" w:sz="4" w:space="0" w:color="auto"/>
            </w:tcBorders>
            <w:shd w:val="clear" w:color="auto" w:fill="auto"/>
            <w:noWrap/>
            <w:vAlign w:val="bottom"/>
            <w:hideMark/>
          </w:tcPr>
          <w:p w14:paraId="0C0A4C29"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02188B74"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nil"/>
              <w:bottom w:val="nil"/>
              <w:right w:val="nil"/>
            </w:tcBorders>
            <w:shd w:val="clear" w:color="auto" w:fill="auto"/>
            <w:noWrap/>
            <w:vAlign w:val="bottom"/>
            <w:hideMark/>
          </w:tcPr>
          <w:p w14:paraId="02AA8A5B"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638A74CA"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51AF4EE8" w14:textId="77777777" w:rsidR="00EB273B" w:rsidRPr="00EE042A" w:rsidRDefault="00EB273B" w:rsidP="006203D5">
            <w:pPr>
              <w:spacing w:after="0" w:line="240" w:lineRule="auto"/>
              <w:rPr>
                <w:rFonts w:ascii="Times New Roman" w:eastAsia="Times New Roman" w:hAnsi="Times New Roman"/>
                <w:sz w:val="20"/>
                <w:szCs w:val="20"/>
              </w:rPr>
            </w:pPr>
          </w:p>
        </w:tc>
        <w:tc>
          <w:tcPr>
            <w:tcW w:w="663" w:type="dxa"/>
            <w:tcBorders>
              <w:top w:val="nil"/>
              <w:left w:val="nil"/>
              <w:bottom w:val="nil"/>
              <w:right w:val="nil"/>
            </w:tcBorders>
            <w:shd w:val="clear" w:color="auto" w:fill="auto"/>
            <w:noWrap/>
            <w:vAlign w:val="bottom"/>
            <w:hideMark/>
          </w:tcPr>
          <w:p w14:paraId="4D72F133"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4D9BFFFA"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74B7FA7A"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5111004C"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144545B2"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44A82544"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89E3323" w14:textId="6CD4EC2A" w:rsidR="00EB273B" w:rsidRPr="00EE042A" w:rsidRDefault="001513F6" w:rsidP="006203D5">
            <w:pPr>
              <w:spacing w:after="0" w:line="240" w:lineRule="auto"/>
              <w:rPr>
                <w:rFonts w:eastAsia="Times New Roman" w:cs="Calibri"/>
                <w:color w:val="000000"/>
              </w:rPr>
            </w:pPr>
            <w:r>
              <w:rPr>
                <w:rFonts w:eastAsia="Times New Roman" w:cs="Calibri"/>
                <w:color w:val="000000"/>
              </w:rPr>
              <w:t>0</w:t>
            </w:r>
            <w:r w:rsidR="00EB273B" w:rsidRPr="00EE042A">
              <w:rPr>
                <w:rFonts w:eastAsia="Times New Roman" w:cs="Calibri"/>
                <w:color w:val="000000"/>
              </w:rPr>
              <w:t>2217</w:t>
            </w:r>
          </w:p>
        </w:tc>
        <w:tc>
          <w:tcPr>
            <w:tcW w:w="787" w:type="dxa"/>
            <w:tcBorders>
              <w:top w:val="nil"/>
              <w:left w:val="nil"/>
              <w:bottom w:val="single" w:sz="4" w:space="0" w:color="auto"/>
              <w:right w:val="single" w:sz="4" w:space="0" w:color="auto"/>
            </w:tcBorders>
            <w:shd w:val="clear" w:color="auto" w:fill="auto"/>
            <w:noWrap/>
            <w:vAlign w:val="bottom"/>
            <w:hideMark/>
          </w:tcPr>
          <w:p w14:paraId="481CBD26"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U*</w:t>
            </w:r>
          </w:p>
        </w:tc>
        <w:tc>
          <w:tcPr>
            <w:tcW w:w="222" w:type="dxa"/>
            <w:tcBorders>
              <w:top w:val="nil"/>
              <w:left w:val="nil"/>
              <w:bottom w:val="nil"/>
              <w:right w:val="nil"/>
            </w:tcBorders>
            <w:shd w:val="clear" w:color="auto" w:fill="auto"/>
            <w:noWrap/>
            <w:vAlign w:val="bottom"/>
            <w:hideMark/>
          </w:tcPr>
          <w:p w14:paraId="1191492D"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nil"/>
              <w:bottom w:val="nil"/>
              <w:right w:val="nil"/>
            </w:tcBorders>
            <w:shd w:val="clear" w:color="auto" w:fill="auto"/>
            <w:noWrap/>
            <w:vAlign w:val="bottom"/>
            <w:hideMark/>
          </w:tcPr>
          <w:p w14:paraId="0DB10C2E"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5C2D0977"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46D10261" w14:textId="77777777" w:rsidR="00EB273B" w:rsidRPr="00EE042A" w:rsidRDefault="00EB273B" w:rsidP="006203D5">
            <w:pPr>
              <w:spacing w:after="0" w:line="240" w:lineRule="auto"/>
              <w:rPr>
                <w:rFonts w:ascii="Times New Roman" w:eastAsia="Times New Roman" w:hAnsi="Times New Roman"/>
                <w:sz w:val="20"/>
                <w:szCs w:val="20"/>
              </w:rPr>
            </w:pPr>
          </w:p>
        </w:tc>
        <w:tc>
          <w:tcPr>
            <w:tcW w:w="663" w:type="dxa"/>
            <w:tcBorders>
              <w:top w:val="nil"/>
              <w:left w:val="nil"/>
              <w:bottom w:val="nil"/>
              <w:right w:val="nil"/>
            </w:tcBorders>
            <w:shd w:val="clear" w:color="auto" w:fill="auto"/>
            <w:noWrap/>
            <w:vAlign w:val="bottom"/>
            <w:hideMark/>
          </w:tcPr>
          <w:p w14:paraId="5B552F82"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6E0C7A1F"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6FB5E6AD"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305F7EF3"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5A95ECBE"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0A09DE7C"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AA7F4B" w14:textId="77777777" w:rsidR="00EB273B" w:rsidRPr="00EE042A" w:rsidRDefault="00EB273B" w:rsidP="006203D5">
            <w:pPr>
              <w:spacing w:after="0" w:line="240" w:lineRule="auto"/>
              <w:rPr>
                <w:rFonts w:eastAsia="Times New Roman" w:cs="Calibri"/>
                <w:color w:val="000000"/>
              </w:rPr>
            </w:pPr>
            <w:r w:rsidRPr="00EE042A">
              <w:rPr>
                <w:rFonts w:eastAsia="Times New Roman" w:cs="Calibri"/>
                <w:color w:val="000000"/>
              </w:rPr>
              <w:t>04044</w:t>
            </w:r>
          </w:p>
        </w:tc>
        <w:tc>
          <w:tcPr>
            <w:tcW w:w="787" w:type="dxa"/>
            <w:tcBorders>
              <w:top w:val="nil"/>
              <w:left w:val="nil"/>
              <w:bottom w:val="single" w:sz="4" w:space="0" w:color="auto"/>
              <w:right w:val="single" w:sz="4" w:space="0" w:color="auto"/>
            </w:tcBorders>
            <w:shd w:val="clear" w:color="auto" w:fill="auto"/>
            <w:noWrap/>
            <w:vAlign w:val="bottom"/>
            <w:hideMark/>
          </w:tcPr>
          <w:p w14:paraId="04E20EB5"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6F5ADA8B"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nil"/>
              <w:bottom w:val="nil"/>
              <w:right w:val="nil"/>
            </w:tcBorders>
            <w:shd w:val="clear" w:color="auto" w:fill="auto"/>
            <w:noWrap/>
            <w:vAlign w:val="bottom"/>
            <w:hideMark/>
          </w:tcPr>
          <w:p w14:paraId="0B7EFE73"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21F444FD"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33077521" w14:textId="77777777" w:rsidR="00EB273B" w:rsidRPr="00EE042A" w:rsidRDefault="00EB273B" w:rsidP="006203D5">
            <w:pPr>
              <w:spacing w:after="0" w:line="240" w:lineRule="auto"/>
              <w:rPr>
                <w:rFonts w:ascii="Times New Roman" w:eastAsia="Times New Roman" w:hAnsi="Times New Roman"/>
                <w:sz w:val="20"/>
                <w:szCs w:val="20"/>
              </w:rPr>
            </w:pPr>
          </w:p>
        </w:tc>
        <w:tc>
          <w:tcPr>
            <w:tcW w:w="663" w:type="dxa"/>
            <w:tcBorders>
              <w:top w:val="nil"/>
              <w:left w:val="nil"/>
              <w:bottom w:val="nil"/>
              <w:right w:val="nil"/>
            </w:tcBorders>
            <w:shd w:val="clear" w:color="auto" w:fill="auto"/>
            <w:noWrap/>
            <w:vAlign w:val="bottom"/>
            <w:hideMark/>
          </w:tcPr>
          <w:p w14:paraId="402536F3"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6EB9D873"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6AB19B40"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3A9DE09C"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55BE8BE6" w14:textId="77777777" w:rsidR="00EB273B" w:rsidRPr="00EE042A" w:rsidRDefault="00EB273B" w:rsidP="006203D5">
            <w:pPr>
              <w:spacing w:after="0" w:line="240" w:lineRule="auto"/>
              <w:rPr>
                <w:rFonts w:ascii="Times New Roman" w:eastAsia="Times New Roman" w:hAnsi="Times New Roman"/>
                <w:sz w:val="20"/>
                <w:szCs w:val="20"/>
              </w:rPr>
            </w:pPr>
          </w:p>
        </w:tc>
      </w:tr>
      <w:tr w:rsidR="00EB273B" w:rsidRPr="00EE042A" w14:paraId="4A50031E" w14:textId="77777777" w:rsidTr="006203D5">
        <w:trPr>
          <w:trHeight w:val="29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7A8EC0D" w14:textId="6861FDD1" w:rsidR="00EB273B" w:rsidRPr="00EE042A" w:rsidRDefault="00532FA2" w:rsidP="006203D5">
            <w:pPr>
              <w:spacing w:after="0" w:line="240" w:lineRule="auto"/>
              <w:rPr>
                <w:rFonts w:eastAsia="Times New Roman" w:cs="Calibri"/>
                <w:color w:val="000000"/>
              </w:rPr>
            </w:pPr>
            <w:r>
              <w:rPr>
                <w:rFonts w:eastAsia="Times New Roman" w:cs="Calibri"/>
                <w:color w:val="000000"/>
              </w:rPr>
              <w:t>00</w:t>
            </w:r>
            <w:r w:rsidR="00EB273B" w:rsidRPr="005A0E59">
              <w:rPr>
                <w:rFonts w:eastAsia="Times New Roman" w:cs="Calibri"/>
                <w:color w:val="000000"/>
              </w:rPr>
              <w:t>213</w:t>
            </w:r>
            <w:r w:rsidR="00702D74">
              <w:rPr>
                <w:rFonts w:eastAsia="Times New Roman" w:cs="Calibri"/>
                <w:color w:val="000000"/>
              </w:rPr>
              <w:t>L</w:t>
            </w:r>
          </w:p>
        </w:tc>
        <w:tc>
          <w:tcPr>
            <w:tcW w:w="787" w:type="dxa"/>
            <w:tcBorders>
              <w:top w:val="nil"/>
              <w:left w:val="nil"/>
              <w:bottom w:val="single" w:sz="4" w:space="0" w:color="auto"/>
              <w:right w:val="single" w:sz="4" w:space="0" w:color="auto"/>
            </w:tcBorders>
            <w:shd w:val="clear" w:color="auto" w:fill="auto"/>
            <w:noWrap/>
            <w:vAlign w:val="bottom"/>
            <w:hideMark/>
          </w:tcPr>
          <w:p w14:paraId="6674809E" w14:textId="77777777" w:rsidR="00EB273B" w:rsidRPr="00EE042A" w:rsidRDefault="00EB273B" w:rsidP="006203D5">
            <w:pPr>
              <w:spacing w:after="0" w:line="240" w:lineRule="auto"/>
              <w:jc w:val="center"/>
              <w:rPr>
                <w:rFonts w:eastAsia="Times New Roman" w:cs="Calibri"/>
                <w:color w:val="000000"/>
              </w:rPr>
            </w:pPr>
            <w:r>
              <w:rPr>
                <w:rFonts w:eastAsia="Times New Roman" w:cs="Calibri"/>
                <w:color w:val="000000"/>
              </w:rPr>
              <w:t>S</w:t>
            </w:r>
          </w:p>
        </w:tc>
        <w:tc>
          <w:tcPr>
            <w:tcW w:w="222" w:type="dxa"/>
            <w:tcBorders>
              <w:top w:val="nil"/>
              <w:left w:val="nil"/>
              <w:bottom w:val="nil"/>
              <w:right w:val="nil"/>
            </w:tcBorders>
            <w:shd w:val="clear" w:color="auto" w:fill="auto"/>
            <w:noWrap/>
            <w:vAlign w:val="bottom"/>
            <w:hideMark/>
          </w:tcPr>
          <w:p w14:paraId="1E771BB2" w14:textId="77777777" w:rsidR="00EB273B" w:rsidRPr="00EE042A" w:rsidRDefault="00EB273B" w:rsidP="006203D5">
            <w:pPr>
              <w:spacing w:after="0" w:line="240" w:lineRule="auto"/>
              <w:jc w:val="center"/>
              <w:rPr>
                <w:rFonts w:eastAsia="Times New Roman" w:cs="Calibri"/>
                <w:color w:val="000000"/>
              </w:rPr>
            </w:pPr>
          </w:p>
        </w:tc>
        <w:tc>
          <w:tcPr>
            <w:tcW w:w="828" w:type="dxa"/>
            <w:tcBorders>
              <w:top w:val="nil"/>
              <w:left w:val="nil"/>
              <w:bottom w:val="nil"/>
              <w:right w:val="nil"/>
            </w:tcBorders>
            <w:shd w:val="clear" w:color="auto" w:fill="auto"/>
            <w:noWrap/>
            <w:vAlign w:val="bottom"/>
            <w:hideMark/>
          </w:tcPr>
          <w:p w14:paraId="5A6E3D86"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523B30EB"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43D08F26" w14:textId="77777777" w:rsidR="00EB273B" w:rsidRPr="00EE042A" w:rsidRDefault="00EB273B" w:rsidP="006203D5">
            <w:pPr>
              <w:spacing w:after="0" w:line="240" w:lineRule="auto"/>
              <w:rPr>
                <w:rFonts w:ascii="Times New Roman" w:eastAsia="Times New Roman" w:hAnsi="Times New Roman"/>
                <w:sz w:val="20"/>
                <w:szCs w:val="20"/>
              </w:rPr>
            </w:pPr>
          </w:p>
        </w:tc>
        <w:tc>
          <w:tcPr>
            <w:tcW w:w="663" w:type="dxa"/>
            <w:tcBorders>
              <w:top w:val="nil"/>
              <w:left w:val="nil"/>
              <w:bottom w:val="nil"/>
              <w:right w:val="nil"/>
            </w:tcBorders>
            <w:shd w:val="clear" w:color="auto" w:fill="auto"/>
            <w:noWrap/>
            <w:vAlign w:val="bottom"/>
            <w:hideMark/>
          </w:tcPr>
          <w:p w14:paraId="33106E3C" w14:textId="77777777" w:rsidR="00EB273B" w:rsidRPr="00EE042A" w:rsidRDefault="00EB273B" w:rsidP="006203D5">
            <w:pPr>
              <w:spacing w:after="0" w:line="240" w:lineRule="auto"/>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1861CDF0" w14:textId="77777777" w:rsidR="00EB273B" w:rsidRPr="00EE042A" w:rsidRDefault="00EB273B" w:rsidP="006203D5">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7B26375E" w14:textId="77777777" w:rsidR="00EB273B" w:rsidRPr="00EE042A" w:rsidRDefault="00EB273B" w:rsidP="006203D5">
            <w:pPr>
              <w:spacing w:after="0" w:line="240" w:lineRule="auto"/>
              <w:rPr>
                <w:rFonts w:ascii="Times New Roman" w:eastAsia="Times New Roman" w:hAnsi="Times New Roman"/>
                <w:sz w:val="20"/>
                <w:szCs w:val="20"/>
              </w:rPr>
            </w:pPr>
          </w:p>
        </w:tc>
        <w:tc>
          <w:tcPr>
            <w:tcW w:w="1137" w:type="dxa"/>
            <w:tcBorders>
              <w:top w:val="nil"/>
              <w:left w:val="nil"/>
              <w:bottom w:val="nil"/>
              <w:right w:val="nil"/>
            </w:tcBorders>
            <w:shd w:val="clear" w:color="auto" w:fill="auto"/>
            <w:noWrap/>
            <w:vAlign w:val="bottom"/>
            <w:hideMark/>
          </w:tcPr>
          <w:p w14:paraId="0427006C" w14:textId="77777777" w:rsidR="00EB273B" w:rsidRPr="00EE042A" w:rsidRDefault="00EB273B" w:rsidP="006203D5">
            <w:pPr>
              <w:spacing w:after="0" w:line="240" w:lineRule="auto"/>
              <w:rPr>
                <w:rFonts w:ascii="Times New Roman" w:eastAsia="Times New Roman" w:hAnsi="Times New Roman"/>
                <w:sz w:val="20"/>
                <w:szCs w:val="20"/>
              </w:rPr>
            </w:pPr>
          </w:p>
        </w:tc>
        <w:tc>
          <w:tcPr>
            <w:tcW w:w="590" w:type="dxa"/>
            <w:tcBorders>
              <w:top w:val="nil"/>
              <w:left w:val="nil"/>
              <w:bottom w:val="nil"/>
              <w:right w:val="nil"/>
            </w:tcBorders>
            <w:shd w:val="clear" w:color="auto" w:fill="auto"/>
            <w:noWrap/>
            <w:vAlign w:val="bottom"/>
            <w:hideMark/>
          </w:tcPr>
          <w:p w14:paraId="6747D8AB" w14:textId="77777777" w:rsidR="00EB273B" w:rsidRPr="00EE042A" w:rsidRDefault="00EB273B" w:rsidP="006203D5">
            <w:pPr>
              <w:spacing w:after="0" w:line="240" w:lineRule="auto"/>
              <w:rPr>
                <w:rFonts w:ascii="Times New Roman" w:eastAsia="Times New Roman" w:hAnsi="Times New Roman"/>
                <w:sz w:val="20"/>
                <w:szCs w:val="20"/>
              </w:rPr>
            </w:pPr>
          </w:p>
        </w:tc>
      </w:tr>
    </w:tbl>
    <w:p w14:paraId="480CBFEE" w14:textId="20ED9AB8" w:rsidR="00EB273B" w:rsidRDefault="00EB273B" w:rsidP="00EB273B">
      <w:pPr>
        <w:spacing w:after="0" w:line="240" w:lineRule="auto"/>
        <w:contextualSpacing/>
        <w:rPr>
          <w:rFonts w:ascii="Times New Roman" w:hAnsi="Times New Roman"/>
          <w:b/>
          <w:bCs/>
          <w:color w:val="000000"/>
          <w:sz w:val="24"/>
          <w:szCs w:val="24"/>
        </w:rPr>
      </w:pPr>
    </w:p>
    <w:p w14:paraId="35833171" w14:textId="77777777" w:rsidR="00E94C0C" w:rsidRDefault="00E94C0C" w:rsidP="00E94C0C">
      <w:pPr>
        <w:spacing w:after="0" w:line="240" w:lineRule="auto"/>
        <w:rPr>
          <w:rFonts w:ascii="Times New Roman" w:hAnsi="Times New Roman"/>
          <w:color w:val="000000"/>
        </w:rPr>
      </w:pPr>
    </w:p>
    <w:p w14:paraId="5655547E" w14:textId="4B07DAF0" w:rsidR="00E94C0C" w:rsidRDefault="00E94C0C" w:rsidP="00E94C0C">
      <w:pPr>
        <w:spacing w:after="0" w:line="240" w:lineRule="auto"/>
        <w:contextualSpacing/>
        <w:rPr>
          <w:rFonts w:ascii="Times New Roman" w:hAnsi="Times New Roman"/>
          <w:b/>
          <w:bCs/>
          <w:color w:val="000000"/>
          <w:sz w:val="24"/>
          <w:szCs w:val="24"/>
        </w:rPr>
      </w:pPr>
      <w:r w:rsidRPr="00966279">
        <w:rPr>
          <w:rFonts w:ascii="Times New Roman" w:hAnsi="Times New Roman"/>
          <w:color w:val="000000"/>
        </w:rPr>
        <w:lastRenderedPageBreak/>
        <w:t xml:space="preserve">*Note: Specimens 09017 &amp; 04044: Partially impacted with sediment. 01004: The fiber has limited capacity to account for internal deviations from the standard linear path. Orientation of the AIIS appeared to restrict fiber passage through the AIF in this specimen. 04023: The nutrient foramen canal bifurcated approximately 3 mm internally, thus producing two canals that </w:t>
      </w:r>
      <w:r w:rsidR="00E24FB3" w:rsidRPr="00966279">
        <w:rPr>
          <w:rFonts w:ascii="Times New Roman" w:hAnsi="Times New Roman"/>
          <w:color w:val="000000"/>
        </w:rPr>
        <w:t xml:space="preserve">were too small to allow further </w:t>
      </w:r>
      <w:r w:rsidRPr="00966279">
        <w:rPr>
          <w:rFonts w:ascii="Times New Roman" w:hAnsi="Times New Roman"/>
          <w:color w:val="000000"/>
        </w:rPr>
        <w:t xml:space="preserve"> fiber passage. </w:t>
      </w:r>
      <w:r w:rsidR="00E24FB3" w:rsidRPr="00966279">
        <w:rPr>
          <w:rFonts w:ascii="Times New Roman" w:hAnsi="Times New Roman"/>
          <w:color w:val="000000"/>
        </w:rPr>
        <w:t xml:space="preserve">This </w:t>
      </w:r>
      <w:r w:rsidRPr="00966279">
        <w:rPr>
          <w:rFonts w:ascii="Times New Roman" w:hAnsi="Times New Roman"/>
          <w:color w:val="000000"/>
        </w:rPr>
        <w:t xml:space="preserve">bifurcation was visually confirmed </w:t>
      </w:r>
      <w:r w:rsidR="00E24FB3" w:rsidRPr="00966279">
        <w:rPr>
          <w:rFonts w:ascii="Times New Roman" w:hAnsi="Times New Roman"/>
          <w:color w:val="000000"/>
        </w:rPr>
        <w:t xml:space="preserve">by </w:t>
      </w:r>
      <w:r w:rsidRPr="00966279">
        <w:rPr>
          <w:rFonts w:ascii="Times New Roman" w:hAnsi="Times New Roman"/>
          <w:color w:val="000000"/>
        </w:rPr>
        <w:t xml:space="preserve">shining a light source into the canal. This specimen also displayed some sediment obstruction. 02609: The fibers traversed the appropriate length for each to make possible contact but </w:t>
      </w:r>
      <w:r w:rsidR="00E24FB3" w:rsidRPr="00966279">
        <w:rPr>
          <w:rFonts w:ascii="Times New Roman" w:hAnsi="Times New Roman"/>
          <w:color w:val="000000"/>
        </w:rPr>
        <w:t xml:space="preserve">attempts to produce motion by contact between the two fibers </w:t>
      </w:r>
      <w:r w:rsidRPr="00966279">
        <w:rPr>
          <w:rFonts w:ascii="Times New Roman" w:hAnsi="Times New Roman"/>
          <w:color w:val="000000"/>
        </w:rPr>
        <w:t>were unsuccessful. It is possible that each followed opposite trabecular walls (NF medially, AIF laterally). The fiber cannot account for a possible internal transverse connections or paths outside the primary semi-linear canal path. 02043 &amp; 02217: Fibers were unsuccessful in these specimens</w:t>
      </w:r>
      <w:r w:rsidR="00C016C1" w:rsidRPr="00966279">
        <w:rPr>
          <w:rFonts w:ascii="Times New Roman" w:hAnsi="Times New Roman"/>
          <w:color w:val="000000"/>
        </w:rPr>
        <w:t>,</w:t>
      </w:r>
      <w:r w:rsidRPr="00966279">
        <w:rPr>
          <w:rFonts w:ascii="Times New Roman" w:hAnsi="Times New Roman"/>
          <w:color w:val="000000"/>
        </w:rPr>
        <w:t xml:space="preserve"> </w:t>
      </w:r>
      <w:r w:rsidR="00817CC2" w:rsidRPr="00966279">
        <w:rPr>
          <w:rFonts w:ascii="Times New Roman" w:hAnsi="Times New Roman"/>
          <w:color w:val="000000"/>
        </w:rPr>
        <w:t xml:space="preserve">but we could not identify the </w:t>
      </w:r>
      <w:r w:rsidRPr="00966279">
        <w:rPr>
          <w:rFonts w:ascii="Times New Roman" w:hAnsi="Times New Roman"/>
          <w:color w:val="000000"/>
        </w:rPr>
        <w:t xml:space="preserve">cause. Plausible explanations </w:t>
      </w:r>
      <w:r w:rsidR="00817CC2" w:rsidRPr="00966279">
        <w:rPr>
          <w:rFonts w:ascii="Times New Roman" w:hAnsi="Times New Roman"/>
          <w:color w:val="000000"/>
        </w:rPr>
        <w:t>in any of the Libben specimens is the presence of excessive sediment as the interment conditions were largely fine sand and clay.</w:t>
      </w:r>
    </w:p>
    <w:p w14:paraId="09EA589E" w14:textId="77777777" w:rsidR="00EB273B" w:rsidRDefault="00EB273B" w:rsidP="00243E9D">
      <w:pPr>
        <w:spacing w:after="0" w:line="240" w:lineRule="auto"/>
        <w:contextualSpacing/>
        <w:rPr>
          <w:rFonts w:ascii="Times New Roman" w:hAnsi="Times New Roman"/>
          <w:b/>
          <w:bCs/>
          <w:color w:val="000000"/>
          <w:sz w:val="24"/>
          <w:szCs w:val="24"/>
        </w:rPr>
      </w:pPr>
    </w:p>
    <w:p w14:paraId="2072976D" w14:textId="77777777" w:rsidR="008C2BA5" w:rsidRDefault="008C2BA5" w:rsidP="00243E9D">
      <w:pPr>
        <w:spacing w:after="0" w:line="240" w:lineRule="auto"/>
        <w:contextualSpacing/>
        <w:rPr>
          <w:rFonts w:ascii="Times New Roman" w:hAnsi="Times New Roman"/>
          <w:b/>
          <w:bCs/>
          <w:color w:val="000000"/>
          <w:sz w:val="24"/>
          <w:szCs w:val="24"/>
        </w:rPr>
      </w:pPr>
    </w:p>
    <w:p w14:paraId="014E541A" w14:textId="77777777" w:rsidR="008C2BA5" w:rsidRDefault="008C2BA5" w:rsidP="00243E9D">
      <w:pPr>
        <w:spacing w:after="0" w:line="240" w:lineRule="auto"/>
        <w:contextualSpacing/>
        <w:rPr>
          <w:rFonts w:ascii="Times New Roman" w:hAnsi="Times New Roman"/>
          <w:b/>
          <w:bCs/>
          <w:color w:val="000000"/>
          <w:sz w:val="24"/>
          <w:szCs w:val="24"/>
        </w:rPr>
      </w:pPr>
    </w:p>
    <w:p w14:paraId="6EF1E865" w14:textId="77777777" w:rsidR="008C2BA5" w:rsidRDefault="008C2BA5" w:rsidP="00243E9D">
      <w:pPr>
        <w:spacing w:after="0" w:line="240" w:lineRule="auto"/>
        <w:contextualSpacing/>
        <w:rPr>
          <w:rFonts w:ascii="Times New Roman" w:hAnsi="Times New Roman"/>
          <w:b/>
          <w:bCs/>
          <w:color w:val="000000"/>
          <w:sz w:val="24"/>
          <w:szCs w:val="24"/>
        </w:rPr>
      </w:pPr>
    </w:p>
    <w:p w14:paraId="6AC67633" w14:textId="77777777" w:rsidR="008C2BA5" w:rsidRDefault="008C2BA5" w:rsidP="00243E9D">
      <w:pPr>
        <w:spacing w:after="0" w:line="240" w:lineRule="auto"/>
        <w:contextualSpacing/>
        <w:rPr>
          <w:rFonts w:ascii="Times New Roman" w:hAnsi="Times New Roman"/>
          <w:b/>
          <w:bCs/>
          <w:color w:val="000000"/>
          <w:sz w:val="24"/>
          <w:szCs w:val="24"/>
        </w:rPr>
      </w:pPr>
    </w:p>
    <w:p w14:paraId="6572C2F4" w14:textId="77777777" w:rsidR="008C2BA5" w:rsidRDefault="008C2BA5" w:rsidP="00243E9D">
      <w:pPr>
        <w:spacing w:after="0" w:line="240" w:lineRule="auto"/>
        <w:contextualSpacing/>
        <w:rPr>
          <w:rFonts w:ascii="Times New Roman" w:hAnsi="Times New Roman"/>
          <w:b/>
          <w:bCs/>
          <w:color w:val="000000"/>
          <w:sz w:val="24"/>
          <w:szCs w:val="24"/>
        </w:rPr>
      </w:pPr>
    </w:p>
    <w:p w14:paraId="08FE906E" w14:textId="77777777" w:rsidR="00817CC2" w:rsidRDefault="00817CC2">
      <w:pPr>
        <w:spacing w:after="0" w:line="240" w:lineRule="auto"/>
        <w:rPr>
          <w:rFonts w:ascii="Times New Roman" w:hAnsi="Times New Roman"/>
          <w:b/>
          <w:bCs/>
          <w:color w:val="000000"/>
          <w:sz w:val="24"/>
          <w:szCs w:val="24"/>
        </w:rPr>
      </w:pPr>
      <w:r>
        <w:rPr>
          <w:rFonts w:ascii="Times New Roman" w:hAnsi="Times New Roman"/>
          <w:b/>
          <w:bCs/>
          <w:color w:val="000000"/>
          <w:sz w:val="24"/>
          <w:szCs w:val="24"/>
        </w:rPr>
        <w:br w:type="page"/>
      </w:r>
    </w:p>
    <w:p w14:paraId="528BB584" w14:textId="6AE5B285" w:rsidR="00243E9D" w:rsidRPr="005B4FBF" w:rsidRDefault="00243E9D" w:rsidP="00243E9D">
      <w:pPr>
        <w:spacing w:after="0" w:line="240" w:lineRule="auto"/>
        <w:contextualSpacing/>
        <w:rPr>
          <w:rFonts w:ascii="Times New Roman" w:hAnsi="Times New Roman"/>
          <w:b/>
          <w:bCs/>
          <w:color w:val="000000"/>
          <w:sz w:val="24"/>
          <w:szCs w:val="24"/>
        </w:rPr>
      </w:pPr>
      <w:r w:rsidRPr="005B4FBF">
        <w:rPr>
          <w:rFonts w:ascii="Times New Roman" w:hAnsi="Times New Roman"/>
          <w:b/>
          <w:bCs/>
          <w:color w:val="000000"/>
          <w:sz w:val="24"/>
          <w:szCs w:val="24"/>
        </w:rPr>
        <w:lastRenderedPageBreak/>
        <w:t xml:space="preserve">SUPPLEMENT </w:t>
      </w:r>
      <w:r w:rsidR="00F9144B">
        <w:rPr>
          <w:rFonts w:ascii="Times New Roman" w:hAnsi="Times New Roman"/>
          <w:b/>
          <w:bCs/>
          <w:color w:val="000000"/>
          <w:sz w:val="24"/>
          <w:szCs w:val="24"/>
        </w:rPr>
        <w:t>4</w:t>
      </w:r>
      <w:r w:rsidR="005B4FBF">
        <w:rPr>
          <w:rFonts w:ascii="Times New Roman" w:hAnsi="Times New Roman"/>
          <w:b/>
          <w:bCs/>
          <w:color w:val="000000"/>
          <w:sz w:val="24"/>
          <w:szCs w:val="24"/>
        </w:rPr>
        <w:t>: CONSTRUCTION DETAILS OF THE PROBE USED TO MEASURE THE AFI FOR THIS STUDY</w:t>
      </w:r>
    </w:p>
    <w:p w14:paraId="3374C9C0" w14:textId="77777777" w:rsidR="00243E9D" w:rsidRPr="005B4FBF" w:rsidRDefault="00243E9D" w:rsidP="00243E9D">
      <w:pPr>
        <w:spacing w:after="0" w:line="240" w:lineRule="auto"/>
        <w:contextualSpacing/>
        <w:rPr>
          <w:rFonts w:ascii="Times New Roman" w:hAnsi="Times New Roman"/>
          <w:color w:val="000000"/>
          <w:sz w:val="24"/>
          <w:szCs w:val="24"/>
        </w:rPr>
      </w:pPr>
    </w:p>
    <w:p w14:paraId="2EB30EE9" w14:textId="6402CC8C" w:rsidR="00243E9D" w:rsidRPr="005B4FBF" w:rsidRDefault="005B4FBF" w:rsidP="00243E9D">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ab/>
        <w:t>As noted in the text, w</w:t>
      </w:r>
      <w:r w:rsidR="00243E9D" w:rsidRPr="005B4FBF">
        <w:rPr>
          <w:rFonts w:ascii="Times New Roman" w:hAnsi="Times New Roman"/>
          <w:color w:val="000000"/>
          <w:sz w:val="24"/>
          <w:szCs w:val="24"/>
        </w:rPr>
        <w:t xml:space="preserve">e first measured the diameter of the AIF and NFI using dental calipers. </w:t>
      </w:r>
      <w:r>
        <w:rPr>
          <w:rFonts w:ascii="Times New Roman" w:hAnsi="Times New Roman"/>
          <w:color w:val="000000"/>
          <w:sz w:val="24"/>
          <w:szCs w:val="24"/>
        </w:rPr>
        <w:t>However,</w:t>
      </w:r>
      <w:r w:rsidR="00243E9D" w:rsidRPr="005B4FBF">
        <w:rPr>
          <w:rFonts w:ascii="Times New Roman" w:hAnsi="Times New Roman"/>
          <w:color w:val="000000"/>
          <w:sz w:val="24"/>
          <w:szCs w:val="24"/>
        </w:rPr>
        <w:t xml:space="preserve"> foramina were frequently angled and to some degree eccentric, making caliper placement sometimes problematic for guaranteed consistency, as most foramina are slightly ovoid with conically shaped entrances.</w:t>
      </w:r>
    </w:p>
    <w:p w14:paraId="55F1D1FA" w14:textId="2921A175"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ab/>
        <w:t xml:space="preserve">To reduce </w:t>
      </w:r>
      <w:r w:rsidR="005B4FBF">
        <w:rPr>
          <w:rFonts w:ascii="Times New Roman" w:hAnsi="Times New Roman"/>
          <w:color w:val="000000"/>
          <w:sz w:val="24"/>
          <w:szCs w:val="24"/>
        </w:rPr>
        <w:t>the effect of such eccentricity</w:t>
      </w:r>
      <w:r w:rsidRPr="005B4FBF">
        <w:rPr>
          <w:rFonts w:ascii="Times New Roman" w:hAnsi="Times New Roman"/>
          <w:color w:val="000000"/>
          <w:sz w:val="24"/>
          <w:szCs w:val="24"/>
        </w:rPr>
        <w:t>, we created a series of progressively size-incremented probes using</w:t>
      </w:r>
      <w:r w:rsidR="005B4FBF">
        <w:rPr>
          <w:rFonts w:ascii="Times New Roman" w:hAnsi="Times New Roman"/>
          <w:color w:val="000000"/>
          <w:sz w:val="24"/>
          <w:szCs w:val="24"/>
        </w:rPr>
        <w:t xml:space="preserve"> </w:t>
      </w:r>
      <w:r w:rsidRPr="005B4FBF">
        <w:rPr>
          <w:rFonts w:ascii="Times New Roman" w:hAnsi="Times New Roman"/>
          <w:color w:val="000000"/>
          <w:sz w:val="24"/>
          <w:szCs w:val="24"/>
        </w:rPr>
        <w:t>“Tinkercad” software on a Formlabs Form2 3D stereolithography (SLA) printer. Build volume</w:t>
      </w:r>
      <w:r w:rsidR="005B4FBF">
        <w:rPr>
          <w:rFonts w:ascii="Times New Roman" w:hAnsi="Times New Roman"/>
          <w:color w:val="000000"/>
          <w:sz w:val="24"/>
          <w:szCs w:val="24"/>
        </w:rPr>
        <w:t xml:space="preserve"> </w:t>
      </w:r>
      <w:r w:rsidRPr="005B4FBF">
        <w:rPr>
          <w:rFonts w:ascii="Times New Roman" w:hAnsi="Times New Roman"/>
          <w:color w:val="000000"/>
          <w:sz w:val="24"/>
          <w:szCs w:val="24"/>
        </w:rPr>
        <w:t>was 145 X 145 X 175 and resolution was 25 microns. Probe material was photopolymer resin.</w:t>
      </w:r>
      <w:r w:rsidR="005B4FBF">
        <w:rPr>
          <w:rFonts w:ascii="Times New Roman" w:hAnsi="Times New Roman"/>
          <w:color w:val="000000"/>
          <w:sz w:val="24"/>
          <w:szCs w:val="24"/>
        </w:rPr>
        <w:t xml:space="preserve"> </w:t>
      </w:r>
      <w:r w:rsidRPr="005B4FBF">
        <w:rPr>
          <w:rFonts w:ascii="Times New Roman" w:hAnsi="Times New Roman"/>
          <w:color w:val="000000"/>
          <w:sz w:val="24"/>
          <w:szCs w:val="24"/>
        </w:rPr>
        <w:t>Each probe consists of a handle portion with a tapered tip to insert into a target foramen (see</w:t>
      </w:r>
      <w:r w:rsidR="005B4FBF">
        <w:rPr>
          <w:rFonts w:ascii="Times New Roman" w:hAnsi="Times New Roman"/>
          <w:color w:val="000000"/>
          <w:sz w:val="24"/>
          <w:szCs w:val="24"/>
        </w:rPr>
        <w:t xml:space="preserve"> </w:t>
      </w:r>
      <w:r w:rsidR="004B1B63">
        <w:rPr>
          <w:rFonts w:ascii="Times New Roman" w:hAnsi="Times New Roman"/>
          <w:color w:val="000000"/>
          <w:sz w:val="24"/>
          <w:szCs w:val="24"/>
        </w:rPr>
        <w:t xml:space="preserve">Supp. </w:t>
      </w:r>
      <w:r w:rsidRPr="005B4FBF">
        <w:rPr>
          <w:rFonts w:ascii="Times New Roman" w:hAnsi="Times New Roman"/>
          <w:color w:val="000000"/>
          <w:sz w:val="24"/>
          <w:szCs w:val="24"/>
        </w:rPr>
        <w:t xml:space="preserve">Figure </w:t>
      </w:r>
      <w:r w:rsidR="004B1B63">
        <w:rPr>
          <w:rFonts w:ascii="Times New Roman" w:hAnsi="Times New Roman"/>
          <w:color w:val="000000"/>
          <w:sz w:val="24"/>
          <w:szCs w:val="24"/>
        </w:rPr>
        <w:t>2</w:t>
      </w:r>
      <w:r w:rsidRPr="005B4FBF">
        <w:rPr>
          <w:rFonts w:ascii="Times New Roman" w:hAnsi="Times New Roman"/>
          <w:color w:val="000000"/>
          <w:sz w:val="24"/>
          <w:szCs w:val="24"/>
        </w:rPr>
        <w:t>a). Tip varies progressively from 0.5 mm to 3.0 mm in increments of 0.1 mm (see</w:t>
      </w:r>
      <w:r w:rsidR="005B4FBF">
        <w:rPr>
          <w:rFonts w:ascii="Times New Roman" w:hAnsi="Times New Roman"/>
          <w:color w:val="000000"/>
          <w:sz w:val="24"/>
          <w:szCs w:val="24"/>
        </w:rPr>
        <w:t xml:space="preserve"> </w:t>
      </w:r>
      <w:r w:rsidR="004B1B63">
        <w:rPr>
          <w:rFonts w:ascii="Times New Roman" w:hAnsi="Times New Roman"/>
          <w:color w:val="000000"/>
          <w:sz w:val="24"/>
          <w:szCs w:val="24"/>
        </w:rPr>
        <w:t xml:space="preserve">Supp. </w:t>
      </w:r>
      <w:r w:rsidRPr="005B4FBF">
        <w:rPr>
          <w:rFonts w:ascii="Times New Roman" w:hAnsi="Times New Roman"/>
          <w:color w:val="000000"/>
          <w:sz w:val="24"/>
          <w:szCs w:val="24"/>
        </w:rPr>
        <w:t xml:space="preserve">Figure </w:t>
      </w:r>
      <w:r w:rsidR="004B1B63">
        <w:rPr>
          <w:rFonts w:ascii="Times New Roman" w:hAnsi="Times New Roman"/>
          <w:color w:val="000000"/>
          <w:sz w:val="24"/>
          <w:szCs w:val="24"/>
        </w:rPr>
        <w:t>2</w:t>
      </w:r>
      <w:r w:rsidRPr="005B4FBF">
        <w:rPr>
          <w:rFonts w:ascii="Times New Roman" w:hAnsi="Times New Roman"/>
          <w:color w:val="000000"/>
          <w:sz w:val="24"/>
          <w:szCs w:val="24"/>
        </w:rPr>
        <w:t>b).</w:t>
      </w:r>
    </w:p>
    <w:p w14:paraId="39113BF0" w14:textId="77777777"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ab/>
        <w:t>At output, because each probe was approximately 2 mm in original overall thickness, the</w:t>
      </w:r>
    </w:p>
    <w:p w14:paraId="6535310A" w14:textId="77777777"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smallest probes in this series were hand-finished in order to assure that their tip breadths were</w:t>
      </w:r>
    </w:p>
    <w:p w14:paraId="44A73814" w14:textId="77777777"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exact and not slightly increased by their rectangular form (i.e., a probe’s hypotenuse was</w:t>
      </w:r>
    </w:p>
    <w:p w14:paraId="5E1F433C" w14:textId="77777777"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necessarily slightly increased by the probe’s original 2 mm thickness). Therefore, smaller probes</w:t>
      </w:r>
    </w:p>
    <w:p w14:paraId="2C48239D" w14:textId="5FFCB4BE"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were essentially made to be only two dimensional (see</w:t>
      </w:r>
      <w:r w:rsidR="004B1B63">
        <w:rPr>
          <w:rFonts w:ascii="Times New Roman" w:hAnsi="Times New Roman"/>
          <w:color w:val="000000"/>
          <w:sz w:val="24"/>
          <w:szCs w:val="24"/>
        </w:rPr>
        <w:t xml:space="preserve"> Supp.</w:t>
      </w:r>
      <w:r w:rsidRPr="005B4FBF">
        <w:rPr>
          <w:rFonts w:ascii="Times New Roman" w:hAnsi="Times New Roman"/>
          <w:color w:val="000000"/>
          <w:sz w:val="24"/>
          <w:szCs w:val="24"/>
        </w:rPr>
        <w:t xml:space="preserve"> Figure </w:t>
      </w:r>
      <w:r w:rsidR="004B1B63">
        <w:rPr>
          <w:rFonts w:ascii="Times New Roman" w:hAnsi="Times New Roman"/>
          <w:color w:val="000000"/>
          <w:sz w:val="24"/>
          <w:szCs w:val="24"/>
        </w:rPr>
        <w:t>2</w:t>
      </w:r>
      <w:r w:rsidRPr="005B4FBF">
        <w:rPr>
          <w:rFonts w:ascii="Times New Roman" w:hAnsi="Times New Roman"/>
          <w:color w:val="000000"/>
          <w:sz w:val="24"/>
          <w:szCs w:val="24"/>
        </w:rPr>
        <w:t>b)</w:t>
      </w:r>
      <w:r w:rsidR="005B4FBF">
        <w:rPr>
          <w:rFonts w:ascii="Times New Roman" w:hAnsi="Times New Roman"/>
          <w:color w:val="000000"/>
          <w:sz w:val="24"/>
          <w:szCs w:val="24"/>
        </w:rPr>
        <w:t>.</w:t>
      </w:r>
    </w:p>
    <w:p w14:paraId="668B1A45" w14:textId="77777777"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ab/>
        <w:t>Each probe was inserted into a target foramen in approximate alignment with its exit axis and allowed to conform to any eccentricity of foramen shape. The “rule” for probe conformity with each foramen was to allow it to penetrate to a depth of approximately 1.0 to 1.5 mm without</w:t>
      </w:r>
    </w:p>
    <w:p w14:paraId="017BB9EA" w14:textId="77777777"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resistance, i.e., each probe was permitted to conform to slight variations in shape and angulation</w:t>
      </w:r>
    </w:p>
    <w:p w14:paraId="0297E841" w14:textId="77777777"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in a manner that did not prevent penetration to this approximate depth. In other words, the probe</w:t>
      </w:r>
    </w:p>
    <w:p w14:paraId="18B5B978" w14:textId="77777777"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was allowed to penetrate the foramen’s underlying canal just sufficiently to ensure that its largest</w:t>
      </w:r>
    </w:p>
    <w:p w14:paraId="0E98E3E2" w14:textId="77777777" w:rsidR="00243E9D" w:rsidRPr="005B4FBF"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dimension was being recorded. The largest probe in the series that a foramen would admit under</w:t>
      </w:r>
    </w:p>
    <w:p w14:paraId="1A6B1189" w14:textId="7CF96B66" w:rsidR="00243E9D" w:rsidRDefault="00243E9D" w:rsidP="00243E9D">
      <w:pPr>
        <w:autoSpaceDE w:val="0"/>
        <w:autoSpaceDN w:val="0"/>
        <w:adjustRightInd w:val="0"/>
        <w:spacing w:after="0" w:line="240" w:lineRule="auto"/>
        <w:contextualSpacing/>
        <w:rPr>
          <w:rFonts w:ascii="Times New Roman" w:hAnsi="Times New Roman"/>
          <w:color w:val="000000"/>
          <w:sz w:val="24"/>
          <w:szCs w:val="24"/>
        </w:rPr>
      </w:pPr>
      <w:r w:rsidRPr="005B4FBF">
        <w:rPr>
          <w:rFonts w:ascii="Times New Roman" w:hAnsi="Times New Roman"/>
          <w:color w:val="000000"/>
          <w:sz w:val="24"/>
          <w:szCs w:val="24"/>
        </w:rPr>
        <w:t>these strictures was considered its diameter.</w:t>
      </w:r>
    </w:p>
    <w:p w14:paraId="079A32FA" w14:textId="41A24B4E" w:rsidR="00E1287A" w:rsidRDefault="00E1287A" w:rsidP="00243E9D">
      <w:pPr>
        <w:autoSpaceDE w:val="0"/>
        <w:autoSpaceDN w:val="0"/>
        <w:adjustRightInd w:val="0"/>
        <w:spacing w:after="0" w:line="240" w:lineRule="auto"/>
        <w:contextualSpacing/>
        <w:rPr>
          <w:rFonts w:ascii="Times New Roman" w:hAnsi="Times New Roman"/>
          <w:color w:val="000000"/>
          <w:sz w:val="24"/>
          <w:szCs w:val="24"/>
        </w:rPr>
      </w:pPr>
    </w:p>
    <w:p w14:paraId="0A2FC8CE" w14:textId="1E6D23F1" w:rsidR="00E1287A" w:rsidRDefault="00E1287A" w:rsidP="004B1B63">
      <w:pPr>
        <w:autoSpaceDE w:val="0"/>
        <w:autoSpaceDN w:val="0"/>
        <w:adjustRightInd w:val="0"/>
        <w:spacing w:after="0" w:line="240" w:lineRule="auto"/>
        <w:contextualSpacing/>
        <w:jc w:val="center"/>
        <w:rPr>
          <w:rFonts w:ascii="Times New Roman" w:hAnsi="Times New Roman"/>
          <w:color w:val="000000"/>
          <w:sz w:val="24"/>
          <w:szCs w:val="24"/>
        </w:rPr>
      </w:pPr>
      <w:r>
        <w:rPr>
          <w:noProof/>
        </w:rPr>
        <w:drawing>
          <wp:inline distT="0" distB="0" distL="0" distR="0" wp14:anchorId="6531E6E8" wp14:editId="5C088E78">
            <wp:extent cx="2371725" cy="211091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469" cy="2121370"/>
                    </a:xfrm>
                    <a:prstGeom prst="rect">
                      <a:avLst/>
                    </a:prstGeom>
                    <a:noFill/>
                  </pic:spPr>
                </pic:pic>
              </a:graphicData>
            </a:graphic>
          </wp:inline>
        </w:drawing>
      </w:r>
    </w:p>
    <w:p w14:paraId="3FEE52A4" w14:textId="77777777" w:rsidR="004B0F3F" w:rsidRDefault="004B0F3F" w:rsidP="004B1B63">
      <w:pPr>
        <w:autoSpaceDE w:val="0"/>
        <w:autoSpaceDN w:val="0"/>
        <w:adjustRightInd w:val="0"/>
        <w:spacing w:after="0" w:line="240" w:lineRule="auto"/>
        <w:contextualSpacing/>
        <w:jc w:val="center"/>
        <w:rPr>
          <w:rFonts w:ascii="Times New Roman" w:hAnsi="Times New Roman"/>
          <w:color w:val="000000"/>
          <w:sz w:val="24"/>
          <w:szCs w:val="24"/>
        </w:rPr>
      </w:pPr>
    </w:p>
    <w:p w14:paraId="2E492C96" w14:textId="7FEA2508" w:rsidR="00E1287A" w:rsidRPr="00F20134" w:rsidRDefault="004B1B63" w:rsidP="00E1287A">
      <w:pPr>
        <w:rPr>
          <w:rFonts w:ascii="Times New Roman" w:eastAsiaTheme="minorHAnsi" w:hAnsi="Times New Roman"/>
          <w:sz w:val="24"/>
          <w:szCs w:val="24"/>
        </w:rPr>
      </w:pPr>
      <w:r w:rsidRPr="00F20134">
        <w:rPr>
          <w:rFonts w:ascii="Times New Roman" w:eastAsiaTheme="minorHAnsi" w:hAnsi="Times New Roman"/>
          <w:b/>
          <w:bCs/>
          <w:sz w:val="24"/>
          <w:szCs w:val="24"/>
        </w:rPr>
        <w:t xml:space="preserve">Supplemental Fig. </w:t>
      </w:r>
      <w:r w:rsidR="00F9144B">
        <w:rPr>
          <w:rFonts w:ascii="Times New Roman" w:eastAsiaTheme="minorHAnsi" w:hAnsi="Times New Roman"/>
          <w:b/>
          <w:bCs/>
          <w:sz w:val="24"/>
          <w:szCs w:val="24"/>
        </w:rPr>
        <w:t>4</w:t>
      </w:r>
      <w:r w:rsidR="00E1287A" w:rsidRPr="00F20134">
        <w:rPr>
          <w:rFonts w:ascii="Times New Roman" w:eastAsiaTheme="minorHAnsi" w:hAnsi="Times New Roman"/>
          <w:b/>
          <w:bCs/>
          <w:sz w:val="24"/>
          <w:szCs w:val="24"/>
        </w:rPr>
        <w:t xml:space="preserve"> (a) </w:t>
      </w:r>
      <w:r w:rsidR="00E1287A" w:rsidRPr="00F20134">
        <w:rPr>
          <w:rFonts w:ascii="Times New Roman" w:eastAsiaTheme="minorHAnsi" w:hAnsi="Times New Roman"/>
          <w:sz w:val="24"/>
          <w:szCs w:val="24"/>
        </w:rPr>
        <w:t xml:space="preserve">Superior (top) and </w:t>
      </w:r>
      <w:r w:rsidR="00E1287A" w:rsidRPr="00F20134">
        <w:rPr>
          <w:rFonts w:ascii="Times New Roman" w:eastAsiaTheme="minorHAnsi" w:hAnsi="Times New Roman"/>
          <w:b/>
          <w:bCs/>
          <w:sz w:val="24"/>
          <w:szCs w:val="24"/>
        </w:rPr>
        <w:t>(b)</w:t>
      </w:r>
      <w:r w:rsidR="00E1287A" w:rsidRPr="00F20134">
        <w:rPr>
          <w:rFonts w:ascii="Times New Roman" w:eastAsiaTheme="minorHAnsi" w:hAnsi="Times New Roman"/>
          <w:sz w:val="24"/>
          <w:szCs w:val="24"/>
        </w:rPr>
        <w:t xml:space="preserve"> lateral (side) views of a typical probe used in this study. As described in the text each probe is approximately 8 X 1.5 cm long and was uniformly 2 mm thick at time of production from the 3-D printer. The probe illustrated here has a 1.1 mm tip breadth and as seen in </w:t>
      </w:r>
      <w:r w:rsidR="00E1287A" w:rsidRPr="00F20134">
        <w:rPr>
          <w:rFonts w:ascii="Times New Roman" w:eastAsiaTheme="minorHAnsi" w:hAnsi="Times New Roman"/>
          <w:b/>
          <w:bCs/>
          <w:sz w:val="24"/>
          <w:szCs w:val="24"/>
        </w:rPr>
        <w:t>(b)</w:t>
      </w:r>
      <w:r w:rsidR="00E1287A" w:rsidRPr="00F20134">
        <w:rPr>
          <w:rFonts w:ascii="Times New Roman" w:eastAsiaTheme="minorHAnsi" w:hAnsi="Times New Roman"/>
          <w:sz w:val="24"/>
          <w:szCs w:val="24"/>
        </w:rPr>
        <w:t xml:space="preserve"> has been thinned to a fraction of a mm so that the hypotenuse of its originally rectangular tip would not contribute significantly to its target diameter. Scale bar = 1 mm. </w:t>
      </w:r>
      <w:r w:rsidR="00E1287A" w:rsidRPr="00F20134">
        <w:rPr>
          <w:rFonts w:ascii="Times New Roman" w:eastAsiaTheme="minorHAnsi" w:hAnsi="Times New Roman"/>
          <w:b/>
          <w:bCs/>
          <w:sz w:val="24"/>
          <w:szCs w:val="24"/>
        </w:rPr>
        <w:t>(c)</w:t>
      </w:r>
      <w:r w:rsidR="00E1287A" w:rsidRPr="00F20134">
        <w:rPr>
          <w:rFonts w:ascii="Times New Roman" w:eastAsiaTheme="minorHAnsi" w:hAnsi="Times New Roman"/>
          <w:sz w:val="24"/>
          <w:szCs w:val="24"/>
        </w:rPr>
        <w:t xml:space="preserve"> Same views as in </w:t>
      </w:r>
      <w:r w:rsidR="00E1287A" w:rsidRPr="00F20134">
        <w:rPr>
          <w:rFonts w:ascii="Times New Roman" w:eastAsiaTheme="minorHAnsi" w:hAnsi="Times New Roman"/>
          <w:b/>
          <w:bCs/>
          <w:sz w:val="24"/>
          <w:szCs w:val="24"/>
        </w:rPr>
        <w:t>a</w:t>
      </w:r>
      <w:r w:rsidR="00E1287A" w:rsidRPr="00F20134">
        <w:rPr>
          <w:rFonts w:ascii="Times New Roman" w:eastAsiaTheme="minorHAnsi" w:hAnsi="Times New Roman"/>
          <w:sz w:val="24"/>
          <w:szCs w:val="24"/>
        </w:rPr>
        <w:t xml:space="preserve"> for examples used in cases where the foramen diameter was found to be 2.6, 1.4, and 0.9 mm. Tool diameter accuracy (following hand finishing in some cases) was = 0.1 mm. Total collection was 26 probes ranging from 0.5 - 3.0 mm tip diameter.  </w:t>
      </w:r>
    </w:p>
    <w:p w14:paraId="3A0D1055" w14:textId="28F78608" w:rsidR="00081F1C" w:rsidRDefault="00081F1C" w:rsidP="00081F1C">
      <w:pPr>
        <w:spacing w:after="0" w:line="240" w:lineRule="auto"/>
        <w:contextualSpacing/>
        <w:rPr>
          <w:rFonts w:ascii="Times New Roman" w:hAnsi="Times New Roman"/>
          <w:b/>
          <w:bCs/>
          <w:color w:val="000000"/>
          <w:sz w:val="24"/>
          <w:szCs w:val="24"/>
        </w:rPr>
      </w:pPr>
      <w:r w:rsidRPr="005B4FBF">
        <w:rPr>
          <w:rFonts w:ascii="Times New Roman" w:hAnsi="Times New Roman"/>
          <w:b/>
          <w:bCs/>
          <w:color w:val="000000"/>
          <w:sz w:val="24"/>
          <w:szCs w:val="24"/>
        </w:rPr>
        <w:lastRenderedPageBreak/>
        <w:t xml:space="preserve">SUPPLEMENT </w:t>
      </w:r>
      <w:r w:rsidR="00E94C0C" w:rsidRPr="008C2BA5">
        <w:rPr>
          <w:rFonts w:ascii="Times New Roman" w:hAnsi="Times New Roman"/>
          <w:b/>
          <w:bCs/>
          <w:color w:val="000000"/>
          <w:sz w:val="24"/>
          <w:szCs w:val="24"/>
        </w:rPr>
        <w:t>5</w:t>
      </w:r>
      <w:r>
        <w:rPr>
          <w:rFonts w:ascii="Times New Roman" w:hAnsi="Times New Roman"/>
          <w:b/>
          <w:bCs/>
          <w:color w:val="000000"/>
          <w:sz w:val="24"/>
          <w:szCs w:val="24"/>
        </w:rPr>
        <w:t>:  HYPOTHESIS TESTS AND ESTIMATIONS FOR EACH RATIO.</w:t>
      </w:r>
    </w:p>
    <w:p w14:paraId="35B0651E" w14:textId="4B23FFC6" w:rsidR="00081F1C" w:rsidRDefault="00081F1C" w:rsidP="00081F1C">
      <w:pPr>
        <w:spacing w:after="0" w:line="240" w:lineRule="auto"/>
        <w:contextualSpacing/>
        <w:rPr>
          <w:rFonts w:ascii="Times New Roman" w:hAnsi="Times New Roman"/>
          <w:b/>
          <w:bCs/>
          <w:color w:val="000000"/>
          <w:sz w:val="24"/>
          <w:szCs w:val="24"/>
        </w:rPr>
      </w:pPr>
    </w:p>
    <w:p w14:paraId="4A37816F" w14:textId="7DE8C702" w:rsidR="00081F1C" w:rsidRPr="00081F1C" w:rsidRDefault="004B0F3F" w:rsidP="00081F1C">
      <w:pPr>
        <w:rPr>
          <w:rFonts w:ascii="Arial" w:eastAsiaTheme="minorHAnsi" w:hAnsi="Arial" w:cs="Arial"/>
          <w:b/>
          <w:bCs/>
        </w:rPr>
      </w:pPr>
      <w:bookmarkStart w:id="1" w:name="_Hlk52960120"/>
      <w:r w:rsidRPr="004B0F3F">
        <w:rPr>
          <w:rFonts w:ascii="Arial" w:eastAsiaTheme="minorHAnsi" w:hAnsi="Arial" w:cs="Arial"/>
          <w:b/>
          <w:bCs/>
        </w:rPr>
        <w:t xml:space="preserve">Supplemental </w:t>
      </w:r>
      <w:r w:rsidR="00081F1C" w:rsidRPr="004B0F3F">
        <w:rPr>
          <w:rFonts w:ascii="Arial" w:eastAsiaTheme="minorHAnsi" w:hAnsi="Arial" w:cs="Arial"/>
          <w:b/>
          <w:bCs/>
        </w:rPr>
        <w:t>Table 1.</w:t>
      </w:r>
      <w:r w:rsidR="00081F1C" w:rsidRPr="00081F1C">
        <w:rPr>
          <w:rFonts w:ascii="Arial" w:eastAsiaTheme="minorHAnsi" w:hAnsi="Arial" w:cs="Arial"/>
          <w:b/>
          <w:bCs/>
        </w:rPr>
        <w:t xml:space="preserve">  </w:t>
      </w:r>
      <w:bookmarkStart w:id="2" w:name="_Hlk50029285"/>
      <w:r w:rsidR="00081F1C" w:rsidRPr="00081F1C">
        <w:rPr>
          <w:rFonts w:ascii="Arial" w:eastAsiaTheme="minorHAnsi" w:hAnsi="Arial" w:cs="Arial"/>
          <w:b/>
          <w:bCs/>
        </w:rPr>
        <w:t>One-Way Analysis of Variance: Index of Relative AIF Diameter in Hominoids: (AIF/NFI) *10</w:t>
      </w:r>
    </w:p>
    <w:p w14:paraId="4E6D5976" w14:textId="77777777" w:rsidR="00081F1C" w:rsidRPr="00081F1C" w:rsidRDefault="00081F1C" w:rsidP="00081F1C">
      <w:pPr>
        <w:pBdr>
          <w:top w:val="single" w:sz="12" w:space="1" w:color="auto"/>
          <w:bottom w:val="single" w:sz="12" w:space="1" w:color="auto"/>
        </w:pBdr>
        <w:rPr>
          <w:rFonts w:ascii="Arial" w:eastAsiaTheme="minorHAnsi" w:hAnsi="Arial" w:cs="Arial"/>
        </w:rPr>
      </w:pPr>
      <w:r w:rsidRPr="00081F1C">
        <w:rPr>
          <w:rFonts w:ascii="Arial" w:eastAsiaTheme="minorHAnsi" w:hAnsi="Arial" w:cs="Arial"/>
        </w:rPr>
        <w:t>Source</w:t>
      </w:r>
      <w:r w:rsidRPr="00081F1C">
        <w:rPr>
          <w:rFonts w:ascii="Arial" w:eastAsiaTheme="minorHAnsi" w:hAnsi="Arial" w:cs="Arial"/>
        </w:rPr>
        <w:tab/>
      </w:r>
      <w:r w:rsidRPr="00081F1C">
        <w:rPr>
          <w:rFonts w:ascii="Arial" w:eastAsiaTheme="minorHAnsi" w:hAnsi="Arial" w:cs="Arial"/>
        </w:rPr>
        <w:tab/>
        <w:t xml:space="preserve">      Degrees of            Sum of</w:t>
      </w:r>
      <w:r w:rsidRPr="00081F1C">
        <w:rPr>
          <w:rFonts w:ascii="Arial" w:eastAsiaTheme="minorHAnsi" w:hAnsi="Arial" w:cs="Arial"/>
        </w:rPr>
        <w:tab/>
      </w:r>
      <w:r w:rsidRPr="00081F1C">
        <w:rPr>
          <w:rFonts w:ascii="Arial" w:eastAsiaTheme="minorHAnsi" w:hAnsi="Arial" w:cs="Arial"/>
        </w:rPr>
        <w:tab/>
        <w:t xml:space="preserve">   </w:t>
      </w:r>
      <w:r w:rsidRPr="00081F1C">
        <w:rPr>
          <w:rFonts w:ascii="Arial" w:eastAsiaTheme="minorHAnsi" w:hAnsi="Arial" w:cs="Arial"/>
          <w:sz w:val="24"/>
          <w:szCs w:val="24"/>
        </w:rPr>
        <w:t>Mean</w:t>
      </w:r>
      <w:r w:rsidRPr="00081F1C">
        <w:rPr>
          <w:rFonts w:ascii="Arial" w:eastAsiaTheme="minorHAnsi" w:hAnsi="Arial" w:cs="Arial"/>
        </w:rPr>
        <w:tab/>
      </w:r>
      <w:r w:rsidRPr="00081F1C">
        <w:rPr>
          <w:rFonts w:ascii="Arial" w:eastAsiaTheme="minorHAnsi" w:hAnsi="Arial" w:cs="Arial"/>
        </w:rPr>
        <w:tab/>
        <w:t>F</w:t>
      </w:r>
      <w:r w:rsidRPr="00081F1C">
        <w:rPr>
          <w:rFonts w:ascii="Arial" w:eastAsiaTheme="minorHAnsi" w:hAnsi="Arial" w:cs="Arial"/>
        </w:rPr>
        <w:tab/>
      </w:r>
      <w:r w:rsidRPr="00081F1C">
        <w:rPr>
          <w:rFonts w:ascii="Arial" w:eastAsiaTheme="minorHAnsi" w:hAnsi="Arial" w:cs="Arial"/>
        </w:rPr>
        <w:tab/>
        <w:t>P</w:t>
      </w:r>
      <w:r w:rsidRPr="00081F1C">
        <w:rPr>
          <w:rFonts w:ascii="Arial" w:eastAsiaTheme="minorHAnsi" w:hAnsi="Arial" w:cs="Arial"/>
        </w:rPr>
        <w:br/>
        <w:t xml:space="preserve">                                 Freedom          Squares             Square</w:t>
      </w:r>
    </w:p>
    <w:p w14:paraId="540DF169" w14:textId="77777777" w:rsidR="00081F1C" w:rsidRPr="00081F1C" w:rsidRDefault="00081F1C" w:rsidP="00081F1C">
      <w:pPr>
        <w:rPr>
          <w:rFonts w:ascii="Arial" w:eastAsiaTheme="minorHAnsi" w:hAnsi="Arial" w:cs="Arial"/>
        </w:rPr>
      </w:pPr>
      <w:r w:rsidRPr="00081F1C">
        <w:rPr>
          <w:rFonts w:ascii="Arial" w:eastAsiaTheme="minorHAnsi" w:hAnsi="Arial" w:cs="Arial"/>
        </w:rPr>
        <w:t>Among groups</w:t>
      </w:r>
      <w:r w:rsidRPr="00081F1C">
        <w:rPr>
          <w:rFonts w:ascii="Arial" w:eastAsiaTheme="minorHAnsi" w:hAnsi="Arial" w:cs="Arial"/>
        </w:rPr>
        <w:tab/>
        <w:t xml:space="preserve">                     2</w:t>
      </w:r>
      <w:r w:rsidRPr="00081F1C">
        <w:rPr>
          <w:rFonts w:ascii="Arial" w:eastAsiaTheme="minorHAnsi" w:hAnsi="Arial" w:cs="Arial"/>
        </w:rPr>
        <w:tab/>
        <w:t xml:space="preserve">           3444.45</w:t>
      </w:r>
      <w:r w:rsidRPr="00081F1C">
        <w:rPr>
          <w:rFonts w:ascii="Arial" w:eastAsiaTheme="minorHAnsi" w:hAnsi="Arial" w:cs="Arial"/>
        </w:rPr>
        <w:tab/>
        <w:t>1722.23                   14.73</w:t>
      </w:r>
      <w:r w:rsidRPr="00081F1C">
        <w:rPr>
          <w:rFonts w:ascii="Arial" w:eastAsiaTheme="minorHAnsi" w:hAnsi="Arial" w:cs="Arial"/>
        </w:rPr>
        <w:tab/>
        <w:t xml:space="preserve">        &lt; .001</w:t>
      </w:r>
    </w:p>
    <w:p w14:paraId="35F3386A" w14:textId="77777777" w:rsidR="00081F1C" w:rsidRPr="00081F1C" w:rsidRDefault="00081F1C" w:rsidP="00081F1C">
      <w:pPr>
        <w:rPr>
          <w:rFonts w:ascii="Arial" w:eastAsiaTheme="minorHAnsi" w:hAnsi="Arial" w:cs="Arial"/>
        </w:rPr>
      </w:pPr>
      <w:r w:rsidRPr="00081F1C">
        <w:rPr>
          <w:rFonts w:ascii="Arial" w:eastAsiaTheme="minorHAnsi" w:hAnsi="Arial" w:cs="Arial"/>
        </w:rPr>
        <w:t>Within groups</w:t>
      </w:r>
      <w:r w:rsidRPr="00081F1C">
        <w:rPr>
          <w:rFonts w:ascii="Arial" w:eastAsiaTheme="minorHAnsi" w:hAnsi="Arial" w:cs="Arial"/>
        </w:rPr>
        <w:tab/>
      </w:r>
      <w:r w:rsidRPr="00081F1C">
        <w:rPr>
          <w:rFonts w:ascii="Arial" w:eastAsiaTheme="minorHAnsi" w:hAnsi="Arial" w:cs="Arial"/>
        </w:rPr>
        <w:tab/>
        <w:t xml:space="preserve">      156         18244.37  </w:t>
      </w:r>
      <w:r w:rsidRPr="00081F1C">
        <w:rPr>
          <w:rFonts w:ascii="Arial" w:eastAsiaTheme="minorHAnsi" w:hAnsi="Arial" w:cs="Arial"/>
        </w:rPr>
        <w:tab/>
        <w:t xml:space="preserve">  116.95</w:t>
      </w:r>
    </w:p>
    <w:p w14:paraId="4EC80A3B" w14:textId="77777777" w:rsidR="00081F1C" w:rsidRPr="00081F1C" w:rsidRDefault="00081F1C" w:rsidP="00081F1C">
      <w:pPr>
        <w:pBdr>
          <w:bottom w:val="single" w:sz="12" w:space="1" w:color="auto"/>
        </w:pBdr>
        <w:rPr>
          <w:rFonts w:ascii="Arial" w:eastAsiaTheme="minorHAnsi" w:hAnsi="Arial" w:cs="Arial"/>
        </w:rPr>
      </w:pPr>
      <w:r w:rsidRPr="00081F1C">
        <w:rPr>
          <w:rFonts w:ascii="Arial" w:eastAsiaTheme="minorHAnsi" w:hAnsi="Arial" w:cs="Arial"/>
          <w:noProof/>
        </w:rPr>
        <mc:AlternateContent>
          <mc:Choice Requires="wps">
            <w:drawing>
              <wp:anchor distT="0" distB="0" distL="114300" distR="114300" simplePos="0" relativeHeight="251659264" behindDoc="1" locked="0" layoutInCell="1" allowOverlap="1" wp14:anchorId="5E6B3191" wp14:editId="51597944">
                <wp:simplePos x="0" y="0"/>
                <wp:positionH relativeFrom="margin">
                  <wp:align>right</wp:align>
                </wp:positionH>
                <wp:positionV relativeFrom="paragraph">
                  <wp:posOffset>258445</wp:posOffset>
                </wp:positionV>
                <wp:extent cx="5949950" cy="12700"/>
                <wp:effectExtent l="0" t="0" r="31750" b="25400"/>
                <wp:wrapTight wrapText="bothSides">
                  <wp:wrapPolygon edited="0">
                    <wp:start x="0" y="0"/>
                    <wp:lineTo x="0" y="32400"/>
                    <wp:lineTo x="21646" y="32400"/>
                    <wp:lineTo x="21646" y="0"/>
                    <wp:lineTo x="0" y="0"/>
                  </wp:wrapPolygon>
                </wp:wrapTight>
                <wp:docPr id="13" name="Straight Connector 13"/>
                <wp:cNvGraphicFramePr/>
                <a:graphic xmlns:a="http://schemas.openxmlformats.org/drawingml/2006/main">
                  <a:graphicData uri="http://schemas.microsoft.com/office/word/2010/wordprocessingShape">
                    <wps:wsp>
                      <wps:cNvCnPr/>
                      <wps:spPr>
                        <a:xfrm flipV="1">
                          <a:off x="0" y="0"/>
                          <a:ext cx="5949950" cy="127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16257C" id="Straight Connector 13"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7.3pt,20.35pt" to="885.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" strokecolor="windowText" strokeweight="1.5pt">
                <v:stroke joinstyle="miter"/>
                <w10:wrap type="tight" anchorx="margin"/>
              </v:line>
            </w:pict>
          </mc:Fallback>
        </mc:AlternateContent>
      </w:r>
      <w:r w:rsidRPr="00081F1C">
        <w:rPr>
          <w:rFonts w:ascii="Arial" w:eastAsiaTheme="minorHAnsi" w:hAnsi="Arial" w:cs="Arial"/>
        </w:rPr>
        <w:t>Total</w:t>
      </w:r>
      <w:r w:rsidRPr="00081F1C">
        <w:rPr>
          <w:rFonts w:ascii="Arial" w:eastAsiaTheme="minorHAnsi" w:hAnsi="Arial" w:cs="Arial"/>
        </w:rPr>
        <w:tab/>
      </w:r>
      <w:r w:rsidRPr="00081F1C">
        <w:rPr>
          <w:rFonts w:ascii="Arial" w:eastAsiaTheme="minorHAnsi" w:hAnsi="Arial" w:cs="Arial"/>
        </w:rPr>
        <w:tab/>
      </w:r>
      <w:r w:rsidRPr="00081F1C">
        <w:rPr>
          <w:rFonts w:ascii="Arial" w:eastAsiaTheme="minorHAnsi" w:hAnsi="Arial" w:cs="Arial"/>
        </w:rPr>
        <w:tab/>
        <w:t xml:space="preserve">      158         21688.82</w:t>
      </w:r>
      <w:bookmarkEnd w:id="2"/>
    </w:p>
    <w:p w14:paraId="6B3D5D76" w14:textId="77777777" w:rsidR="00081F1C" w:rsidRPr="00081F1C" w:rsidRDefault="00081F1C" w:rsidP="00081F1C">
      <w:pPr>
        <w:pBdr>
          <w:bottom w:val="single" w:sz="12" w:space="1" w:color="auto"/>
        </w:pBdr>
        <w:rPr>
          <w:rFonts w:ascii="Arial" w:eastAsiaTheme="minorHAnsi" w:hAnsi="Arial" w:cs="Arial"/>
        </w:rPr>
      </w:pPr>
      <w:r w:rsidRPr="00081F1C">
        <w:rPr>
          <w:rFonts w:ascii="Arial" w:eastAsiaTheme="minorHAnsi" w:hAnsi="Arial" w:cs="Arial"/>
          <w:i/>
          <w:iCs/>
        </w:rPr>
        <w:t xml:space="preserve"> </w:t>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t xml:space="preserve">       </w:t>
      </w:r>
      <w:r w:rsidRPr="00081F1C">
        <w:rPr>
          <w:rFonts w:ascii="Arial" w:eastAsiaTheme="minorHAnsi" w:hAnsi="Arial" w:cs="Arial"/>
        </w:rPr>
        <w:t xml:space="preserve">99% CI for Mean                     </w:t>
      </w:r>
    </w:p>
    <w:p w14:paraId="2C376484" w14:textId="77777777" w:rsidR="00081F1C" w:rsidRPr="00081F1C" w:rsidRDefault="00081F1C" w:rsidP="00081F1C">
      <w:pPr>
        <w:pBdr>
          <w:bottom w:val="single" w:sz="12" w:space="1" w:color="auto"/>
        </w:pBdr>
        <w:rPr>
          <w:rFonts w:ascii="Arial" w:eastAsiaTheme="minorHAnsi" w:hAnsi="Arial" w:cs="Arial"/>
          <w:i/>
          <w:iCs/>
        </w:rPr>
      </w:pPr>
      <w:r w:rsidRPr="00081F1C">
        <w:rPr>
          <w:rFonts w:ascii="Arial" w:eastAsiaTheme="minorHAnsi" w:hAnsi="Arial" w:cs="Arial"/>
        </w:rPr>
        <w:t>Taxa</w:t>
      </w:r>
      <w:r w:rsidRPr="00081F1C">
        <w:rPr>
          <w:rFonts w:ascii="Arial" w:eastAsiaTheme="minorHAnsi" w:hAnsi="Arial" w:cs="Arial"/>
        </w:rPr>
        <w:tab/>
      </w:r>
      <w:r w:rsidRPr="00081F1C">
        <w:rPr>
          <w:rFonts w:ascii="Arial" w:eastAsiaTheme="minorHAnsi" w:hAnsi="Arial" w:cs="Arial"/>
        </w:rPr>
        <w:tab/>
      </w:r>
      <w:r w:rsidRPr="00081F1C">
        <w:rPr>
          <w:rFonts w:ascii="Arial" w:eastAsiaTheme="minorHAnsi" w:hAnsi="Arial" w:cs="Arial"/>
        </w:rPr>
        <w:tab/>
        <w:t xml:space="preserve"> n         </w:t>
      </w:r>
      <w:r w:rsidRPr="00081F1C">
        <w:rPr>
          <w:rFonts w:ascii="Arial" w:eastAsiaTheme="minorHAnsi" w:hAnsi="Arial" w:cs="Arial"/>
          <w:color w:val="4D5156"/>
          <w:sz w:val="21"/>
          <w:szCs w:val="21"/>
          <w:shd w:val="clear" w:color="auto" w:fill="FFFFFF"/>
        </w:rPr>
        <w:t>x̄</w:t>
      </w:r>
      <w:r w:rsidRPr="00081F1C">
        <w:rPr>
          <w:rFonts w:ascii="Arial" w:eastAsiaTheme="minorHAnsi" w:hAnsi="Arial" w:cs="Arial"/>
        </w:rPr>
        <w:tab/>
        <w:t xml:space="preserve">      </w:t>
      </w:r>
      <w:r w:rsidRPr="00081F1C">
        <w:rPr>
          <w:rFonts w:ascii="Arial" w:eastAsiaTheme="minorHAnsi" w:hAnsi="Arial" w:cs="Arial"/>
          <w:i/>
          <w:iCs/>
        </w:rPr>
        <w:t>s</w:t>
      </w:r>
      <w:r w:rsidRPr="00081F1C">
        <w:rPr>
          <w:rFonts w:ascii="Arial" w:eastAsiaTheme="minorHAnsi" w:hAnsi="Arial" w:cs="Arial"/>
        </w:rPr>
        <w:tab/>
        <w:t xml:space="preserve">        Lower       Upper</w:t>
      </w:r>
      <w:r w:rsidRPr="00081F1C">
        <w:rPr>
          <w:rFonts w:ascii="Arial" w:eastAsiaTheme="minorHAnsi" w:hAnsi="Arial" w:cs="Arial"/>
        </w:rPr>
        <w:tab/>
        <w:t xml:space="preserve">      Minimum         Maximum</w:t>
      </w:r>
    </w:p>
    <w:p w14:paraId="6417DE1D" w14:textId="77777777" w:rsidR="00081F1C" w:rsidRPr="00081F1C" w:rsidRDefault="00081F1C" w:rsidP="00081F1C">
      <w:pPr>
        <w:rPr>
          <w:rFonts w:ascii="Arial" w:eastAsiaTheme="minorHAnsi" w:hAnsi="Arial" w:cs="Arial"/>
        </w:rPr>
      </w:pPr>
      <w:r w:rsidRPr="00081F1C">
        <w:rPr>
          <w:rFonts w:ascii="Arial" w:eastAsiaTheme="minorHAnsi" w:hAnsi="Arial" w:cs="Arial"/>
          <w:i/>
          <w:iCs/>
        </w:rPr>
        <w:t>H. sapiens</w:t>
      </w:r>
      <w:r w:rsidRPr="00081F1C">
        <w:rPr>
          <w:rFonts w:ascii="Arial" w:eastAsiaTheme="minorHAnsi" w:hAnsi="Arial" w:cs="Arial"/>
        </w:rPr>
        <w:t xml:space="preserve"> </w:t>
      </w:r>
      <w:r w:rsidRPr="00081F1C">
        <w:rPr>
          <w:rFonts w:ascii="Arial" w:eastAsiaTheme="minorHAnsi" w:hAnsi="Arial" w:cs="Arial"/>
        </w:rPr>
        <w:tab/>
      </w:r>
      <w:r w:rsidRPr="00081F1C">
        <w:rPr>
          <w:rFonts w:ascii="Arial" w:eastAsiaTheme="minorHAnsi" w:hAnsi="Arial" w:cs="Arial"/>
        </w:rPr>
        <w:tab/>
        <w:t>65     22.01        14.91         17.63</w:t>
      </w:r>
      <w:r w:rsidRPr="00081F1C">
        <w:rPr>
          <w:rFonts w:ascii="Arial" w:eastAsiaTheme="minorHAnsi" w:hAnsi="Arial" w:cs="Arial"/>
        </w:rPr>
        <w:tab/>
        <w:t xml:space="preserve"> 27.34</w:t>
      </w:r>
      <w:r w:rsidRPr="00081F1C">
        <w:rPr>
          <w:rFonts w:ascii="Arial" w:eastAsiaTheme="minorHAnsi" w:hAnsi="Arial" w:cs="Arial"/>
        </w:rPr>
        <w:tab/>
        <w:t xml:space="preserve">          6.32</w:t>
      </w:r>
      <w:r w:rsidRPr="00081F1C">
        <w:rPr>
          <w:rFonts w:ascii="Arial" w:eastAsiaTheme="minorHAnsi" w:hAnsi="Arial" w:cs="Arial"/>
        </w:rPr>
        <w:tab/>
        <w:t xml:space="preserve">           70.00</w:t>
      </w:r>
    </w:p>
    <w:p w14:paraId="02B0E74A" w14:textId="77777777" w:rsidR="00081F1C" w:rsidRPr="00081F1C" w:rsidRDefault="00081F1C" w:rsidP="00081F1C">
      <w:pPr>
        <w:rPr>
          <w:rFonts w:ascii="Arial" w:eastAsiaTheme="minorHAnsi" w:hAnsi="Arial" w:cs="Arial"/>
        </w:rPr>
      </w:pPr>
      <w:r w:rsidRPr="00081F1C">
        <w:rPr>
          <w:rFonts w:ascii="Arial" w:eastAsiaTheme="minorHAnsi" w:hAnsi="Arial" w:cs="Arial"/>
          <w:i/>
          <w:iCs/>
        </w:rPr>
        <w:t>P. troglodytes</w:t>
      </w:r>
      <w:r w:rsidRPr="00081F1C">
        <w:rPr>
          <w:rFonts w:ascii="Arial" w:eastAsiaTheme="minorHAnsi" w:hAnsi="Arial" w:cs="Arial"/>
        </w:rPr>
        <w:tab/>
      </w:r>
      <w:r w:rsidRPr="00081F1C">
        <w:rPr>
          <w:rFonts w:ascii="Arial" w:eastAsiaTheme="minorHAnsi" w:hAnsi="Arial" w:cs="Arial"/>
        </w:rPr>
        <w:tab/>
        <w:t>46     12.66          7.58</w:t>
      </w:r>
      <w:r w:rsidRPr="00081F1C">
        <w:rPr>
          <w:rFonts w:ascii="Arial" w:eastAsiaTheme="minorHAnsi" w:hAnsi="Arial" w:cs="Arial"/>
        </w:rPr>
        <w:tab/>
        <w:t xml:space="preserve">           9.80       16.37</w:t>
      </w:r>
      <w:r w:rsidRPr="00081F1C">
        <w:rPr>
          <w:rFonts w:ascii="Arial" w:eastAsiaTheme="minorHAnsi" w:hAnsi="Arial" w:cs="Arial"/>
        </w:rPr>
        <w:tab/>
        <w:t xml:space="preserve">          2.78</w:t>
      </w:r>
      <w:r w:rsidRPr="00081F1C">
        <w:rPr>
          <w:rFonts w:ascii="Arial" w:eastAsiaTheme="minorHAnsi" w:hAnsi="Arial" w:cs="Arial"/>
        </w:rPr>
        <w:tab/>
        <w:t xml:space="preserve">           34.00</w:t>
      </w:r>
    </w:p>
    <w:p w14:paraId="57A5B2CF" w14:textId="77777777" w:rsidR="00081F1C" w:rsidRPr="00081F1C" w:rsidRDefault="00081F1C" w:rsidP="00081F1C">
      <w:pPr>
        <w:rPr>
          <w:rFonts w:ascii="Arial" w:eastAsiaTheme="minorHAnsi" w:hAnsi="Arial" w:cs="Arial"/>
        </w:rPr>
      </w:pPr>
      <w:r w:rsidRPr="00081F1C">
        <w:rPr>
          <w:rFonts w:ascii="Arial" w:eastAsiaTheme="minorHAnsi" w:hAnsi="Arial" w:cs="Arial"/>
          <w:noProof/>
        </w:rPr>
        <mc:AlternateContent>
          <mc:Choice Requires="wps">
            <w:drawing>
              <wp:anchor distT="0" distB="0" distL="114300" distR="114300" simplePos="0" relativeHeight="251660288" behindDoc="1" locked="0" layoutInCell="1" allowOverlap="1" wp14:anchorId="708E0DA0" wp14:editId="14ADB0DC">
                <wp:simplePos x="0" y="0"/>
                <wp:positionH relativeFrom="margin">
                  <wp:align>right</wp:align>
                </wp:positionH>
                <wp:positionV relativeFrom="paragraph">
                  <wp:posOffset>242570</wp:posOffset>
                </wp:positionV>
                <wp:extent cx="5975350" cy="19050"/>
                <wp:effectExtent l="0" t="0" r="25400" b="19050"/>
                <wp:wrapTight wrapText="bothSides">
                  <wp:wrapPolygon edited="0">
                    <wp:start x="0" y="0"/>
                    <wp:lineTo x="0" y="21600"/>
                    <wp:lineTo x="21623" y="21600"/>
                    <wp:lineTo x="21623" y="0"/>
                    <wp:lineTo x="16321" y="0"/>
                    <wp:lineTo x="0" y="0"/>
                  </wp:wrapPolygon>
                </wp:wrapTight>
                <wp:docPr id="20" name="Straight Connector 20"/>
                <wp:cNvGraphicFramePr/>
                <a:graphic xmlns:a="http://schemas.openxmlformats.org/drawingml/2006/main">
                  <a:graphicData uri="http://schemas.microsoft.com/office/word/2010/wordprocessingShape">
                    <wps:wsp>
                      <wps:cNvCnPr/>
                      <wps:spPr>
                        <a:xfrm>
                          <a:off x="0" y="0"/>
                          <a:ext cx="5975350"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1917B6" id="Straight Connector 20" o:spid="_x0000_s1026" style="position:absolute;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9.3pt,19.1pt" to="889.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" strokecolor="windowText" strokeweight="1.5pt">
                <v:stroke joinstyle="miter"/>
                <w10:wrap type="tight" anchorx="margin"/>
              </v:line>
            </w:pict>
          </mc:Fallback>
        </mc:AlternateContent>
      </w:r>
      <w:r w:rsidRPr="00081F1C">
        <w:rPr>
          <w:rFonts w:ascii="Arial" w:eastAsiaTheme="minorHAnsi" w:hAnsi="Arial" w:cs="Arial"/>
          <w:i/>
          <w:iCs/>
        </w:rPr>
        <w:t>G. gorilla</w:t>
      </w:r>
      <w:r w:rsidRPr="00081F1C">
        <w:rPr>
          <w:rFonts w:ascii="Arial" w:eastAsiaTheme="minorHAnsi" w:hAnsi="Arial" w:cs="Arial"/>
        </w:rPr>
        <w:tab/>
      </w:r>
      <w:r w:rsidRPr="00081F1C">
        <w:rPr>
          <w:rFonts w:ascii="Arial" w:eastAsiaTheme="minorHAnsi" w:hAnsi="Arial" w:cs="Arial"/>
        </w:rPr>
        <w:tab/>
        <w:t>48     12.41          5.53</w:t>
      </w:r>
      <w:r w:rsidRPr="00081F1C">
        <w:rPr>
          <w:rFonts w:ascii="Arial" w:eastAsiaTheme="minorHAnsi" w:hAnsi="Arial" w:cs="Arial"/>
        </w:rPr>
        <w:tab/>
        <w:t xml:space="preserve">         10.40</w:t>
      </w:r>
      <w:r w:rsidRPr="00081F1C">
        <w:rPr>
          <w:rFonts w:ascii="Arial" w:eastAsiaTheme="minorHAnsi" w:hAnsi="Arial" w:cs="Arial"/>
        </w:rPr>
        <w:tab/>
        <w:t xml:space="preserve">  14.82</w:t>
      </w:r>
      <w:r w:rsidRPr="00081F1C">
        <w:rPr>
          <w:rFonts w:ascii="Arial" w:eastAsiaTheme="minorHAnsi" w:hAnsi="Arial" w:cs="Arial"/>
        </w:rPr>
        <w:tab/>
        <w:t xml:space="preserve">          4.17                  26.00</w:t>
      </w:r>
    </w:p>
    <w:bookmarkEnd w:id="1"/>
    <w:p w14:paraId="0AC9A07F" w14:textId="77777777" w:rsidR="00081F1C" w:rsidRPr="00081F1C" w:rsidRDefault="00081F1C" w:rsidP="00081F1C">
      <w:pPr>
        <w:rPr>
          <w:rFonts w:ascii="Arial" w:eastAsiaTheme="minorHAnsi" w:hAnsi="Arial" w:cs="Arial"/>
          <w:sz w:val="16"/>
          <w:szCs w:val="16"/>
        </w:rPr>
      </w:pPr>
    </w:p>
    <w:p w14:paraId="2AF71655" w14:textId="77777777" w:rsidR="00DE5DCF" w:rsidRDefault="00DE5DCF" w:rsidP="00081F1C">
      <w:pPr>
        <w:rPr>
          <w:rFonts w:ascii="Arial" w:eastAsiaTheme="minorHAnsi" w:hAnsi="Arial" w:cs="Arial"/>
          <w:b/>
          <w:bCs/>
        </w:rPr>
      </w:pPr>
    </w:p>
    <w:p w14:paraId="741EE4D3" w14:textId="277E14F7" w:rsidR="00081F1C" w:rsidRPr="00081F1C" w:rsidRDefault="004B0F3F" w:rsidP="00081F1C">
      <w:pPr>
        <w:rPr>
          <w:rFonts w:ascii="Arial" w:eastAsiaTheme="minorHAnsi" w:hAnsi="Arial" w:cs="Arial"/>
          <w:b/>
          <w:bCs/>
        </w:rPr>
      </w:pPr>
      <w:r w:rsidRPr="004B0F3F">
        <w:rPr>
          <w:rFonts w:ascii="Arial" w:eastAsiaTheme="minorHAnsi" w:hAnsi="Arial" w:cs="Arial"/>
          <w:b/>
          <w:bCs/>
        </w:rPr>
        <w:t xml:space="preserve">Supplemental </w:t>
      </w:r>
      <w:r w:rsidR="00081F1C" w:rsidRPr="004B0F3F">
        <w:rPr>
          <w:rFonts w:ascii="Arial" w:eastAsiaTheme="minorHAnsi" w:hAnsi="Arial" w:cs="Arial"/>
          <w:b/>
          <w:bCs/>
        </w:rPr>
        <w:t>Table 2.</w:t>
      </w:r>
      <w:r w:rsidR="00081F1C" w:rsidRPr="00081F1C">
        <w:rPr>
          <w:rFonts w:ascii="Arial" w:eastAsiaTheme="minorHAnsi" w:hAnsi="Arial" w:cs="Arial"/>
          <w:b/>
          <w:bCs/>
        </w:rPr>
        <w:t xml:space="preserve"> One-Way Analysis of Variance: Index of Relative AIF Diameter in Hominoids: (AIF Diameter/Acetabular Diameter)*100. </w:t>
      </w:r>
    </w:p>
    <w:p w14:paraId="603D77CC" w14:textId="77777777" w:rsidR="00081F1C" w:rsidRPr="00081F1C" w:rsidRDefault="00081F1C" w:rsidP="00081F1C">
      <w:pPr>
        <w:rPr>
          <w:rFonts w:ascii="Arial" w:eastAsiaTheme="minorHAnsi" w:hAnsi="Arial" w:cs="Arial"/>
          <w:i/>
          <w:iCs/>
        </w:rPr>
      </w:pPr>
      <w:r w:rsidRPr="00081F1C">
        <w:rPr>
          <w:rFonts w:ascii="Arial" w:eastAsiaTheme="minorHAnsi" w:hAnsi="Arial" w:cs="Arial"/>
          <w:i/>
          <w:iCs/>
        </w:rPr>
        <w:t xml:space="preserve">A subset of AIF raw diameter data was used for this test of available specimens with complete acetabuli. </w:t>
      </w:r>
    </w:p>
    <w:p w14:paraId="3129C4C5" w14:textId="77777777" w:rsidR="00081F1C" w:rsidRPr="00081F1C" w:rsidRDefault="00081F1C" w:rsidP="00081F1C">
      <w:pPr>
        <w:pBdr>
          <w:top w:val="single" w:sz="12" w:space="1" w:color="auto"/>
          <w:bottom w:val="single" w:sz="12" w:space="1" w:color="auto"/>
        </w:pBdr>
        <w:rPr>
          <w:rFonts w:ascii="Arial" w:eastAsiaTheme="minorHAnsi" w:hAnsi="Arial" w:cs="Arial"/>
        </w:rPr>
      </w:pPr>
      <w:r w:rsidRPr="00081F1C">
        <w:rPr>
          <w:rFonts w:ascii="Arial" w:eastAsiaTheme="minorHAnsi" w:hAnsi="Arial" w:cs="Arial"/>
        </w:rPr>
        <w:t>Source</w:t>
      </w:r>
      <w:r w:rsidRPr="00081F1C">
        <w:rPr>
          <w:rFonts w:ascii="Arial" w:eastAsiaTheme="minorHAnsi" w:hAnsi="Arial" w:cs="Arial"/>
        </w:rPr>
        <w:tab/>
      </w:r>
      <w:r w:rsidRPr="00081F1C">
        <w:rPr>
          <w:rFonts w:ascii="Arial" w:eastAsiaTheme="minorHAnsi" w:hAnsi="Arial" w:cs="Arial"/>
        </w:rPr>
        <w:tab/>
        <w:t xml:space="preserve">            Degrees of            Sum of</w:t>
      </w:r>
      <w:r w:rsidRPr="00081F1C">
        <w:rPr>
          <w:rFonts w:ascii="Arial" w:eastAsiaTheme="minorHAnsi" w:hAnsi="Arial" w:cs="Arial"/>
        </w:rPr>
        <w:tab/>
      </w:r>
      <w:r w:rsidRPr="00081F1C">
        <w:rPr>
          <w:rFonts w:ascii="Arial" w:eastAsiaTheme="minorHAnsi" w:hAnsi="Arial" w:cs="Arial"/>
        </w:rPr>
        <w:tab/>
      </w:r>
      <w:r w:rsidRPr="00081F1C">
        <w:rPr>
          <w:rFonts w:ascii="Arial" w:eastAsiaTheme="minorHAnsi" w:hAnsi="Arial" w:cs="Arial"/>
          <w:sz w:val="24"/>
          <w:szCs w:val="24"/>
        </w:rPr>
        <w:t>Mean</w:t>
      </w:r>
      <w:r w:rsidRPr="00081F1C">
        <w:rPr>
          <w:rFonts w:ascii="Arial" w:eastAsiaTheme="minorHAnsi" w:hAnsi="Arial" w:cs="Arial"/>
        </w:rPr>
        <w:tab/>
      </w:r>
      <w:r w:rsidRPr="00081F1C">
        <w:rPr>
          <w:rFonts w:ascii="Arial" w:eastAsiaTheme="minorHAnsi" w:hAnsi="Arial" w:cs="Arial"/>
        </w:rPr>
        <w:tab/>
        <w:t>F</w:t>
      </w:r>
      <w:r w:rsidRPr="00081F1C">
        <w:rPr>
          <w:rFonts w:ascii="Arial" w:eastAsiaTheme="minorHAnsi" w:hAnsi="Arial" w:cs="Arial"/>
        </w:rPr>
        <w:tab/>
      </w:r>
      <w:r w:rsidRPr="00081F1C">
        <w:rPr>
          <w:rFonts w:ascii="Arial" w:eastAsiaTheme="minorHAnsi" w:hAnsi="Arial" w:cs="Arial"/>
        </w:rPr>
        <w:tab/>
        <w:t>P</w:t>
      </w:r>
      <w:r w:rsidRPr="00081F1C">
        <w:rPr>
          <w:rFonts w:ascii="Arial" w:eastAsiaTheme="minorHAnsi" w:hAnsi="Arial" w:cs="Arial"/>
        </w:rPr>
        <w:br/>
        <w:t xml:space="preserve">                                       Freedom           Squares               Square</w:t>
      </w:r>
    </w:p>
    <w:p w14:paraId="2A6E967B" w14:textId="77777777" w:rsidR="00081F1C" w:rsidRPr="00081F1C" w:rsidRDefault="00081F1C" w:rsidP="00081F1C">
      <w:pPr>
        <w:rPr>
          <w:rFonts w:ascii="Arial" w:eastAsiaTheme="minorHAnsi" w:hAnsi="Arial" w:cs="Arial"/>
        </w:rPr>
      </w:pPr>
      <w:r w:rsidRPr="00081F1C">
        <w:rPr>
          <w:rFonts w:ascii="Arial" w:eastAsiaTheme="minorHAnsi" w:hAnsi="Arial" w:cs="Arial"/>
        </w:rPr>
        <w:t>Among groups</w:t>
      </w:r>
      <w:r w:rsidRPr="00081F1C">
        <w:rPr>
          <w:rFonts w:ascii="Arial" w:eastAsiaTheme="minorHAnsi" w:hAnsi="Arial" w:cs="Arial"/>
        </w:rPr>
        <w:tab/>
        <w:t xml:space="preserve">                      2</w:t>
      </w:r>
      <w:r w:rsidRPr="00081F1C">
        <w:rPr>
          <w:rFonts w:ascii="Arial" w:eastAsiaTheme="minorHAnsi" w:hAnsi="Arial" w:cs="Arial"/>
        </w:rPr>
        <w:tab/>
        <w:t xml:space="preserve">       56.2188              28.1094          28.40 </w:t>
      </w:r>
      <w:r w:rsidRPr="00081F1C">
        <w:rPr>
          <w:rFonts w:ascii="Arial" w:eastAsiaTheme="minorHAnsi" w:hAnsi="Arial" w:cs="Arial"/>
        </w:rPr>
        <w:tab/>
        <w:t xml:space="preserve">         &lt; .001</w:t>
      </w:r>
    </w:p>
    <w:p w14:paraId="6F8FA926" w14:textId="77777777" w:rsidR="00081F1C" w:rsidRPr="00081F1C" w:rsidRDefault="00081F1C" w:rsidP="00081F1C">
      <w:pPr>
        <w:rPr>
          <w:rFonts w:ascii="Arial" w:eastAsiaTheme="minorHAnsi" w:hAnsi="Arial" w:cs="Arial"/>
        </w:rPr>
      </w:pPr>
      <w:r w:rsidRPr="00081F1C">
        <w:rPr>
          <w:rFonts w:ascii="Arial" w:eastAsiaTheme="minorHAnsi" w:hAnsi="Arial" w:cs="Arial"/>
        </w:rPr>
        <w:t>Within groups</w:t>
      </w:r>
      <w:r w:rsidRPr="00081F1C">
        <w:rPr>
          <w:rFonts w:ascii="Arial" w:eastAsiaTheme="minorHAnsi" w:hAnsi="Arial" w:cs="Arial"/>
        </w:rPr>
        <w:tab/>
      </w:r>
      <w:r w:rsidRPr="00081F1C">
        <w:rPr>
          <w:rFonts w:ascii="Arial" w:eastAsiaTheme="minorHAnsi" w:hAnsi="Arial" w:cs="Arial"/>
        </w:rPr>
        <w:tab/>
        <w:t xml:space="preserve">      117</w:t>
      </w:r>
      <w:r w:rsidRPr="00081F1C">
        <w:rPr>
          <w:rFonts w:ascii="Arial" w:eastAsiaTheme="minorHAnsi" w:hAnsi="Arial" w:cs="Arial"/>
        </w:rPr>
        <w:tab/>
        <w:t xml:space="preserve">     115.7998  </w:t>
      </w:r>
      <w:r w:rsidRPr="00081F1C">
        <w:rPr>
          <w:rFonts w:ascii="Arial" w:eastAsiaTheme="minorHAnsi" w:hAnsi="Arial" w:cs="Arial"/>
        </w:rPr>
        <w:tab/>
        <w:t xml:space="preserve">              .9897</w:t>
      </w:r>
    </w:p>
    <w:p w14:paraId="7559070B" w14:textId="77777777" w:rsidR="00081F1C" w:rsidRPr="00081F1C" w:rsidRDefault="00081F1C" w:rsidP="00081F1C">
      <w:pPr>
        <w:pBdr>
          <w:bottom w:val="single" w:sz="12" w:space="1" w:color="auto"/>
        </w:pBdr>
        <w:rPr>
          <w:rFonts w:ascii="Arial" w:eastAsiaTheme="minorHAnsi" w:hAnsi="Arial" w:cs="Arial"/>
        </w:rPr>
      </w:pPr>
      <w:r w:rsidRPr="00081F1C">
        <w:rPr>
          <w:rFonts w:ascii="Arial" w:eastAsiaTheme="minorHAnsi" w:hAnsi="Arial" w:cs="Arial"/>
          <w:noProof/>
        </w:rPr>
        <mc:AlternateContent>
          <mc:Choice Requires="wps">
            <w:drawing>
              <wp:anchor distT="0" distB="0" distL="114300" distR="114300" simplePos="0" relativeHeight="251661312" behindDoc="1" locked="0" layoutInCell="1" allowOverlap="1" wp14:anchorId="6666939A" wp14:editId="0839772E">
                <wp:simplePos x="0" y="0"/>
                <wp:positionH relativeFrom="column">
                  <wp:posOffset>-38100</wp:posOffset>
                </wp:positionH>
                <wp:positionV relativeFrom="paragraph">
                  <wp:posOffset>267335</wp:posOffset>
                </wp:positionV>
                <wp:extent cx="6007100" cy="6350"/>
                <wp:effectExtent l="0" t="0" r="31750" b="31750"/>
                <wp:wrapTight wrapText="bothSides">
                  <wp:wrapPolygon edited="0">
                    <wp:start x="0" y="0"/>
                    <wp:lineTo x="0" y="64800"/>
                    <wp:lineTo x="21646" y="64800"/>
                    <wp:lineTo x="21646" y="0"/>
                    <wp:lineTo x="0" y="0"/>
                  </wp:wrapPolygon>
                </wp:wrapTight>
                <wp:docPr id="7" name="Straight Connector 7"/>
                <wp:cNvGraphicFramePr/>
                <a:graphic xmlns:a="http://schemas.openxmlformats.org/drawingml/2006/main">
                  <a:graphicData uri="http://schemas.microsoft.com/office/word/2010/wordprocessingShape">
                    <wps:wsp>
                      <wps:cNvCnPr/>
                      <wps:spPr>
                        <a:xfrm flipV="1">
                          <a:off x="0" y="0"/>
                          <a:ext cx="6007100" cy="63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925B70" id="Straight Connector 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1.05pt" to="470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" strokecolor="windowText" strokeweight="1.5pt">
                <v:stroke joinstyle="miter"/>
                <w10:wrap type="tight"/>
              </v:line>
            </w:pict>
          </mc:Fallback>
        </mc:AlternateContent>
      </w:r>
      <w:r w:rsidRPr="00081F1C">
        <w:rPr>
          <w:rFonts w:ascii="Arial" w:eastAsiaTheme="minorHAnsi" w:hAnsi="Arial" w:cs="Arial"/>
        </w:rPr>
        <w:t>Total</w:t>
      </w:r>
      <w:r w:rsidRPr="00081F1C">
        <w:rPr>
          <w:rFonts w:ascii="Arial" w:eastAsiaTheme="minorHAnsi" w:hAnsi="Arial" w:cs="Arial"/>
        </w:rPr>
        <w:tab/>
      </w:r>
      <w:r w:rsidRPr="00081F1C">
        <w:rPr>
          <w:rFonts w:ascii="Arial" w:eastAsiaTheme="minorHAnsi" w:hAnsi="Arial" w:cs="Arial"/>
        </w:rPr>
        <w:tab/>
      </w:r>
      <w:r w:rsidRPr="00081F1C">
        <w:rPr>
          <w:rFonts w:ascii="Arial" w:eastAsiaTheme="minorHAnsi" w:hAnsi="Arial" w:cs="Arial"/>
        </w:rPr>
        <w:tab/>
        <w:t xml:space="preserve">      119</w:t>
      </w:r>
      <w:r w:rsidRPr="00081F1C">
        <w:rPr>
          <w:rFonts w:ascii="Arial" w:eastAsiaTheme="minorHAnsi" w:hAnsi="Arial" w:cs="Arial"/>
        </w:rPr>
        <w:tab/>
        <w:t xml:space="preserve">     172.0187</w:t>
      </w:r>
    </w:p>
    <w:p w14:paraId="73703518" w14:textId="77777777" w:rsidR="00081F1C" w:rsidRPr="00081F1C" w:rsidRDefault="00081F1C" w:rsidP="00081F1C">
      <w:pPr>
        <w:pBdr>
          <w:bottom w:val="single" w:sz="12" w:space="1" w:color="auto"/>
        </w:pBdr>
        <w:rPr>
          <w:rFonts w:ascii="Arial" w:eastAsiaTheme="minorHAnsi" w:hAnsi="Arial" w:cs="Arial"/>
        </w:rPr>
      </w:pP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t xml:space="preserve">      </w:t>
      </w:r>
      <w:r w:rsidRPr="00081F1C">
        <w:rPr>
          <w:rFonts w:ascii="Arial" w:eastAsiaTheme="minorHAnsi" w:hAnsi="Arial" w:cs="Arial"/>
        </w:rPr>
        <w:t xml:space="preserve">99% CI for Mean                     </w:t>
      </w:r>
    </w:p>
    <w:p w14:paraId="32B1BC8D" w14:textId="77777777" w:rsidR="00081F1C" w:rsidRPr="00081F1C" w:rsidRDefault="00081F1C" w:rsidP="00081F1C">
      <w:pPr>
        <w:pBdr>
          <w:bottom w:val="single" w:sz="12" w:space="1" w:color="auto"/>
        </w:pBdr>
        <w:rPr>
          <w:rFonts w:ascii="Arial" w:eastAsiaTheme="minorHAnsi" w:hAnsi="Arial" w:cs="Arial"/>
          <w:i/>
          <w:iCs/>
        </w:rPr>
      </w:pPr>
      <w:r w:rsidRPr="00081F1C">
        <w:rPr>
          <w:rFonts w:ascii="Arial" w:eastAsiaTheme="minorHAnsi" w:hAnsi="Arial" w:cs="Arial"/>
        </w:rPr>
        <w:t>Taxa</w:t>
      </w:r>
      <w:r w:rsidRPr="00081F1C">
        <w:rPr>
          <w:rFonts w:ascii="Arial" w:eastAsiaTheme="minorHAnsi" w:hAnsi="Arial" w:cs="Arial"/>
        </w:rPr>
        <w:tab/>
      </w:r>
      <w:r w:rsidRPr="00081F1C">
        <w:rPr>
          <w:rFonts w:ascii="Arial" w:eastAsiaTheme="minorHAnsi" w:hAnsi="Arial" w:cs="Arial"/>
        </w:rPr>
        <w:tab/>
      </w:r>
      <w:r w:rsidRPr="00081F1C">
        <w:rPr>
          <w:rFonts w:ascii="Arial" w:eastAsiaTheme="minorHAnsi" w:hAnsi="Arial" w:cs="Arial"/>
        </w:rPr>
        <w:tab/>
        <w:t xml:space="preserve"> n          </w:t>
      </w:r>
      <w:r w:rsidRPr="00081F1C">
        <w:rPr>
          <w:rFonts w:ascii="Arial" w:eastAsiaTheme="minorHAnsi" w:hAnsi="Arial" w:cs="Arial"/>
          <w:color w:val="4D5156"/>
          <w:sz w:val="21"/>
          <w:szCs w:val="21"/>
          <w:shd w:val="clear" w:color="auto" w:fill="FFFFFF"/>
        </w:rPr>
        <w:t>x̄</w:t>
      </w:r>
      <w:r w:rsidRPr="00081F1C">
        <w:rPr>
          <w:rFonts w:ascii="Arial" w:eastAsiaTheme="minorHAnsi" w:hAnsi="Arial" w:cs="Arial"/>
        </w:rPr>
        <w:tab/>
        <w:t xml:space="preserve">      </w:t>
      </w:r>
      <w:r w:rsidRPr="00081F1C">
        <w:rPr>
          <w:rFonts w:ascii="Arial" w:eastAsiaTheme="minorHAnsi" w:hAnsi="Arial" w:cs="Arial"/>
          <w:i/>
          <w:iCs/>
        </w:rPr>
        <w:t>s</w:t>
      </w:r>
      <w:r w:rsidRPr="00081F1C">
        <w:rPr>
          <w:rFonts w:ascii="Arial" w:eastAsiaTheme="minorHAnsi" w:hAnsi="Arial" w:cs="Arial"/>
        </w:rPr>
        <w:tab/>
        <w:t xml:space="preserve">      Lower        Upper</w:t>
      </w:r>
      <w:r w:rsidRPr="00081F1C">
        <w:rPr>
          <w:rFonts w:ascii="Arial" w:eastAsiaTheme="minorHAnsi" w:hAnsi="Arial" w:cs="Arial"/>
        </w:rPr>
        <w:tab/>
        <w:t xml:space="preserve">       Minimum         Maximum</w:t>
      </w:r>
    </w:p>
    <w:p w14:paraId="679B372D" w14:textId="77777777" w:rsidR="00081F1C" w:rsidRPr="00081F1C" w:rsidRDefault="00081F1C" w:rsidP="00081F1C">
      <w:pPr>
        <w:rPr>
          <w:rFonts w:ascii="Arial" w:eastAsiaTheme="minorHAnsi" w:hAnsi="Arial" w:cs="Arial"/>
        </w:rPr>
      </w:pPr>
      <w:r w:rsidRPr="00081F1C">
        <w:rPr>
          <w:rFonts w:ascii="Arial" w:eastAsiaTheme="minorHAnsi" w:hAnsi="Arial" w:cs="Arial"/>
          <w:i/>
          <w:iCs/>
        </w:rPr>
        <w:t>H. sapiens</w:t>
      </w:r>
      <w:r w:rsidRPr="00081F1C">
        <w:rPr>
          <w:rFonts w:ascii="Arial" w:eastAsiaTheme="minorHAnsi" w:hAnsi="Arial" w:cs="Arial"/>
        </w:rPr>
        <w:t xml:space="preserve"> </w:t>
      </w:r>
      <w:r w:rsidRPr="00081F1C">
        <w:rPr>
          <w:rFonts w:ascii="Arial" w:eastAsiaTheme="minorHAnsi" w:hAnsi="Arial" w:cs="Arial"/>
        </w:rPr>
        <w:tab/>
      </w:r>
      <w:r w:rsidRPr="00081F1C">
        <w:rPr>
          <w:rFonts w:ascii="Arial" w:eastAsiaTheme="minorHAnsi" w:hAnsi="Arial" w:cs="Arial"/>
        </w:rPr>
        <w:tab/>
        <w:t>37     4.2893      0.8765     3.9222</w:t>
      </w:r>
      <w:r w:rsidRPr="00081F1C">
        <w:rPr>
          <w:rFonts w:ascii="Arial" w:eastAsiaTheme="minorHAnsi" w:hAnsi="Arial" w:cs="Arial"/>
        </w:rPr>
        <w:tab/>
        <w:t>4.6576</w:t>
      </w:r>
      <w:r w:rsidRPr="00081F1C">
        <w:rPr>
          <w:rFonts w:ascii="Arial" w:eastAsiaTheme="minorHAnsi" w:hAnsi="Arial" w:cs="Arial"/>
        </w:rPr>
        <w:tab/>
        <w:t xml:space="preserve">         2.3576</w:t>
      </w:r>
      <w:r w:rsidRPr="00081F1C">
        <w:rPr>
          <w:rFonts w:ascii="Arial" w:eastAsiaTheme="minorHAnsi" w:hAnsi="Arial" w:cs="Arial"/>
        </w:rPr>
        <w:tab/>
        <w:t xml:space="preserve">           5.9770</w:t>
      </w:r>
    </w:p>
    <w:p w14:paraId="48A09DE7" w14:textId="77777777" w:rsidR="00081F1C" w:rsidRPr="00081F1C" w:rsidRDefault="00081F1C" w:rsidP="00081F1C">
      <w:pPr>
        <w:rPr>
          <w:rFonts w:ascii="Arial" w:eastAsiaTheme="minorHAnsi" w:hAnsi="Arial" w:cs="Arial"/>
        </w:rPr>
      </w:pPr>
      <w:r w:rsidRPr="00081F1C">
        <w:rPr>
          <w:rFonts w:ascii="Arial" w:eastAsiaTheme="minorHAnsi" w:hAnsi="Arial" w:cs="Arial"/>
          <w:i/>
          <w:iCs/>
        </w:rPr>
        <w:t>P. troglodytes</w:t>
      </w:r>
      <w:r w:rsidRPr="00081F1C">
        <w:rPr>
          <w:rFonts w:ascii="Arial" w:eastAsiaTheme="minorHAnsi" w:hAnsi="Arial" w:cs="Arial"/>
        </w:rPr>
        <w:tab/>
      </w:r>
      <w:r w:rsidRPr="00081F1C">
        <w:rPr>
          <w:rFonts w:ascii="Arial" w:eastAsiaTheme="minorHAnsi" w:hAnsi="Arial" w:cs="Arial"/>
        </w:rPr>
        <w:tab/>
        <w:t>44     2.6174      0.9918     2.2255</w:t>
      </w:r>
      <w:r w:rsidRPr="00081F1C">
        <w:rPr>
          <w:rFonts w:ascii="Arial" w:eastAsiaTheme="minorHAnsi" w:hAnsi="Arial" w:cs="Arial"/>
        </w:rPr>
        <w:tab/>
        <w:t>3.0146</w:t>
      </w:r>
      <w:r w:rsidRPr="00081F1C">
        <w:rPr>
          <w:rFonts w:ascii="Arial" w:eastAsiaTheme="minorHAnsi" w:hAnsi="Arial" w:cs="Arial"/>
        </w:rPr>
        <w:tab/>
        <w:t xml:space="preserve">         1.1186</w:t>
      </w:r>
      <w:r w:rsidRPr="00081F1C">
        <w:rPr>
          <w:rFonts w:ascii="Arial" w:eastAsiaTheme="minorHAnsi" w:hAnsi="Arial" w:cs="Arial"/>
        </w:rPr>
        <w:tab/>
        <w:t xml:space="preserve">           4.6070</w:t>
      </w:r>
    </w:p>
    <w:p w14:paraId="54D6779D" w14:textId="77777777" w:rsidR="00081F1C" w:rsidRPr="00081F1C" w:rsidRDefault="00081F1C" w:rsidP="00081F1C">
      <w:pPr>
        <w:pBdr>
          <w:bottom w:val="single" w:sz="12" w:space="1" w:color="auto"/>
        </w:pBdr>
        <w:rPr>
          <w:rFonts w:ascii="Arial" w:eastAsiaTheme="minorHAnsi" w:hAnsi="Arial" w:cs="Arial"/>
        </w:rPr>
      </w:pPr>
      <w:r w:rsidRPr="00081F1C">
        <w:rPr>
          <w:rFonts w:ascii="Arial" w:eastAsiaTheme="minorHAnsi" w:hAnsi="Arial" w:cs="Arial"/>
          <w:i/>
          <w:iCs/>
        </w:rPr>
        <w:t>G. gorilla</w:t>
      </w:r>
      <w:r w:rsidRPr="00081F1C">
        <w:rPr>
          <w:rFonts w:ascii="Arial" w:eastAsiaTheme="minorHAnsi" w:hAnsi="Arial" w:cs="Arial"/>
        </w:rPr>
        <w:tab/>
      </w:r>
      <w:r w:rsidRPr="00081F1C">
        <w:rPr>
          <w:rFonts w:ascii="Arial" w:eastAsiaTheme="minorHAnsi" w:hAnsi="Arial" w:cs="Arial"/>
        </w:rPr>
        <w:tab/>
        <w:t>39     3.3482      1.0983     2.9004</w:t>
      </w:r>
      <w:r w:rsidRPr="00081F1C">
        <w:rPr>
          <w:rFonts w:ascii="Arial" w:eastAsiaTheme="minorHAnsi" w:hAnsi="Arial" w:cs="Arial"/>
        </w:rPr>
        <w:tab/>
        <w:t>3.7812</w:t>
      </w:r>
      <w:r w:rsidRPr="00081F1C">
        <w:rPr>
          <w:rFonts w:ascii="Arial" w:eastAsiaTheme="minorHAnsi" w:hAnsi="Arial" w:cs="Arial"/>
        </w:rPr>
        <w:tab/>
        <w:t xml:space="preserve">         1.6100               6.1224</w:t>
      </w:r>
    </w:p>
    <w:p w14:paraId="42B7B3ED" w14:textId="77777777" w:rsidR="00081F1C" w:rsidRPr="00081F1C" w:rsidRDefault="00081F1C" w:rsidP="00081F1C">
      <w:pPr>
        <w:rPr>
          <w:rFonts w:ascii="Arial" w:eastAsiaTheme="minorHAnsi" w:hAnsi="Arial" w:cs="Arial"/>
          <w:b/>
          <w:bCs/>
        </w:rPr>
      </w:pPr>
    </w:p>
    <w:p w14:paraId="1C7E6889" w14:textId="2715F919" w:rsidR="00081F1C" w:rsidRPr="00081F1C" w:rsidRDefault="004B0F3F" w:rsidP="00081F1C">
      <w:pPr>
        <w:rPr>
          <w:rFonts w:ascii="Arial" w:eastAsiaTheme="minorHAnsi" w:hAnsi="Arial" w:cs="Arial"/>
          <w:i/>
          <w:iCs/>
        </w:rPr>
      </w:pPr>
      <w:r w:rsidRPr="004B0F3F">
        <w:rPr>
          <w:rFonts w:ascii="Arial" w:eastAsiaTheme="minorHAnsi" w:hAnsi="Arial" w:cs="Arial"/>
          <w:b/>
          <w:bCs/>
        </w:rPr>
        <w:t xml:space="preserve">Supplemental </w:t>
      </w:r>
      <w:r w:rsidR="00081F1C" w:rsidRPr="004B0F3F">
        <w:rPr>
          <w:rFonts w:ascii="Arial" w:eastAsiaTheme="minorHAnsi" w:hAnsi="Arial" w:cs="Arial"/>
          <w:b/>
          <w:bCs/>
        </w:rPr>
        <w:t>Table 3.</w:t>
      </w:r>
      <w:r w:rsidR="00081F1C" w:rsidRPr="00081F1C">
        <w:rPr>
          <w:rFonts w:ascii="Arial" w:eastAsiaTheme="minorHAnsi" w:hAnsi="Arial" w:cs="Arial"/>
          <w:b/>
          <w:bCs/>
        </w:rPr>
        <w:t xml:space="preserve">  One-Way Analysis of Variance: Index of Relative AIF Diameter in Hominoids: (AIF Diameter/Geometric Mean)*100</w:t>
      </w:r>
      <w:r w:rsidR="00081F1C" w:rsidRPr="00081F1C">
        <w:rPr>
          <w:rFonts w:ascii="Arial" w:eastAsiaTheme="minorHAnsi" w:hAnsi="Arial" w:cs="Arial"/>
          <w:i/>
          <w:iCs/>
        </w:rPr>
        <w:t xml:space="preserve">.  </w:t>
      </w:r>
    </w:p>
    <w:p w14:paraId="387D16A7" w14:textId="77777777" w:rsidR="00081F1C" w:rsidRPr="00081F1C" w:rsidRDefault="00081F1C" w:rsidP="00081F1C">
      <w:pPr>
        <w:pBdr>
          <w:top w:val="single" w:sz="12" w:space="1" w:color="auto"/>
          <w:bottom w:val="single" w:sz="12" w:space="1" w:color="auto"/>
        </w:pBdr>
        <w:rPr>
          <w:rFonts w:ascii="Arial" w:eastAsiaTheme="minorHAnsi" w:hAnsi="Arial" w:cs="Arial"/>
        </w:rPr>
      </w:pPr>
      <w:r w:rsidRPr="00081F1C">
        <w:rPr>
          <w:rFonts w:ascii="Arial" w:eastAsiaTheme="minorHAnsi" w:hAnsi="Arial" w:cs="Arial"/>
        </w:rPr>
        <w:lastRenderedPageBreak/>
        <w:t>Source</w:t>
      </w:r>
      <w:r w:rsidRPr="00081F1C">
        <w:rPr>
          <w:rFonts w:ascii="Arial" w:eastAsiaTheme="minorHAnsi" w:hAnsi="Arial" w:cs="Arial"/>
        </w:rPr>
        <w:tab/>
      </w:r>
      <w:r w:rsidRPr="00081F1C">
        <w:rPr>
          <w:rFonts w:ascii="Arial" w:eastAsiaTheme="minorHAnsi" w:hAnsi="Arial" w:cs="Arial"/>
        </w:rPr>
        <w:tab/>
        <w:t xml:space="preserve">           Degrees of</w:t>
      </w:r>
      <w:r w:rsidRPr="00081F1C">
        <w:rPr>
          <w:rFonts w:ascii="Arial" w:eastAsiaTheme="minorHAnsi" w:hAnsi="Arial" w:cs="Arial"/>
        </w:rPr>
        <w:tab/>
        <w:t xml:space="preserve">     Sum of                </w:t>
      </w:r>
      <w:r w:rsidRPr="00081F1C">
        <w:rPr>
          <w:rFonts w:ascii="Arial" w:eastAsiaTheme="minorHAnsi" w:hAnsi="Arial" w:cs="Arial"/>
          <w:sz w:val="24"/>
          <w:szCs w:val="24"/>
        </w:rPr>
        <w:t>Mean</w:t>
      </w:r>
      <w:r w:rsidRPr="00081F1C">
        <w:rPr>
          <w:rFonts w:ascii="Arial" w:eastAsiaTheme="minorHAnsi" w:hAnsi="Arial" w:cs="Arial"/>
        </w:rPr>
        <w:tab/>
      </w:r>
      <w:r w:rsidRPr="00081F1C">
        <w:rPr>
          <w:rFonts w:ascii="Arial" w:eastAsiaTheme="minorHAnsi" w:hAnsi="Arial" w:cs="Arial"/>
        </w:rPr>
        <w:tab/>
        <w:t xml:space="preserve">  F</w:t>
      </w:r>
      <w:r w:rsidRPr="00081F1C">
        <w:rPr>
          <w:rFonts w:ascii="Arial" w:eastAsiaTheme="minorHAnsi" w:hAnsi="Arial" w:cs="Arial"/>
        </w:rPr>
        <w:tab/>
      </w:r>
      <w:r w:rsidRPr="00081F1C">
        <w:rPr>
          <w:rFonts w:ascii="Arial" w:eastAsiaTheme="minorHAnsi" w:hAnsi="Arial" w:cs="Arial"/>
        </w:rPr>
        <w:tab/>
        <w:t xml:space="preserve">   P</w:t>
      </w:r>
      <w:r w:rsidRPr="00081F1C">
        <w:rPr>
          <w:rFonts w:ascii="Arial" w:eastAsiaTheme="minorHAnsi" w:hAnsi="Arial" w:cs="Arial"/>
        </w:rPr>
        <w:br/>
        <w:t xml:space="preserve">                                      Freedom          Squares              Square</w:t>
      </w:r>
    </w:p>
    <w:p w14:paraId="31DAD810" w14:textId="77777777" w:rsidR="00081F1C" w:rsidRPr="00081F1C" w:rsidRDefault="00081F1C" w:rsidP="00081F1C">
      <w:pPr>
        <w:rPr>
          <w:rFonts w:ascii="Arial" w:eastAsiaTheme="minorHAnsi" w:hAnsi="Arial" w:cs="Arial"/>
        </w:rPr>
      </w:pPr>
      <w:r w:rsidRPr="00081F1C">
        <w:rPr>
          <w:rFonts w:ascii="Arial" w:eastAsiaTheme="minorHAnsi" w:hAnsi="Arial" w:cs="Arial"/>
        </w:rPr>
        <w:t>Among groups</w:t>
      </w:r>
      <w:r w:rsidRPr="00081F1C">
        <w:rPr>
          <w:rFonts w:ascii="Arial" w:eastAsiaTheme="minorHAnsi" w:hAnsi="Arial" w:cs="Arial"/>
        </w:rPr>
        <w:tab/>
        <w:t xml:space="preserve">                         2</w:t>
      </w:r>
      <w:r w:rsidRPr="00081F1C">
        <w:rPr>
          <w:rFonts w:ascii="Arial" w:eastAsiaTheme="minorHAnsi" w:hAnsi="Arial" w:cs="Arial"/>
        </w:rPr>
        <w:tab/>
        <w:t xml:space="preserve">    72.6781             36.3390               40.97</w:t>
      </w:r>
      <w:r w:rsidRPr="00081F1C">
        <w:rPr>
          <w:rFonts w:ascii="Arial" w:eastAsiaTheme="minorHAnsi" w:hAnsi="Arial" w:cs="Arial"/>
        </w:rPr>
        <w:tab/>
        <w:t xml:space="preserve">            &lt; .001</w:t>
      </w:r>
    </w:p>
    <w:p w14:paraId="339FBE06" w14:textId="77777777" w:rsidR="00081F1C" w:rsidRPr="00081F1C" w:rsidRDefault="00081F1C" w:rsidP="00081F1C">
      <w:pPr>
        <w:rPr>
          <w:rFonts w:ascii="Arial" w:eastAsiaTheme="minorHAnsi" w:hAnsi="Arial" w:cs="Arial"/>
        </w:rPr>
      </w:pPr>
      <w:r w:rsidRPr="00081F1C">
        <w:rPr>
          <w:rFonts w:ascii="Arial" w:eastAsiaTheme="minorHAnsi" w:hAnsi="Arial" w:cs="Arial"/>
        </w:rPr>
        <w:t>Within groups</w:t>
      </w:r>
      <w:r w:rsidRPr="00081F1C">
        <w:rPr>
          <w:rFonts w:ascii="Arial" w:eastAsiaTheme="minorHAnsi" w:hAnsi="Arial" w:cs="Arial"/>
        </w:rPr>
        <w:tab/>
      </w:r>
      <w:r w:rsidRPr="00081F1C">
        <w:rPr>
          <w:rFonts w:ascii="Arial" w:eastAsiaTheme="minorHAnsi" w:hAnsi="Arial" w:cs="Arial"/>
        </w:rPr>
        <w:tab/>
        <w:t xml:space="preserve">           60</w:t>
      </w:r>
      <w:r w:rsidRPr="00081F1C">
        <w:rPr>
          <w:rFonts w:ascii="Arial" w:eastAsiaTheme="minorHAnsi" w:hAnsi="Arial" w:cs="Arial"/>
        </w:rPr>
        <w:tab/>
        <w:t xml:space="preserve">    53.2127  </w:t>
      </w:r>
      <w:r w:rsidRPr="00081F1C">
        <w:rPr>
          <w:rFonts w:ascii="Arial" w:eastAsiaTheme="minorHAnsi" w:hAnsi="Arial" w:cs="Arial"/>
        </w:rPr>
        <w:tab/>
        <w:t xml:space="preserve">           .8869</w:t>
      </w:r>
    </w:p>
    <w:p w14:paraId="1249A85A" w14:textId="77777777" w:rsidR="00081F1C" w:rsidRPr="00081F1C" w:rsidRDefault="00081F1C" w:rsidP="00081F1C">
      <w:pPr>
        <w:pBdr>
          <w:bottom w:val="single" w:sz="12" w:space="1" w:color="auto"/>
        </w:pBdr>
        <w:rPr>
          <w:rFonts w:ascii="Arial" w:eastAsiaTheme="minorHAnsi" w:hAnsi="Arial" w:cs="Arial"/>
        </w:rPr>
      </w:pPr>
      <w:r w:rsidRPr="00081F1C">
        <w:rPr>
          <w:rFonts w:ascii="Arial" w:eastAsiaTheme="minorHAnsi" w:hAnsi="Arial" w:cs="Arial"/>
          <w:noProof/>
        </w:rPr>
        <mc:AlternateContent>
          <mc:Choice Requires="wps">
            <w:drawing>
              <wp:anchor distT="0" distB="0" distL="114300" distR="114300" simplePos="0" relativeHeight="251662336" behindDoc="1" locked="0" layoutInCell="1" allowOverlap="1" wp14:anchorId="1F9DD955" wp14:editId="05A75F82">
                <wp:simplePos x="0" y="0"/>
                <wp:positionH relativeFrom="margin">
                  <wp:align>right</wp:align>
                </wp:positionH>
                <wp:positionV relativeFrom="paragraph">
                  <wp:posOffset>271145</wp:posOffset>
                </wp:positionV>
                <wp:extent cx="5956300" cy="6350"/>
                <wp:effectExtent l="0" t="0" r="25400" b="31750"/>
                <wp:wrapTight wrapText="bothSides">
                  <wp:wrapPolygon edited="0">
                    <wp:start x="0" y="0"/>
                    <wp:lineTo x="0" y="64800"/>
                    <wp:lineTo x="21623" y="64800"/>
                    <wp:lineTo x="21623" y="0"/>
                    <wp:lineTo x="0" y="0"/>
                  </wp:wrapPolygon>
                </wp:wrapTight>
                <wp:docPr id="11" name="Straight Connector 11"/>
                <wp:cNvGraphicFramePr/>
                <a:graphic xmlns:a="http://schemas.openxmlformats.org/drawingml/2006/main">
                  <a:graphicData uri="http://schemas.microsoft.com/office/word/2010/wordprocessingShape">
                    <wps:wsp>
                      <wps:cNvCnPr/>
                      <wps:spPr>
                        <a:xfrm>
                          <a:off x="0" y="0"/>
                          <a:ext cx="5956300" cy="63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100EDE" id="Straight Connector 11" o:spid="_x0000_s1026" style="position:absolute;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7.8pt,21.35pt" to="886.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" strokecolor="windowText" strokeweight="1.5pt">
                <v:stroke joinstyle="miter"/>
                <w10:wrap type="tight" anchorx="margin"/>
              </v:line>
            </w:pict>
          </mc:Fallback>
        </mc:AlternateContent>
      </w:r>
      <w:r w:rsidRPr="00081F1C">
        <w:rPr>
          <w:rFonts w:ascii="Arial" w:eastAsiaTheme="minorHAnsi" w:hAnsi="Arial" w:cs="Arial"/>
        </w:rPr>
        <w:t>Total</w:t>
      </w:r>
      <w:r w:rsidRPr="00081F1C">
        <w:rPr>
          <w:rFonts w:ascii="Arial" w:eastAsiaTheme="minorHAnsi" w:hAnsi="Arial" w:cs="Arial"/>
        </w:rPr>
        <w:tab/>
      </w:r>
      <w:r w:rsidRPr="00081F1C">
        <w:rPr>
          <w:rFonts w:ascii="Arial" w:eastAsiaTheme="minorHAnsi" w:hAnsi="Arial" w:cs="Arial"/>
        </w:rPr>
        <w:tab/>
      </w:r>
      <w:r w:rsidRPr="00081F1C">
        <w:rPr>
          <w:rFonts w:ascii="Arial" w:eastAsiaTheme="minorHAnsi" w:hAnsi="Arial" w:cs="Arial"/>
        </w:rPr>
        <w:tab/>
        <w:t xml:space="preserve">           62</w:t>
      </w:r>
      <w:r w:rsidRPr="00081F1C">
        <w:rPr>
          <w:rFonts w:ascii="Arial" w:eastAsiaTheme="minorHAnsi" w:hAnsi="Arial" w:cs="Arial"/>
        </w:rPr>
        <w:tab/>
        <w:t xml:space="preserve">  125.8907</w:t>
      </w:r>
    </w:p>
    <w:p w14:paraId="2ECC32B4" w14:textId="77777777" w:rsidR="00081F1C" w:rsidRPr="00081F1C" w:rsidRDefault="00081F1C" w:rsidP="00081F1C">
      <w:pPr>
        <w:pBdr>
          <w:bottom w:val="single" w:sz="12" w:space="1" w:color="auto"/>
        </w:pBdr>
        <w:rPr>
          <w:rFonts w:ascii="Arial" w:eastAsiaTheme="minorHAnsi" w:hAnsi="Arial" w:cs="Arial"/>
        </w:rPr>
      </w:pP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r>
      <w:r w:rsidRPr="00081F1C">
        <w:rPr>
          <w:rFonts w:ascii="Arial" w:eastAsiaTheme="minorHAnsi" w:hAnsi="Arial" w:cs="Arial"/>
          <w:i/>
          <w:iCs/>
        </w:rPr>
        <w:tab/>
        <w:t xml:space="preserve">      </w:t>
      </w:r>
      <w:r w:rsidRPr="00081F1C">
        <w:rPr>
          <w:rFonts w:ascii="Arial" w:eastAsiaTheme="minorHAnsi" w:hAnsi="Arial" w:cs="Arial"/>
        </w:rPr>
        <w:t xml:space="preserve">99% CI for Mean                     </w:t>
      </w:r>
    </w:p>
    <w:p w14:paraId="6AC1EB18" w14:textId="77777777" w:rsidR="00081F1C" w:rsidRPr="00081F1C" w:rsidRDefault="00081F1C" w:rsidP="00081F1C">
      <w:pPr>
        <w:pBdr>
          <w:bottom w:val="single" w:sz="12" w:space="1" w:color="auto"/>
        </w:pBdr>
        <w:rPr>
          <w:rFonts w:ascii="Arial" w:eastAsiaTheme="minorHAnsi" w:hAnsi="Arial" w:cs="Arial"/>
          <w:i/>
          <w:iCs/>
        </w:rPr>
      </w:pPr>
      <w:r w:rsidRPr="00081F1C">
        <w:rPr>
          <w:rFonts w:ascii="Arial" w:eastAsiaTheme="minorHAnsi" w:hAnsi="Arial" w:cs="Arial"/>
        </w:rPr>
        <w:t>Taxa</w:t>
      </w:r>
      <w:r w:rsidRPr="00081F1C">
        <w:rPr>
          <w:rFonts w:ascii="Arial" w:eastAsiaTheme="minorHAnsi" w:hAnsi="Arial" w:cs="Arial"/>
        </w:rPr>
        <w:tab/>
      </w:r>
      <w:r w:rsidRPr="00081F1C">
        <w:rPr>
          <w:rFonts w:ascii="Arial" w:eastAsiaTheme="minorHAnsi" w:hAnsi="Arial" w:cs="Arial"/>
        </w:rPr>
        <w:tab/>
      </w:r>
      <w:r w:rsidRPr="00081F1C">
        <w:rPr>
          <w:rFonts w:ascii="Arial" w:eastAsiaTheme="minorHAnsi" w:hAnsi="Arial" w:cs="Arial"/>
        </w:rPr>
        <w:tab/>
        <w:t xml:space="preserve"> n          </w:t>
      </w:r>
      <w:r w:rsidRPr="00081F1C">
        <w:rPr>
          <w:rFonts w:ascii="Arial" w:eastAsiaTheme="minorHAnsi" w:hAnsi="Arial" w:cs="Arial"/>
          <w:color w:val="4D5156"/>
          <w:sz w:val="21"/>
          <w:szCs w:val="21"/>
          <w:shd w:val="clear" w:color="auto" w:fill="FFFFFF"/>
        </w:rPr>
        <w:t>x̄</w:t>
      </w:r>
      <w:r w:rsidRPr="00081F1C">
        <w:rPr>
          <w:rFonts w:ascii="Arial" w:eastAsiaTheme="minorHAnsi" w:hAnsi="Arial" w:cs="Arial"/>
        </w:rPr>
        <w:tab/>
        <w:t xml:space="preserve">      </w:t>
      </w:r>
      <w:r w:rsidRPr="00081F1C">
        <w:rPr>
          <w:rFonts w:ascii="Arial" w:eastAsiaTheme="minorHAnsi" w:hAnsi="Arial" w:cs="Arial"/>
          <w:i/>
          <w:iCs/>
        </w:rPr>
        <w:t>s</w:t>
      </w:r>
      <w:r w:rsidRPr="00081F1C">
        <w:rPr>
          <w:rFonts w:ascii="Arial" w:eastAsiaTheme="minorHAnsi" w:hAnsi="Arial" w:cs="Arial"/>
        </w:rPr>
        <w:tab/>
        <w:t xml:space="preserve">      Lower        Upper</w:t>
      </w:r>
      <w:r w:rsidRPr="00081F1C">
        <w:rPr>
          <w:rFonts w:ascii="Arial" w:eastAsiaTheme="minorHAnsi" w:hAnsi="Arial" w:cs="Arial"/>
        </w:rPr>
        <w:tab/>
        <w:t xml:space="preserve">       Minimum      Maximum</w:t>
      </w:r>
    </w:p>
    <w:p w14:paraId="2C64F167" w14:textId="77777777" w:rsidR="00081F1C" w:rsidRPr="00081F1C" w:rsidRDefault="00081F1C" w:rsidP="00081F1C">
      <w:pPr>
        <w:rPr>
          <w:rFonts w:ascii="Arial" w:eastAsiaTheme="minorHAnsi" w:hAnsi="Arial" w:cs="Arial"/>
        </w:rPr>
      </w:pPr>
      <w:r w:rsidRPr="00081F1C">
        <w:rPr>
          <w:rFonts w:ascii="Arial" w:eastAsiaTheme="minorHAnsi" w:hAnsi="Arial" w:cs="Arial"/>
          <w:i/>
          <w:iCs/>
        </w:rPr>
        <w:t>H. sapiens</w:t>
      </w:r>
      <w:r w:rsidRPr="00081F1C">
        <w:rPr>
          <w:rFonts w:ascii="Arial" w:eastAsiaTheme="minorHAnsi" w:hAnsi="Arial" w:cs="Arial"/>
        </w:rPr>
        <w:t xml:space="preserve"> </w:t>
      </w:r>
      <w:r w:rsidRPr="00081F1C">
        <w:rPr>
          <w:rFonts w:ascii="Arial" w:eastAsiaTheme="minorHAnsi" w:hAnsi="Arial" w:cs="Arial"/>
        </w:rPr>
        <w:tab/>
      </w:r>
      <w:r w:rsidRPr="00081F1C">
        <w:rPr>
          <w:rFonts w:ascii="Arial" w:eastAsiaTheme="minorHAnsi" w:hAnsi="Arial" w:cs="Arial"/>
        </w:rPr>
        <w:tab/>
        <w:t>25     4.6979     1.0691     4.1400</w:t>
      </w:r>
      <w:r w:rsidRPr="00081F1C">
        <w:rPr>
          <w:rFonts w:ascii="Arial" w:eastAsiaTheme="minorHAnsi" w:hAnsi="Arial" w:cs="Arial"/>
        </w:rPr>
        <w:tab/>
        <w:t>5.3049</w:t>
      </w:r>
      <w:r w:rsidRPr="00081F1C">
        <w:rPr>
          <w:rFonts w:ascii="Arial" w:eastAsiaTheme="minorHAnsi" w:hAnsi="Arial" w:cs="Arial"/>
        </w:rPr>
        <w:tab/>
        <w:t xml:space="preserve">         2.9070</w:t>
      </w:r>
      <w:r w:rsidRPr="00081F1C">
        <w:rPr>
          <w:rFonts w:ascii="Arial" w:eastAsiaTheme="minorHAnsi" w:hAnsi="Arial" w:cs="Arial"/>
        </w:rPr>
        <w:tab/>
        <w:t xml:space="preserve">       6.7907</w:t>
      </w:r>
    </w:p>
    <w:p w14:paraId="378DD5A9" w14:textId="77777777" w:rsidR="00081F1C" w:rsidRPr="00081F1C" w:rsidRDefault="00081F1C" w:rsidP="00081F1C">
      <w:pPr>
        <w:rPr>
          <w:rFonts w:ascii="Arial" w:eastAsiaTheme="minorHAnsi" w:hAnsi="Arial" w:cs="Arial"/>
        </w:rPr>
      </w:pPr>
      <w:r w:rsidRPr="00081F1C">
        <w:rPr>
          <w:rFonts w:ascii="Arial" w:eastAsiaTheme="minorHAnsi" w:hAnsi="Arial" w:cs="Arial"/>
          <w:i/>
          <w:iCs/>
        </w:rPr>
        <w:t>P. troglodytes</w:t>
      </w:r>
      <w:r w:rsidRPr="00081F1C">
        <w:rPr>
          <w:rFonts w:ascii="Arial" w:eastAsiaTheme="minorHAnsi" w:hAnsi="Arial" w:cs="Arial"/>
        </w:rPr>
        <w:tab/>
      </w:r>
      <w:r w:rsidRPr="00081F1C">
        <w:rPr>
          <w:rFonts w:ascii="Arial" w:eastAsiaTheme="minorHAnsi" w:hAnsi="Arial" w:cs="Arial"/>
        </w:rPr>
        <w:tab/>
        <w:t>19     2.1328     0.9345     1.6257</w:t>
      </w:r>
      <w:r w:rsidRPr="00081F1C">
        <w:rPr>
          <w:rFonts w:ascii="Arial" w:eastAsiaTheme="minorHAnsi" w:hAnsi="Arial" w:cs="Arial"/>
        </w:rPr>
        <w:tab/>
        <w:t>2.7077</w:t>
      </w:r>
      <w:r w:rsidRPr="00081F1C">
        <w:rPr>
          <w:rFonts w:ascii="Arial" w:eastAsiaTheme="minorHAnsi" w:hAnsi="Arial" w:cs="Arial"/>
        </w:rPr>
        <w:tab/>
        <w:t xml:space="preserve">         0.9999</w:t>
      </w:r>
      <w:r w:rsidRPr="00081F1C">
        <w:rPr>
          <w:rFonts w:ascii="Arial" w:eastAsiaTheme="minorHAnsi" w:hAnsi="Arial" w:cs="Arial"/>
        </w:rPr>
        <w:tab/>
        <w:t xml:space="preserve">       3.8029</w:t>
      </w:r>
    </w:p>
    <w:p w14:paraId="0875AF57" w14:textId="06217B59" w:rsidR="007919E8" w:rsidRPr="007919E8" w:rsidRDefault="00081F1C" w:rsidP="007919E8">
      <w:pPr>
        <w:pBdr>
          <w:bottom w:val="single" w:sz="12" w:space="1" w:color="auto"/>
        </w:pBdr>
        <w:rPr>
          <w:rFonts w:ascii="Arial" w:eastAsiaTheme="minorHAnsi" w:hAnsi="Arial" w:cs="Arial"/>
        </w:rPr>
      </w:pPr>
      <w:r w:rsidRPr="00081F1C">
        <w:rPr>
          <w:rFonts w:ascii="Arial" w:eastAsiaTheme="minorHAnsi" w:hAnsi="Arial" w:cs="Arial"/>
          <w:i/>
          <w:iCs/>
        </w:rPr>
        <w:t>G. gorilla</w:t>
      </w:r>
      <w:r w:rsidRPr="00081F1C">
        <w:rPr>
          <w:rFonts w:ascii="Arial" w:eastAsiaTheme="minorHAnsi" w:hAnsi="Arial" w:cs="Arial"/>
        </w:rPr>
        <w:tab/>
      </w:r>
      <w:r w:rsidRPr="00081F1C">
        <w:rPr>
          <w:rFonts w:ascii="Arial" w:eastAsiaTheme="minorHAnsi" w:hAnsi="Arial" w:cs="Arial"/>
        </w:rPr>
        <w:tab/>
        <w:t>19     3.2384      0.7477    2.7858</w:t>
      </w:r>
      <w:r w:rsidRPr="00081F1C">
        <w:rPr>
          <w:rFonts w:ascii="Arial" w:eastAsiaTheme="minorHAnsi" w:hAnsi="Arial" w:cs="Arial"/>
        </w:rPr>
        <w:tab/>
        <w:t>3.6626</w:t>
      </w:r>
      <w:r w:rsidRPr="00081F1C">
        <w:rPr>
          <w:rFonts w:ascii="Arial" w:eastAsiaTheme="minorHAnsi" w:hAnsi="Arial" w:cs="Arial"/>
        </w:rPr>
        <w:tab/>
        <w:t xml:space="preserve">         1.7098           4.8932</w:t>
      </w:r>
    </w:p>
    <w:p w14:paraId="4E52A6E8" w14:textId="77777777" w:rsidR="00DE5DCF" w:rsidRDefault="00DE5DCF" w:rsidP="007919E8">
      <w:pPr>
        <w:spacing w:after="0" w:line="240" w:lineRule="auto"/>
        <w:contextualSpacing/>
        <w:jc w:val="center"/>
        <w:rPr>
          <w:rFonts w:ascii="Times New Roman" w:hAnsi="Times New Roman"/>
          <w:b/>
          <w:bCs/>
          <w:color w:val="000000"/>
          <w:sz w:val="24"/>
          <w:szCs w:val="24"/>
        </w:rPr>
      </w:pPr>
    </w:p>
    <w:p w14:paraId="6B9A438B" w14:textId="77777777" w:rsidR="00DE5DCF" w:rsidRDefault="00DE5DCF" w:rsidP="007919E8">
      <w:pPr>
        <w:spacing w:after="0" w:line="240" w:lineRule="auto"/>
        <w:contextualSpacing/>
        <w:jc w:val="center"/>
        <w:rPr>
          <w:rFonts w:ascii="Times New Roman" w:hAnsi="Times New Roman"/>
          <w:b/>
          <w:bCs/>
          <w:color w:val="000000"/>
          <w:sz w:val="24"/>
          <w:szCs w:val="24"/>
        </w:rPr>
      </w:pPr>
    </w:p>
    <w:p w14:paraId="7AF4F0C5" w14:textId="2D2882CF" w:rsidR="00995D91" w:rsidRDefault="005B4FBF" w:rsidP="007919E8">
      <w:pPr>
        <w:spacing w:after="0" w:line="240" w:lineRule="auto"/>
        <w:contextualSpacing/>
        <w:jc w:val="center"/>
        <w:rPr>
          <w:rFonts w:ascii="Times New Roman" w:hAnsi="Times New Roman"/>
          <w:b/>
          <w:bCs/>
          <w:color w:val="000000"/>
          <w:sz w:val="24"/>
          <w:szCs w:val="24"/>
        </w:rPr>
      </w:pPr>
      <w:r w:rsidRPr="00995D91">
        <w:rPr>
          <w:rFonts w:ascii="Times New Roman" w:hAnsi="Times New Roman"/>
          <w:b/>
          <w:bCs/>
          <w:color w:val="000000"/>
          <w:sz w:val="24"/>
          <w:szCs w:val="24"/>
        </w:rPr>
        <w:t xml:space="preserve">SUPPLEMENT </w:t>
      </w:r>
      <w:r w:rsidR="00E94C0C" w:rsidRPr="008C2BA5">
        <w:rPr>
          <w:rFonts w:ascii="Times New Roman" w:hAnsi="Times New Roman"/>
          <w:b/>
          <w:bCs/>
          <w:color w:val="000000"/>
          <w:sz w:val="24"/>
          <w:szCs w:val="24"/>
        </w:rPr>
        <w:t>6</w:t>
      </w:r>
      <w:r w:rsidRPr="005B4FBF">
        <w:rPr>
          <w:rFonts w:ascii="Times New Roman" w:hAnsi="Times New Roman"/>
          <w:b/>
          <w:bCs/>
          <w:color w:val="000000"/>
          <w:sz w:val="24"/>
          <w:szCs w:val="24"/>
        </w:rPr>
        <w:t>:</w:t>
      </w:r>
      <w:r>
        <w:rPr>
          <w:rFonts w:ascii="Times New Roman" w:hAnsi="Times New Roman"/>
          <w:b/>
          <w:bCs/>
          <w:color w:val="000000"/>
          <w:sz w:val="24"/>
          <w:szCs w:val="24"/>
        </w:rPr>
        <w:t xml:space="preserve"> AIF IN SPECIMEN SK-3155</w:t>
      </w:r>
    </w:p>
    <w:p w14:paraId="4C553566" w14:textId="77777777" w:rsidR="007919E8" w:rsidRPr="00995D91" w:rsidRDefault="007919E8" w:rsidP="007919E8">
      <w:pPr>
        <w:spacing w:after="0" w:line="240" w:lineRule="auto"/>
        <w:contextualSpacing/>
        <w:jc w:val="center"/>
        <w:rPr>
          <w:rFonts w:ascii="Times New Roman" w:hAnsi="Times New Roman"/>
          <w:b/>
          <w:bCs/>
          <w:color w:val="000000"/>
          <w:sz w:val="24"/>
          <w:szCs w:val="24"/>
        </w:rPr>
      </w:pPr>
    </w:p>
    <w:p w14:paraId="11DBD467" w14:textId="21C5BEC3" w:rsidR="00995D91" w:rsidRDefault="00995D91" w:rsidP="007919E8">
      <w:pPr>
        <w:spacing w:after="0" w:line="240" w:lineRule="auto"/>
        <w:contextualSpacing/>
        <w:jc w:val="center"/>
        <w:rPr>
          <w:rFonts w:ascii="Times New Roman" w:hAnsi="Times New Roman"/>
          <w:color w:val="000000"/>
          <w:sz w:val="24"/>
          <w:szCs w:val="24"/>
        </w:rPr>
      </w:pPr>
      <w:r>
        <w:rPr>
          <w:noProof/>
        </w:rPr>
        <w:drawing>
          <wp:inline distT="0" distB="0" distL="0" distR="0" wp14:anchorId="225105AC" wp14:editId="25D43EED">
            <wp:extent cx="2971800" cy="379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794760"/>
                    </a:xfrm>
                    <a:prstGeom prst="rect">
                      <a:avLst/>
                    </a:prstGeom>
                    <a:noFill/>
                    <a:ln>
                      <a:noFill/>
                    </a:ln>
                  </pic:spPr>
                </pic:pic>
              </a:graphicData>
            </a:graphic>
          </wp:inline>
        </w:drawing>
      </w:r>
    </w:p>
    <w:p w14:paraId="3A3408CB" w14:textId="77777777" w:rsidR="00995D91" w:rsidRDefault="00995D91" w:rsidP="00995D91">
      <w:pPr>
        <w:spacing w:after="0" w:line="240" w:lineRule="auto"/>
        <w:contextualSpacing/>
        <w:rPr>
          <w:rFonts w:ascii="Times New Roman" w:hAnsi="Times New Roman"/>
          <w:color w:val="000000"/>
          <w:sz w:val="24"/>
          <w:szCs w:val="24"/>
        </w:rPr>
      </w:pPr>
    </w:p>
    <w:p w14:paraId="508A22A8" w14:textId="6818A513" w:rsidR="00243E9D" w:rsidRDefault="004B0F3F" w:rsidP="005B4FBF">
      <w:pPr>
        <w:spacing w:after="0" w:line="240" w:lineRule="auto"/>
        <w:contextualSpacing/>
        <w:rPr>
          <w:rFonts w:ascii="Times New Roman" w:hAnsi="Times New Roman"/>
          <w:color w:val="000000"/>
          <w:sz w:val="24"/>
          <w:szCs w:val="24"/>
        </w:rPr>
      </w:pPr>
      <w:r w:rsidRPr="007919E8">
        <w:rPr>
          <w:rFonts w:ascii="Times New Roman" w:hAnsi="Times New Roman"/>
          <w:b/>
          <w:color w:val="000000"/>
          <w:sz w:val="24"/>
          <w:szCs w:val="24"/>
        </w:rPr>
        <w:t>Supp</w:t>
      </w:r>
      <w:r w:rsidR="007919E8">
        <w:rPr>
          <w:rFonts w:ascii="Times New Roman" w:hAnsi="Times New Roman"/>
          <w:b/>
          <w:color w:val="000000"/>
          <w:sz w:val="24"/>
          <w:szCs w:val="24"/>
        </w:rPr>
        <w:t>lemental</w:t>
      </w:r>
      <w:r w:rsidRPr="007919E8">
        <w:rPr>
          <w:rFonts w:ascii="Times New Roman" w:hAnsi="Times New Roman"/>
          <w:b/>
          <w:color w:val="000000"/>
          <w:sz w:val="24"/>
          <w:szCs w:val="24"/>
        </w:rPr>
        <w:t xml:space="preserve"> Fig</w:t>
      </w:r>
      <w:r w:rsidR="007919E8">
        <w:rPr>
          <w:rFonts w:ascii="Times New Roman" w:hAnsi="Times New Roman"/>
          <w:b/>
          <w:color w:val="000000"/>
          <w:sz w:val="24"/>
          <w:szCs w:val="24"/>
        </w:rPr>
        <w:t>.</w:t>
      </w:r>
      <w:r w:rsidRPr="007919E8">
        <w:rPr>
          <w:rFonts w:ascii="Times New Roman" w:hAnsi="Times New Roman"/>
          <w:b/>
          <w:color w:val="000000"/>
          <w:sz w:val="24"/>
          <w:szCs w:val="24"/>
        </w:rPr>
        <w:t xml:space="preserve"> </w:t>
      </w:r>
      <w:r w:rsidR="00E94C0C" w:rsidRPr="008C2BA5">
        <w:rPr>
          <w:rFonts w:ascii="Times New Roman" w:hAnsi="Times New Roman"/>
          <w:b/>
          <w:color w:val="000000"/>
          <w:sz w:val="24"/>
          <w:szCs w:val="24"/>
        </w:rPr>
        <w:t>5</w:t>
      </w:r>
      <w:r>
        <w:rPr>
          <w:rFonts w:ascii="Times New Roman" w:hAnsi="Times New Roman"/>
          <w:bCs/>
          <w:color w:val="000000"/>
          <w:sz w:val="24"/>
          <w:szCs w:val="24"/>
        </w:rPr>
        <w:t xml:space="preserve">. </w:t>
      </w:r>
      <w:r w:rsidR="00995D91" w:rsidRPr="00837929">
        <w:rPr>
          <w:rFonts w:ascii="Times New Roman" w:hAnsi="Times New Roman"/>
          <w:bCs/>
          <w:color w:val="000000"/>
          <w:sz w:val="24"/>
          <w:szCs w:val="24"/>
        </w:rPr>
        <w:t xml:space="preserve">SK 3155 displaying a large AIF (arrow). Enlarged image of the AIF (inset). </w:t>
      </w:r>
      <w:r w:rsidR="00995D91">
        <w:rPr>
          <w:rFonts w:ascii="Times New Roman" w:hAnsi="Times New Roman"/>
          <w:color w:val="000000"/>
          <w:sz w:val="24"/>
          <w:szCs w:val="24"/>
        </w:rPr>
        <w:t>Photo of original specimen courtesy of T.D. White.</w:t>
      </w:r>
    </w:p>
    <w:p w14:paraId="7F932B46" w14:textId="4BF0197C" w:rsidR="00063846" w:rsidRDefault="00063846" w:rsidP="005B4FBF">
      <w:pPr>
        <w:spacing w:after="0" w:line="240" w:lineRule="auto"/>
        <w:contextualSpacing/>
        <w:rPr>
          <w:rFonts w:ascii="Times New Roman" w:hAnsi="Times New Roman"/>
          <w:color w:val="000000"/>
          <w:sz w:val="24"/>
          <w:szCs w:val="24"/>
        </w:rPr>
      </w:pPr>
    </w:p>
    <w:p w14:paraId="31B0D28D" w14:textId="77777777" w:rsidR="00063846" w:rsidRDefault="00063846" w:rsidP="005B4FBF">
      <w:pPr>
        <w:spacing w:after="0" w:line="240" w:lineRule="auto"/>
        <w:contextualSpacing/>
        <w:rPr>
          <w:rFonts w:ascii="Times New Roman" w:hAnsi="Times New Roman"/>
          <w:b/>
          <w:bCs/>
          <w:color w:val="000000"/>
          <w:sz w:val="24"/>
          <w:szCs w:val="24"/>
        </w:rPr>
      </w:pPr>
    </w:p>
    <w:p w14:paraId="6A1DCAA1" w14:textId="77777777" w:rsidR="00817CC2" w:rsidRDefault="007B3EEA" w:rsidP="007E4EE3">
      <w:pPr>
        <w:spacing w:after="0" w:line="240" w:lineRule="auto"/>
        <w:contextualSpacing/>
        <w:rPr>
          <w:rFonts w:ascii="Times New Roman" w:hAnsi="Times New Roman"/>
          <w:color w:val="000000"/>
        </w:rPr>
      </w:pPr>
      <w:r w:rsidRPr="007B3EEA">
        <w:rPr>
          <w:rFonts w:ascii="Times New Roman" w:hAnsi="Times New Roman"/>
          <w:color w:val="000000"/>
        </w:rPr>
        <w:t xml:space="preserve"> </w:t>
      </w:r>
      <w:r w:rsidR="0075712C" w:rsidRPr="007B3EEA">
        <w:rPr>
          <w:rFonts w:ascii="Times New Roman" w:hAnsi="Times New Roman"/>
          <w:color w:val="000000"/>
        </w:rPr>
        <w:t xml:space="preserve"> </w:t>
      </w:r>
    </w:p>
    <w:p w14:paraId="7D5A2F75" w14:textId="77777777" w:rsidR="00817CC2" w:rsidRDefault="00817CC2" w:rsidP="007E4EE3">
      <w:pPr>
        <w:spacing w:after="0" w:line="240" w:lineRule="auto"/>
        <w:contextualSpacing/>
        <w:rPr>
          <w:rFonts w:ascii="Times New Roman" w:hAnsi="Times New Roman"/>
          <w:color w:val="000000"/>
        </w:rPr>
      </w:pPr>
    </w:p>
    <w:p w14:paraId="4BE7A0BF" w14:textId="13F3719C" w:rsidR="00BB496F" w:rsidRPr="00E94C0C" w:rsidRDefault="00BB496F" w:rsidP="007E4EE3">
      <w:pPr>
        <w:spacing w:after="0" w:line="240" w:lineRule="auto"/>
        <w:contextualSpacing/>
        <w:rPr>
          <w:rFonts w:ascii="Times New Roman" w:hAnsi="Times New Roman"/>
          <w:color w:val="000000"/>
          <w:sz w:val="24"/>
          <w:szCs w:val="24"/>
        </w:rPr>
      </w:pPr>
      <w:r w:rsidRPr="00966279">
        <w:rPr>
          <w:rFonts w:ascii="Times New Roman" w:hAnsi="Times New Roman"/>
          <w:b/>
          <w:bCs/>
          <w:color w:val="000000"/>
          <w:sz w:val="24"/>
          <w:szCs w:val="24"/>
        </w:rPr>
        <w:lastRenderedPageBreak/>
        <w:t>SUPPLEMENT 7. Summary Data</w:t>
      </w:r>
    </w:p>
    <w:p w14:paraId="10E60C50" w14:textId="77777777" w:rsidR="00F20A77" w:rsidRDefault="00F20A77" w:rsidP="007E4EE3">
      <w:pPr>
        <w:spacing w:after="0" w:line="240" w:lineRule="auto"/>
        <w:contextualSpacing/>
        <w:rPr>
          <w:rFonts w:ascii="Times New Roman" w:hAnsi="Times New Roman"/>
          <w:color w:val="000000"/>
          <w:sz w:val="24"/>
          <w:szCs w:val="24"/>
        </w:rPr>
      </w:pPr>
    </w:p>
    <w:tbl>
      <w:tblPr>
        <w:tblStyle w:val="TableGrid"/>
        <w:tblW w:w="8095" w:type="dxa"/>
        <w:jc w:val="center"/>
        <w:tblLayout w:type="fixed"/>
        <w:tblLook w:val="04A0" w:firstRow="1" w:lastRow="0" w:firstColumn="1" w:lastColumn="0" w:noHBand="0" w:noVBand="1"/>
      </w:tblPr>
      <w:tblGrid>
        <w:gridCol w:w="1165"/>
        <w:gridCol w:w="810"/>
        <w:gridCol w:w="630"/>
        <w:gridCol w:w="630"/>
        <w:gridCol w:w="720"/>
        <w:gridCol w:w="900"/>
        <w:gridCol w:w="810"/>
        <w:gridCol w:w="900"/>
        <w:gridCol w:w="720"/>
        <w:gridCol w:w="810"/>
      </w:tblGrid>
      <w:tr w:rsidR="00BB496F" w:rsidRPr="00BB496F" w14:paraId="23C75516" w14:textId="77777777" w:rsidTr="00F13F35">
        <w:trPr>
          <w:trHeight w:val="620"/>
          <w:jc w:val="center"/>
        </w:trPr>
        <w:tc>
          <w:tcPr>
            <w:tcW w:w="1165" w:type="dxa"/>
          </w:tcPr>
          <w:p w14:paraId="3E51ECD2"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Taxa</w:t>
            </w:r>
          </w:p>
          <w:p w14:paraId="67F717B7"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p>
        </w:tc>
        <w:tc>
          <w:tcPr>
            <w:tcW w:w="810" w:type="dxa"/>
            <w:noWrap/>
            <w:hideMark/>
          </w:tcPr>
          <w:p w14:paraId="0D55C91C"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ID</w:t>
            </w:r>
          </w:p>
        </w:tc>
        <w:tc>
          <w:tcPr>
            <w:tcW w:w="630" w:type="dxa"/>
            <w:tcBorders>
              <w:bottom w:val="single" w:sz="4" w:space="0" w:color="auto"/>
            </w:tcBorders>
          </w:tcPr>
          <w:p w14:paraId="2F10F3CA"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AIF</w:t>
            </w:r>
          </w:p>
          <w:p w14:paraId="38656433"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Diam.</w:t>
            </w:r>
          </w:p>
          <w:p w14:paraId="24C1CDDF"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(mm)</w:t>
            </w:r>
          </w:p>
        </w:tc>
        <w:tc>
          <w:tcPr>
            <w:tcW w:w="630" w:type="dxa"/>
            <w:tcBorders>
              <w:bottom w:val="single" w:sz="4" w:space="0" w:color="auto"/>
            </w:tcBorders>
          </w:tcPr>
          <w:p w14:paraId="3A03B995"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NF</w:t>
            </w:r>
          </w:p>
          <w:p w14:paraId="3BF34D3D"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Diam.</w:t>
            </w:r>
          </w:p>
          <w:p w14:paraId="7FE6FB44"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(mm)</w:t>
            </w:r>
          </w:p>
        </w:tc>
        <w:tc>
          <w:tcPr>
            <w:tcW w:w="720" w:type="dxa"/>
            <w:tcBorders>
              <w:bottom w:val="single" w:sz="4" w:space="0" w:color="auto"/>
            </w:tcBorders>
          </w:tcPr>
          <w:p w14:paraId="5B42654D"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Femur</w:t>
            </w:r>
          </w:p>
          <w:p w14:paraId="1D350FB8"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Head</w:t>
            </w:r>
          </w:p>
          <w:p w14:paraId="17A8CA08"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Diam.</w:t>
            </w:r>
          </w:p>
          <w:p w14:paraId="415B539F"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(mm)</w:t>
            </w:r>
          </w:p>
        </w:tc>
        <w:tc>
          <w:tcPr>
            <w:tcW w:w="900" w:type="dxa"/>
            <w:tcBorders>
              <w:bottom w:val="single" w:sz="4" w:space="0" w:color="auto"/>
            </w:tcBorders>
          </w:tcPr>
          <w:p w14:paraId="67A3D5DF"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Humerus</w:t>
            </w:r>
          </w:p>
          <w:p w14:paraId="1350C76C"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 xml:space="preserve">Head </w:t>
            </w:r>
          </w:p>
          <w:p w14:paraId="1CFF33EE"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Diam.</w:t>
            </w:r>
          </w:p>
          <w:p w14:paraId="0578060F"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(mm)</w:t>
            </w:r>
          </w:p>
        </w:tc>
        <w:tc>
          <w:tcPr>
            <w:tcW w:w="810" w:type="dxa"/>
            <w:tcBorders>
              <w:bottom w:val="single" w:sz="4" w:space="0" w:color="auto"/>
            </w:tcBorders>
          </w:tcPr>
          <w:p w14:paraId="688D23B2"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Proximal</w:t>
            </w:r>
          </w:p>
          <w:p w14:paraId="099F50FD"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Tibia</w:t>
            </w:r>
          </w:p>
          <w:p w14:paraId="3FF2ADE9"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Breadth</w:t>
            </w:r>
          </w:p>
          <w:p w14:paraId="5C069FBB"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(mm)</w:t>
            </w:r>
          </w:p>
        </w:tc>
        <w:tc>
          <w:tcPr>
            <w:tcW w:w="900" w:type="dxa"/>
            <w:tcBorders>
              <w:bottom w:val="single" w:sz="4" w:space="0" w:color="auto"/>
            </w:tcBorders>
          </w:tcPr>
          <w:p w14:paraId="052AABD8"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Distal</w:t>
            </w:r>
          </w:p>
          <w:p w14:paraId="510F27F4"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Humerus</w:t>
            </w:r>
          </w:p>
          <w:p w14:paraId="4D7C951B"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Breadth</w:t>
            </w:r>
          </w:p>
          <w:p w14:paraId="3F710201"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(mm)</w:t>
            </w:r>
          </w:p>
        </w:tc>
        <w:tc>
          <w:tcPr>
            <w:tcW w:w="720" w:type="dxa"/>
          </w:tcPr>
          <w:p w14:paraId="6D66A7FE"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Acetab</w:t>
            </w:r>
          </w:p>
          <w:p w14:paraId="1647ADFE"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Height</w:t>
            </w:r>
          </w:p>
          <w:p w14:paraId="56EAA058"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(mm)</w:t>
            </w:r>
          </w:p>
        </w:tc>
        <w:tc>
          <w:tcPr>
            <w:tcW w:w="810" w:type="dxa"/>
            <w:tcBorders>
              <w:bottom w:val="single" w:sz="4" w:space="0" w:color="auto"/>
            </w:tcBorders>
          </w:tcPr>
          <w:p w14:paraId="02163D38"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Geomet.</w:t>
            </w:r>
          </w:p>
          <w:p w14:paraId="2A373A61" w14:textId="77777777" w:rsidR="00BB496F" w:rsidRPr="00BB496F" w:rsidRDefault="00BB496F" w:rsidP="00BB496F">
            <w:pPr>
              <w:spacing w:after="0" w:line="240" w:lineRule="auto"/>
              <w:jc w:val="center"/>
              <w:rPr>
                <w:rFonts w:asciiTheme="minorHAnsi" w:eastAsiaTheme="minorHAnsi" w:hAnsiTheme="minorHAnsi" w:cstheme="minorBidi"/>
                <w:b/>
                <w:bCs/>
                <w:sz w:val="16"/>
                <w:szCs w:val="16"/>
              </w:rPr>
            </w:pPr>
            <w:r w:rsidRPr="00BB496F">
              <w:rPr>
                <w:rFonts w:asciiTheme="minorHAnsi" w:eastAsiaTheme="minorHAnsi" w:hAnsiTheme="minorHAnsi" w:cstheme="minorBidi"/>
                <w:b/>
                <w:bCs/>
                <w:sz w:val="16"/>
                <w:szCs w:val="16"/>
              </w:rPr>
              <w:t>Mean</w:t>
            </w:r>
          </w:p>
        </w:tc>
      </w:tr>
      <w:tr w:rsidR="00BB496F" w:rsidRPr="00BB496F" w14:paraId="4ED9F91F" w14:textId="77777777" w:rsidTr="00F13F35">
        <w:trPr>
          <w:trHeight w:val="188"/>
          <w:jc w:val="center"/>
        </w:trPr>
        <w:tc>
          <w:tcPr>
            <w:tcW w:w="1165" w:type="dxa"/>
            <w:shd w:val="clear" w:color="auto" w:fill="D9D9D9" w:themeFill="background1" w:themeFillShade="D9"/>
          </w:tcPr>
          <w:p w14:paraId="3118002A" w14:textId="77777777" w:rsidR="00BB496F" w:rsidRPr="00BB496F" w:rsidRDefault="00BB496F" w:rsidP="00BB496F">
            <w:pPr>
              <w:spacing w:after="0" w:line="240" w:lineRule="auto"/>
              <w:jc w:val="center"/>
              <w:rPr>
                <w:rFonts w:asciiTheme="minorHAnsi" w:eastAsiaTheme="minorHAnsi" w:hAnsiTheme="minorHAnsi" w:cstheme="minorBidi"/>
                <w:b/>
                <w:bCs/>
                <w:i/>
                <w:iCs/>
                <w:sz w:val="16"/>
                <w:szCs w:val="16"/>
              </w:rPr>
            </w:pPr>
            <w:r w:rsidRPr="00BB496F">
              <w:rPr>
                <w:rFonts w:asciiTheme="minorHAnsi" w:eastAsiaTheme="minorHAnsi" w:hAnsiTheme="minorHAnsi" w:cstheme="minorBidi"/>
                <w:b/>
                <w:bCs/>
                <w:i/>
                <w:iCs/>
                <w:sz w:val="16"/>
                <w:szCs w:val="16"/>
              </w:rPr>
              <w:t>Homo</w:t>
            </w:r>
          </w:p>
        </w:tc>
        <w:tc>
          <w:tcPr>
            <w:tcW w:w="810" w:type="dxa"/>
            <w:tcBorders>
              <w:right w:val="single" w:sz="4" w:space="0" w:color="auto"/>
            </w:tcBorders>
            <w:shd w:val="clear" w:color="auto" w:fill="D9D9D9" w:themeFill="background1" w:themeFillShade="D9"/>
            <w:noWrap/>
          </w:tcPr>
          <w:p w14:paraId="00CB169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A2D5AD9" w14:textId="77777777" w:rsidR="00BB496F" w:rsidRPr="00BB496F" w:rsidRDefault="00BB496F" w:rsidP="00BB496F">
            <w:pPr>
              <w:spacing w:after="0" w:line="240" w:lineRule="auto"/>
              <w:jc w:val="center"/>
              <w:rPr>
                <w:rFonts w:eastAsiaTheme="minorHAns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902E3B8" w14:textId="77777777" w:rsidR="00BB496F" w:rsidRPr="00BB496F" w:rsidRDefault="00BB496F" w:rsidP="00BB496F">
            <w:pPr>
              <w:spacing w:after="0" w:line="240" w:lineRule="auto"/>
              <w:jc w:val="center"/>
              <w:rPr>
                <w:rFonts w:eastAsiaTheme="minorHAnsi" w:cs="Calibri"/>
                <w:color w:val="000000"/>
                <w:sz w:val="16"/>
                <w:szCs w:val="16"/>
              </w:rPr>
            </w:pP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EE6C141" w14:textId="77777777" w:rsidR="00BB496F" w:rsidRPr="00BB496F" w:rsidRDefault="00BB496F" w:rsidP="00BB496F">
            <w:pPr>
              <w:spacing w:after="0" w:line="240" w:lineRule="auto"/>
              <w:jc w:val="center"/>
              <w:rPr>
                <w:rFonts w:eastAsiaTheme="minorHAns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90ADAD" w14:textId="77777777" w:rsidR="00BB496F" w:rsidRPr="00BB496F" w:rsidRDefault="00BB496F" w:rsidP="00BB496F">
            <w:pPr>
              <w:spacing w:after="0" w:line="240" w:lineRule="auto"/>
              <w:jc w:val="center"/>
              <w:rPr>
                <w:rFonts w:eastAsiaTheme="minorHAnsi" w:cs="Calibri"/>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A63738E" w14:textId="77777777" w:rsidR="00BB496F" w:rsidRPr="00BB496F" w:rsidRDefault="00BB496F" w:rsidP="00BB496F">
            <w:pPr>
              <w:spacing w:after="0" w:line="240" w:lineRule="auto"/>
              <w:jc w:val="center"/>
              <w:rPr>
                <w:rFonts w:eastAsiaTheme="minorHAnsi" w:cs="Calibri"/>
                <w:color w:val="000000"/>
                <w:sz w:val="16"/>
                <w:szCs w:val="16"/>
              </w:rPr>
            </w:pPr>
          </w:p>
        </w:tc>
        <w:tc>
          <w:tcPr>
            <w:tcW w:w="900" w:type="dxa"/>
            <w:tcBorders>
              <w:top w:val="single" w:sz="4" w:space="0" w:color="auto"/>
              <w:left w:val="single" w:sz="4" w:space="0" w:color="auto"/>
              <w:bottom w:val="single" w:sz="4" w:space="0" w:color="auto"/>
              <w:right w:val="nil"/>
            </w:tcBorders>
            <w:shd w:val="clear" w:color="auto" w:fill="D9D9D9" w:themeFill="background1" w:themeFillShade="D9"/>
            <w:vAlign w:val="bottom"/>
          </w:tcPr>
          <w:p w14:paraId="7454E0C8" w14:textId="77777777" w:rsidR="00BB496F" w:rsidRPr="00BB496F" w:rsidRDefault="00BB496F" w:rsidP="00BB496F">
            <w:pPr>
              <w:spacing w:after="0" w:line="240" w:lineRule="auto"/>
              <w:jc w:val="center"/>
              <w:rPr>
                <w:rFonts w:eastAsiaTheme="minorHAnsi" w:cs="Calibri"/>
                <w:color w:val="000000"/>
                <w:sz w:val="16"/>
                <w:szCs w:val="16"/>
              </w:rPr>
            </w:pPr>
          </w:p>
        </w:tc>
        <w:tc>
          <w:tcPr>
            <w:tcW w:w="720" w:type="dxa"/>
            <w:shd w:val="clear" w:color="auto" w:fill="D9D9D9" w:themeFill="background1" w:themeFillShade="D9"/>
          </w:tcPr>
          <w:p w14:paraId="77403C75" w14:textId="77777777" w:rsidR="00BB496F" w:rsidRPr="00BB496F" w:rsidRDefault="00BB496F" w:rsidP="00BB496F">
            <w:pPr>
              <w:spacing w:after="0" w:line="240" w:lineRule="auto"/>
              <w:contextualSpacing/>
              <w:jc w:val="center"/>
              <w:rPr>
                <w:rFonts w:asciiTheme="minorHAnsi" w:eastAsiaTheme="minorHAnsi" w:hAnsiTheme="minorHAnsi" w:cstheme="minorHAnsi"/>
                <w:sz w:val="16"/>
                <w:szCs w:val="16"/>
              </w:rPr>
            </w:pPr>
          </w:p>
        </w:tc>
        <w:tc>
          <w:tcPr>
            <w:tcW w:w="81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65C529B" w14:textId="77777777" w:rsidR="00BB496F" w:rsidRPr="00BB496F" w:rsidRDefault="00BB496F" w:rsidP="00BB496F">
            <w:pPr>
              <w:spacing w:after="0" w:line="240" w:lineRule="auto"/>
              <w:jc w:val="center"/>
              <w:rPr>
                <w:rFonts w:eastAsiaTheme="minorHAnsi" w:cs="Calibri"/>
                <w:color w:val="000000"/>
                <w:sz w:val="16"/>
                <w:szCs w:val="16"/>
              </w:rPr>
            </w:pPr>
          </w:p>
        </w:tc>
      </w:tr>
      <w:tr w:rsidR="00BB496F" w:rsidRPr="00BB496F" w14:paraId="4F126445" w14:textId="77777777" w:rsidTr="00F13F35">
        <w:trPr>
          <w:trHeight w:val="188"/>
          <w:jc w:val="center"/>
        </w:trPr>
        <w:tc>
          <w:tcPr>
            <w:tcW w:w="1165" w:type="dxa"/>
          </w:tcPr>
          <w:p w14:paraId="1B36FAF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2747CF3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02036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E5753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CF22C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1.3</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567573D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45.43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EB147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45.02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7D0CF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72.14</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3B685E8A" w14:textId="77777777" w:rsidR="00BB496F" w:rsidRPr="00BB496F" w:rsidRDefault="00BB496F" w:rsidP="00BB496F">
            <w:pPr>
              <w:spacing w:after="0" w:line="240" w:lineRule="auto"/>
              <w:jc w:val="center"/>
              <w:rPr>
                <w:rFonts w:eastAsiaTheme="minorHAnsi" w:cs="Calibri"/>
                <w:sz w:val="16"/>
                <w:szCs w:val="16"/>
              </w:rPr>
            </w:pPr>
            <w:r w:rsidRPr="00BB496F">
              <w:rPr>
                <w:rFonts w:eastAsiaTheme="minorHAnsi" w:cs="Calibri"/>
                <w:color w:val="000000"/>
                <w:sz w:val="16"/>
                <w:szCs w:val="16"/>
              </w:rPr>
              <w:t>56.76</w:t>
            </w:r>
          </w:p>
        </w:tc>
        <w:tc>
          <w:tcPr>
            <w:tcW w:w="720" w:type="dxa"/>
          </w:tcPr>
          <w:p w14:paraId="2DFFAE0C" w14:textId="77777777" w:rsidR="00BB496F" w:rsidRPr="00BB496F" w:rsidRDefault="00BB496F" w:rsidP="00BB496F">
            <w:pPr>
              <w:spacing w:after="0" w:line="240" w:lineRule="auto"/>
              <w:contextualSpacing/>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51.41</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44C4DB0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0.04461</w:t>
            </w:r>
          </w:p>
        </w:tc>
      </w:tr>
      <w:tr w:rsidR="00BB496F" w:rsidRPr="00BB496F" w14:paraId="093A5F62" w14:textId="77777777" w:rsidTr="00F13F35">
        <w:trPr>
          <w:trHeight w:val="161"/>
          <w:jc w:val="center"/>
        </w:trPr>
        <w:tc>
          <w:tcPr>
            <w:tcW w:w="1165" w:type="dxa"/>
          </w:tcPr>
          <w:p w14:paraId="0F9D79AB"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27515D5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00254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77236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9715B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0.6</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2F28F6E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40.35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94EB8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38.33</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1DBF8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65.07</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6548FA6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53.45</w:t>
            </w:r>
          </w:p>
        </w:tc>
        <w:tc>
          <w:tcPr>
            <w:tcW w:w="720" w:type="dxa"/>
          </w:tcPr>
          <w:p w14:paraId="3BBA236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6EECB07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0.02907</w:t>
            </w:r>
          </w:p>
        </w:tc>
      </w:tr>
      <w:tr w:rsidR="00BB496F" w:rsidRPr="00BB496F" w14:paraId="1ADBE048" w14:textId="77777777" w:rsidTr="00F13F35">
        <w:trPr>
          <w:trHeight w:val="161"/>
          <w:jc w:val="center"/>
        </w:trPr>
        <w:tc>
          <w:tcPr>
            <w:tcW w:w="1165" w:type="dxa"/>
          </w:tcPr>
          <w:p w14:paraId="1F69F537"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EF104D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03236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52847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B1A2F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1.2</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48C5219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40.48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A5709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35.32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DE5F6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61.83</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13FEAB8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44.60</w:t>
            </w:r>
          </w:p>
        </w:tc>
        <w:tc>
          <w:tcPr>
            <w:tcW w:w="720" w:type="dxa"/>
          </w:tcPr>
          <w:p w14:paraId="2C06AA2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16BAE47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0.06284</w:t>
            </w:r>
          </w:p>
        </w:tc>
      </w:tr>
      <w:tr w:rsidR="00BB496F" w:rsidRPr="00BB496F" w14:paraId="40F83CC3" w14:textId="77777777" w:rsidTr="00F13F35">
        <w:trPr>
          <w:trHeight w:val="170"/>
          <w:jc w:val="center"/>
        </w:trPr>
        <w:tc>
          <w:tcPr>
            <w:tcW w:w="1165" w:type="dxa"/>
          </w:tcPr>
          <w:p w14:paraId="0037FA55"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7E8B4FF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88973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1D2BD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6A268B7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42.06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C0A02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35.86</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CEF2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54.60</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23FF961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49.98</w:t>
            </w:r>
          </w:p>
        </w:tc>
        <w:tc>
          <w:tcPr>
            <w:tcW w:w="720" w:type="dxa"/>
          </w:tcPr>
          <w:p w14:paraId="1F2DD1F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3BDDA46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0.06660</w:t>
            </w:r>
          </w:p>
        </w:tc>
      </w:tr>
      <w:tr w:rsidR="00BB496F" w:rsidRPr="00BB496F" w14:paraId="72A14EB4" w14:textId="77777777" w:rsidTr="00F13F35">
        <w:trPr>
          <w:trHeight w:val="188"/>
          <w:jc w:val="center"/>
        </w:trPr>
        <w:tc>
          <w:tcPr>
            <w:tcW w:w="1165" w:type="dxa"/>
          </w:tcPr>
          <w:p w14:paraId="0E3FD3AB"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41A7FDE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C40B9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FC773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2375718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44.73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9078D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43.57</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78D08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70.64</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55E4D82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56.71</w:t>
            </w:r>
          </w:p>
        </w:tc>
        <w:tc>
          <w:tcPr>
            <w:tcW w:w="720" w:type="dxa"/>
          </w:tcPr>
          <w:p w14:paraId="47446B5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26D5C98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0.04919</w:t>
            </w:r>
          </w:p>
        </w:tc>
      </w:tr>
      <w:tr w:rsidR="00BB496F" w:rsidRPr="00BB496F" w14:paraId="5C52F451" w14:textId="77777777" w:rsidTr="00F13F35">
        <w:trPr>
          <w:trHeight w:val="206"/>
          <w:jc w:val="center"/>
        </w:trPr>
        <w:tc>
          <w:tcPr>
            <w:tcW w:w="1165" w:type="dxa"/>
          </w:tcPr>
          <w:p w14:paraId="3155499A"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2FF5565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FD0BD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BBE33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1.2</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2A09748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43.14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C9137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41.91</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FBEE8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67.59</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66FAA36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58.57</w:t>
            </w:r>
          </w:p>
        </w:tc>
        <w:tc>
          <w:tcPr>
            <w:tcW w:w="720" w:type="dxa"/>
          </w:tcPr>
          <w:p w14:paraId="385AC77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0DA3B49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0.04833</w:t>
            </w:r>
          </w:p>
        </w:tc>
      </w:tr>
      <w:tr w:rsidR="00BB496F" w:rsidRPr="00BB496F" w14:paraId="4DB7B3CA" w14:textId="77777777" w:rsidTr="00F13F35">
        <w:trPr>
          <w:trHeight w:val="206"/>
          <w:jc w:val="center"/>
        </w:trPr>
        <w:tc>
          <w:tcPr>
            <w:tcW w:w="1165" w:type="dxa"/>
          </w:tcPr>
          <w:p w14:paraId="7573B8DD"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7387F6A2" w14:textId="3F74F720"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04005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0DAAE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6211B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4A4F9E3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37.15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753E9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35.63</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EEA01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59.74</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5C81452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48.17</w:t>
            </w:r>
          </w:p>
        </w:tc>
        <w:tc>
          <w:tcPr>
            <w:tcW w:w="720" w:type="dxa"/>
          </w:tcPr>
          <w:p w14:paraId="6648154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76664D7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0.06791</w:t>
            </w:r>
          </w:p>
        </w:tc>
      </w:tr>
      <w:tr w:rsidR="00BB496F" w:rsidRPr="00BB496F" w14:paraId="07CA868E" w14:textId="77777777" w:rsidTr="00F13F35">
        <w:trPr>
          <w:trHeight w:val="161"/>
          <w:jc w:val="center"/>
        </w:trPr>
        <w:tc>
          <w:tcPr>
            <w:tcW w:w="1165" w:type="dxa"/>
          </w:tcPr>
          <w:p w14:paraId="1B791E22"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1085B85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03302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FDF86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30ACD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1.2</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3C62966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45.70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2FF9E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46.26</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92032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71.41</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108EF36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65.49</w:t>
            </w:r>
          </w:p>
        </w:tc>
        <w:tc>
          <w:tcPr>
            <w:tcW w:w="720" w:type="dxa"/>
          </w:tcPr>
          <w:p w14:paraId="571BF41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6670932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0.04458</w:t>
            </w:r>
          </w:p>
        </w:tc>
      </w:tr>
      <w:tr w:rsidR="00BB496F" w:rsidRPr="00BB496F" w14:paraId="5DA8057F" w14:textId="77777777" w:rsidTr="00F13F35">
        <w:trPr>
          <w:trHeight w:val="179"/>
          <w:jc w:val="center"/>
        </w:trPr>
        <w:tc>
          <w:tcPr>
            <w:tcW w:w="1165" w:type="dxa"/>
          </w:tcPr>
          <w:p w14:paraId="7F98B652"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2097659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00258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21512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335CA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6577171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38.86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BE8B4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37.68</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F1F12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66.71</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28BDD85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53.06</w:t>
            </w:r>
          </w:p>
        </w:tc>
        <w:tc>
          <w:tcPr>
            <w:tcW w:w="720" w:type="dxa"/>
          </w:tcPr>
          <w:p w14:paraId="162038C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6D2FCBB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0.03982</w:t>
            </w:r>
          </w:p>
        </w:tc>
      </w:tr>
      <w:tr w:rsidR="00BB496F" w:rsidRPr="00BB496F" w14:paraId="71895828" w14:textId="77777777" w:rsidTr="00F13F35">
        <w:trPr>
          <w:trHeight w:val="188"/>
          <w:jc w:val="center"/>
        </w:trPr>
        <w:tc>
          <w:tcPr>
            <w:tcW w:w="1165" w:type="dxa"/>
          </w:tcPr>
          <w:p w14:paraId="11E7D273"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05813C2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04026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EE5F3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C89FA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2.3</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23A159C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42.23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FE032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39.03</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CBE38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69.22</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7EE4B5B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54.36</w:t>
            </w:r>
          </w:p>
        </w:tc>
        <w:tc>
          <w:tcPr>
            <w:tcW w:w="720" w:type="dxa"/>
          </w:tcPr>
          <w:p w14:paraId="271B269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57A50A4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0.06012</w:t>
            </w:r>
          </w:p>
        </w:tc>
      </w:tr>
      <w:tr w:rsidR="00BB496F" w:rsidRPr="00BB496F" w14:paraId="4DD14461" w14:textId="77777777" w:rsidTr="00F13F35">
        <w:trPr>
          <w:trHeight w:val="161"/>
          <w:jc w:val="center"/>
        </w:trPr>
        <w:tc>
          <w:tcPr>
            <w:tcW w:w="1165" w:type="dxa"/>
          </w:tcPr>
          <w:p w14:paraId="3D07E01B"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722D431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01261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74076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4BB9E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2F28A0F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B35AD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37.95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B0349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68.05</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15DF03F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46.73</w:t>
            </w:r>
          </w:p>
        </w:tc>
        <w:tc>
          <w:tcPr>
            <w:tcW w:w="720" w:type="dxa"/>
          </w:tcPr>
          <w:p w14:paraId="27A8C70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10E8CB7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0.03665</w:t>
            </w:r>
          </w:p>
        </w:tc>
      </w:tr>
      <w:tr w:rsidR="00BB496F" w:rsidRPr="00BB496F" w14:paraId="7878F359" w14:textId="77777777" w:rsidTr="00F13F35">
        <w:trPr>
          <w:trHeight w:val="170"/>
          <w:jc w:val="center"/>
        </w:trPr>
        <w:tc>
          <w:tcPr>
            <w:tcW w:w="1165" w:type="dxa"/>
          </w:tcPr>
          <w:p w14:paraId="70391C05"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9F4E36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01004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C4BC5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7AFC5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2.3</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3930B86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44.20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1E426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41.31</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E6F34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72.50</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330F3CD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58.19</w:t>
            </w:r>
          </w:p>
        </w:tc>
        <w:tc>
          <w:tcPr>
            <w:tcW w:w="720" w:type="dxa"/>
          </w:tcPr>
          <w:p w14:paraId="6A9EB6D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65DA082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0.04935</w:t>
            </w:r>
          </w:p>
        </w:tc>
      </w:tr>
      <w:tr w:rsidR="00BB496F" w:rsidRPr="00BB496F" w14:paraId="45E72F7B" w14:textId="77777777" w:rsidTr="00F13F35">
        <w:trPr>
          <w:trHeight w:val="188"/>
          <w:jc w:val="center"/>
        </w:trPr>
        <w:tc>
          <w:tcPr>
            <w:tcW w:w="1165" w:type="dxa"/>
          </w:tcPr>
          <w:p w14:paraId="531C9C56"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0BA6649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02033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6DA41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3BBDE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64F1E4D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40.39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E511B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37.33</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E4FB1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67.19</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7F80520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49.94</w:t>
            </w:r>
          </w:p>
        </w:tc>
        <w:tc>
          <w:tcPr>
            <w:tcW w:w="720" w:type="dxa"/>
          </w:tcPr>
          <w:p w14:paraId="78D7BFB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07E3B6C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0.03163</w:t>
            </w:r>
          </w:p>
        </w:tc>
      </w:tr>
      <w:tr w:rsidR="00BB496F" w:rsidRPr="00BB496F" w14:paraId="1CE31B30" w14:textId="77777777" w:rsidTr="00F13F35">
        <w:trPr>
          <w:trHeight w:val="206"/>
          <w:jc w:val="center"/>
        </w:trPr>
        <w:tc>
          <w:tcPr>
            <w:tcW w:w="1165" w:type="dxa"/>
          </w:tcPr>
          <w:p w14:paraId="511556F4"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AB59D3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04041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5E1BC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5B98D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1A039F9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48.50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0E26C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45.26</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F20EE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79.09</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6E32D51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62.21</w:t>
            </w:r>
          </w:p>
        </w:tc>
        <w:tc>
          <w:tcPr>
            <w:tcW w:w="720" w:type="dxa"/>
            <w:tcBorders>
              <w:bottom w:val="single" w:sz="4" w:space="0" w:color="auto"/>
            </w:tcBorders>
          </w:tcPr>
          <w:p w14:paraId="2F25A21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51C8BC0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0.05233</w:t>
            </w:r>
          </w:p>
        </w:tc>
      </w:tr>
      <w:tr w:rsidR="00BB496F" w:rsidRPr="00BB496F" w14:paraId="7C01EE44" w14:textId="77777777" w:rsidTr="00F13F35">
        <w:trPr>
          <w:trHeight w:val="215"/>
          <w:jc w:val="center"/>
        </w:trPr>
        <w:tc>
          <w:tcPr>
            <w:tcW w:w="1165" w:type="dxa"/>
          </w:tcPr>
          <w:p w14:paraId="4F96B975"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6455A01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03237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EC2D8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9ABE2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1.1</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097E980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44.69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9BB3B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43.67</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4A458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75.25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5A21E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59.42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D3C7A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color w:val="000000"/>
                <w:sz w:val="16"/>
                <w:szCs w:val="16"/>
              </w:rPr>
              <w:t>52.20</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279E391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0.02944</w:t>
            </w:r>
          </w:p>
        </w:tc>
      </w:tr>
      <w:tr w:rsidR="00BB496F" w:rsidRPr="00BB496F" w14:paraId="1A525F12" w14:textId="77777777" w:rsidTr="00F13F35">
        <w:trPr>
          <w:trHeight w:val="143"/>
          <w:jc w:val="center"/>
        </w:trPr>
        <w:tc>
          <w:tcPr>
            <w:tcW w:w="1165" w:type="dxa"/>
          </w:tcPr>
          <w:p w14:paraId="711E93A5"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D13255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04035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8C52F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56EDA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2DE8BE9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40.38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E3ADD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36.16</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912A4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65.24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0F0A4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55.00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0B347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color w:val="000000"/>
                <w:sz w:val="16"/>
                <w:szCs w:val="16"/>
              </w:rPr>
              <w:t>47.02</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21E99DA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0.04598</w:t>
            </w:r>
          </w:p>
        </w:tc>
      </w:tr>
      <w:tr w:rsidR="00BB496F" w:rsidRPr="00BB496F" w14:paraId="1569BBF0" w14:textId="77777777" w:rsidTr="00F13F35">
        <w:trPr>
          <w:trHeight w:val="197"/>
          <w:jc w:val="center"/>
        </w:trPr>
        <w:tc>
          <w:tcPr>
            <w:tcW w:w="1165" w:type="dxa"/>
          </w:tcPr>
          <w:p w14:paraId="651606FC"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1916DC6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01272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11E94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2F39C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55C8AA9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40.37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44284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37.83</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CA476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65.62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22B7F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53.13</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F8BF1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color w:val="000000"/>
                <w:sz w:val="16"/>
                <w:szCs w:val="16"/>
              </w:rPr>
              <w:t>46.59</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3DC6F9C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0.03539</w:t>
            </w:r>
          </w:p>
        </w:tc>
      </w:tr>
      <w:tr w:rsidR="00BB496F" w:rsidRPr="00BB496F" w14:paraId="5CD2C4BD" w14:textId="77777777" w:rsidTr="00F13F35">
        <w:trPr>
          <w:trHeight w:val="197"/>
          <w:jc w:val="center"/>
        </w:trPr>
        <w:tc>
          <w:tcPr>
            <w:tcW w:w="1165" w:type="dxa"/>
          </w:tcPr>
          <w:p w14:paraId="145B9BD7"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19763CA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03001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02B42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C721C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54688E3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43.40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23A3A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40.85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4AEE5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73.74</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59A5D51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56.26</w:t>
            </w:r>
          </w:p>
        </w:tc>
        <w:tc>
          <w:tcPr>
            <w:tcW w:w="720" w:type="dxa"/>
            <w:tcBorders>
              <w:top w:val="single" w:sz="4" w:space="0" w:color="auto"/>
            </w:tcBorders>
          </w:tcPr>
          <w:p w14:paraId="49EDE07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45C9767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0.04993</w:t>
            </w:r>
          </w:p>
        </w:tc>
      </w:tr>
      <w:tr w:rsidR="00BB496F" w:rsidRPr="00BB496F" w14:paraId="2E4411F0" w14:textId="77777777" w:rsidTr="00F13F35">
        <w:trPr>
          <w:trHeight w:val="215"/>
          <w:jc w:val="center"/>
        </w:trPr>
        <w:tc>
          <w:tcPr>
            <w:tcW w:w="1165" w:type="dxa"/>
          </w:tcPr>
          <w:p w14:paraId="1CD27D20"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216EEC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02253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D2D39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0CCB8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1.6</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00E9F62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48.88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9521C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45.82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3D2FC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73.99</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645DAC0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66.43</w:t>
            </w:r>
          </w:p>
        </w:tc>
        <w:tc>
          <w:tcPr>
            <w:tcW w:w="720" w:type="dxa"/>
          </w:tcPr>
          <w:p w14:paraId="789D97C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50D59F1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0.05208</w:t>
            </w:r>
          </w:p>
        </w:tc>
      </w:tr>
      <w:tr w:rsidR="00BB496F" w:rsidRPr="00BB496F" w14:paraId="5E0AB6F3" w14:textId="77777777" w:rsidTr="00F13F35">
        <w:trPr>
          <w:trHeight w:val="152"/>
          <w:jc w:val="center"/>
        </w:trPr>
        <w:tc>
          <w:tcPr>
            <w:tcW w:w="1165" w:type="dxa"/>
          </w:tcPr>
          <w:p w14:paraId="0470F7F6"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7CE54EB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02217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08AA3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77495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0A445E8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48.77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EB1A0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46.30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53BA6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75.75</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7823763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59.29</w:t>
            </w:r>
          </w:p>
        </w:tc>
        <w:tc>
          <w:tcPr>
            <w:tcW w:w="720" w:type="dxa"/>
          </w:tcPr>
          <w:p w14:paraId="037AB93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54.28</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161FD3B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0.03899</w:t>
            </w:r>
          </w:p>
        </w:tc>
      </w:tr>
      <w:tr w:rsidR="00BB496F" w:rsidRPr="00BB496F" w14:paraId="6D54529F" w14:textId="77777777" w:rsidTr="00F13F35">
        <w:trPr>
          <w:trHeight w:val="179"/>
          <w:jc w:val="center"/>
        </w:trPr>
        <w:tc>
          <w:tcPr>
            <w:tcW w:w="1165" w:type="dxa"/>
          </w:tcPr>
          <w:p w14:paraId="5C197872"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82E840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02244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8BFFD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E2F29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2.6</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61822F2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57B4E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39.32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C3AB3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69.46</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7A8BC6F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53.87</w:t>
            </w:r>
          </w:p>
        </w:tc>
        <w:tc>
          <w:tcPr>
            <w:tcW w:w="720" w:type="dxa"/>
          </w:tcPr>
          <w:p w14:paraId="5F5C493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7270D2C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0.05211</w:t>
            </w:r>
          </w:p>
        </w:tc>
      </w:tr>
      <w:tr w:rsidR="00BB496F" w:rsidRPr="00BB496F" w14:paraId="1B4909C7" w14:textId="77777777" w:rsidTr="00F13F35">
        <w:trPr>
          <w:trHeight w:val="179"/>
          <w:jc w:val="center"/>
        </w:trPr>
        <w:tc>
          <w:tcPr>
            <w:tcW w:w="1165" w:type="dxa"/>
          </w:tcPr>
          <w:p w14:paraId="56F28EAD"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25878D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02609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216CF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5EC9F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5776574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49.32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FF1D2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45.32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0D48C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78.73</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0FAD4FA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63.17</w:t>
            </w:r>
          </w:p>
        </w:tc>
        <w:tc>
          <w:tcPr>
            <w:tcW w:w="720" w:type="dxa"/>
          </w:tcPr>
          <w:p w14:paraId="06D5D2A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53FFE6E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0.04676</w:t>
            </w:r>
          </w:p>
        </w:tc>
      </w:tr>
      <w:tr w:rsidR="00BB496F" w:rsidRPr="00BB496F" w14:paraId="2979D04A" w14:textId="77777777" w:rsidTr="00F13F35">
        <w:trPr>
          <w:trHeight w:val="170"/>
          <w:jc w:val="center"/>
        </w:trPr>
        <w:tc>
          <w:tcPr>
            <w:tcW w:w="1165" w:type="dxa"/>
          </w:tcPr>
          <w:p w14:paraId="5C08C812"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7F03DE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02250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834E7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66D22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1198D34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43.04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ECF0C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41.95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DCDFE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67.68</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7E87495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57.32</w:t>
            </w:r>
          </w:p>
        </w:tc>
        <w:tc>
          <w:tcPr>
            <w:tcW w:w="720" w:type="dxa"/>
          </w:tcPr>
          <w:p w14:paraId="2715319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731C8DD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0.04276</w:t>
            </w:r>
          </w:p>
        </w:tc>
      </w:tr>
      <w:tr w:rsidR="00BB496F" w:rsidRPr="00BB496F" w14:paraId="6EE0F3F8" w14:textId="77777777" w:rsidTr="00F13F35">
        <w:trPr>
          <w:trHeight w:val="179"/>
          <w:jc w:val="center"/>
        </w:trPr>
        <w:tc>
          <w:tcPr>
            <w:tcW w:w="1165" w:type="dxa"/>
          </w:tcPr>
          <w:p w14:paraId="41386B71"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2C7EAF9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23BA2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AA4DA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1.2</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0C70E7F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40.58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7EC2D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34.72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05BE7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62.21</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5B67FD6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56.51</w:t>
            </w:r>
          </w:p>
        </w:tc>
        <w:tc>
          <w:tcPr>
            <w:tcW w:w="720" w:type="dxa"/>
          </w:tcPr>
          <w:p w14:paraId="3F71E23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0EFF2FF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0.05723</w:t>
            </w:r>
          </w:p>
        </w:tc>
      </w:tr>
      <w:tr w:rsidR="00BB496F" w:rsidRPr="00BB496F" w14:paraId="73897EE8" w14:textId="77777777" w:rsidTr="00F13F35">
        <w:trPr>
          <w:trHeight w:val="197"/>
          <w:jc w:val="center"/>
        </w:trPr>
        <w:tc>
          <w:tcPr>
            <w:tcW w:w="1165" w:type="dxa"/>
          </w:tcPr>
          <w:p w14:paraId="46FC62FC"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B6E3AF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03223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D99C6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52FB5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tcPr>
          <w:p w14:paraId="2381B24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39.66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A0BD3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38.55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887B2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60.86</w:t>
            </w:r>
          </w:p>
        </w:tc>
        <w:tc>
          <w:tcPr>
            <w:tcW w:w="900" w:type="dxa"/>
            <w:tcBorders>
              <w:top w:val="single" w:sz="4" w:space="0" w:color="auto"/>
              <w:left w:val="single" w:sz="4" w:space="0" w:color="auto"/>
              <w:bottom w:val="single" w:sz="4" w:space="0" w:color="auto"/>
              <w:right w:val="nil"/>
            </w:tcBorders>
            <w:shd w:val="clear" w:color="auto" w:fill="FFFFFF" w:themeFill="background1"/>
            <w:vAlign w:val="bottom"/>
          </w:tcPr>
          <w:p w14:paraId="64E9E85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50.63</w:t>
            </w:r>
          </w:p>
        </w:tc>
        <w:tc>
          <w:tcPr>
            <w:tcW w:w="720" w:type="dxa"/>
          </w:tcPr>
          <w:p w14:paraId="7C82B1D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43.13</w:t>
            </w:r>
          </w:p>
        </w:tc>
        <w:tc>
          <w:tcPr>
            <w:tcW w:w="810" w:type="dxa"/>
            <w:tcBorders>
              <w:top w:val="single" w:sz="4" w:space="0" w:color="auto"/>
              <w:left w:val="nil"/>
              <w:bottom w:val="single" w:sz="4" w:space="0" w:color="auto"/>
              <w:right w:val="single" w:sz="4" w:space="0" w:color="auto"/>
            </w:tcBorders>
            <w:shd w:val="clear" w:color="auto" w:fill="FFFFFF" w:themeFill="background1"/>
            <w:vAlign w:val="bottom"/>
          </w:tcPr>
          <w:p w14:paraId="3CED37F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0.04078</w:t>
            </w:r>
          </w:p>
        </w:tc>
      </w:tr>
      <w:tr w:rsidR="00BB496F" w:rsidRPr="00BB496F" w14:paraId="35F601D9" w14:textId="77777777" w:rsidTr="00F13F35">
        <w:trPr>
          <w:trHeight w:val="107"/>
          <w:jc w:val="center"/>
        </w:trPr>
        <w:tc>
          <w:tcPr>
            <w:tcW w:w="1165" w:type="dxa"/>
          </w:tcPr>
          <w:p w14:paraId="7CD68B9B"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4DB6A6EE" w14:textId="0B958313" w:rsidR="00BB496F" w:rsidRPr="005A0E59" w:rsidRDefault="00532FA2"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00</w:t>
            </w:r>
            <w:r w:rsidR="00BB496F" w:rsidRPr="005A0E59">
              <w:rPr>
                <w:rFonts w:asciiTheme="minorHAnsi" w:eastAsiaTheme="minorHAnsi" w:hAnsiTheme="minorHAnsi" w:cstheme="minorBidi"/>
                <w:sz w:val="16"/>
                <w:szCs w:val="16"/>
              </w:rPr>
              <w:t>208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2EC86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CB36B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720" w:type="dxa"/>
            <w:tcBorders>
              <w:top w:val="single" w:sz="4" w:space="0" w:color="auto"/>
              <w:left w:val="nil"/>
              <w:bottom w:val="single" w:sz="4" w:space="0" w:color="auto"/>
              <w:right w:val="nil"/>
            </w:tcBorders>
            <w:shd w:val="clear" w:color="auto" w:fill="FFFFFF" w:themeFill="background1"/>
            <w:vAlign w:val="bottom"/>
          </w:tcPr>
          <w:p w14:paraId="62FEEAE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right w:val="single" w:sz="4" w:space="0" w:color="auto"/>
            </w:tcBorders>
          </w:tcPr>
          <w:p w14:paraId="6886E41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9E8C1A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159530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tcBorders>
          </w:tcPr>
          <w:p w14:paraId="2AD3BC1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Borders>
              <w:top w:val="single" w:sz="4" w:space="0" w:color="auto"/>
            </w:tcBorders>
          </w:tcPr>
          <w:p w14:paraId="17E48CB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FA94997" w14:textId="77777777" w:rsidTr="00F13F35">
        <w:trPr>
          <w:trHeight w:val="39"/>
          <w:jc w:val="center"/>
        </w:trPr>
        <w:tc>
          <w:tcPr>
            <w:tcW w:w="1165" w:type="dxa"/>
          </w:tcPr>
          <w:p w14:paraId="39B1A75E"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6F6E8A33" w14:textId="34822F3F" w:rsidR="00BB496F" w:rsidRPr="005A0E59" w:rsidRDefault="00532FA2"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00</w:t>
            </w:r>
            <w:r w:rsidR="00BB496F" w:rsidRPr="005A0E59">
              <w:rPr>
                <w:rFonts w:asciiTheme="minorHAnsi" w:eastAsiaTheme="minorHAnsi" w:hAnsiTheme="minorHAnsi" w:cstheme="minorBidi"/>
                <w:sz w:val="16"/>
                <w:szCs w:val="16"/>
              </w:rPr>
              <w:t>213</w:t>
            </w:r>
            <w:r w:rsidR="00702D74">
              <w:rPr>
                <w:rFonts w:asciiTheme="minorHAnsi" w:eastAsiaTheme="minorHAnsi" w:hAnsiTheme="minorHAnsi" w:cstheme="minorBidi"/>
                <w:sz w:val="16"/>
                <w:szCs w:val="16"/>
              </w:rPr>
              <w:t>L</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B8CA8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3F5F2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1.8</w:t>
            </w:r>
          </w:p>
        </w:tc>
        <w:tc>
          <w:tcPr>
            <w:tcW w:w="720" w:type="dxa"/>
            <w:tcBorders>
              <w:top w:val="single" w:sz="4" w:space="0" w:color="auto"/>
              <w:left w:val="nil"/>
              <w:bottom w:val="single" w:sz="4" w:space="0" w:color="auto"/>
              <w:right w:val="nil"/>
            </w:tcBorders>
            <w:shd w:val="clear" w:color="auto" w:fill="FFFFFF" w:themeFill="background1"/>
          </w:tcPr>
          <w:p w14:paraId="24327CF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bottom w:val="single" w:sz="4" w:space="0" w:color="auto"/>
              <w:right w:val="single" w:sz="4" w:space="0" w:color="auto"/>
            </w:tcBorders>
          </w:tcPr>
          <w:p w14:paraId="3FEFE33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70EDBC7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6B64974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tcBorders>
          </w:tcPr>
          <w:p w14:paraId="0D0D059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Pr>
          <w:p w14:paraId="479B661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3392333" w14:textId="77777777" w:rsidTr="00F13F35">
        <w:trPr>
          <w:trHeight w:val="161"/>
          <w:jc w:val="center"/>
        </w:trPr>
        <w:tc>
          <w:tcPr>
            <w:tcW w:w="1165" w:type="dxa"/>
          </w:tcPr>
          <w:p w14:paraId="0C7904A5"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19B3D8CE" w14:textId="77777777" w:rsidR="00BB496F" w:rsidRPr="005A0E59" w:rsidRDefault="00BB496F" w:rsidP="00BB496F">
            <w:pPr>
              <w:spacing w:after="0" w:line="240" w:lineRule="auto"/>
              <w:jc w:val="center"/>
              <w:rPr>
                <w:rFonts w:asciiTheme="minorHAnsi" w:eastAsiaTheme="minorHAnsi" w:hAnsiTheme="minorHAnsi" w:cstheme="minorBidi"/>
                <w:sz w:val="16"/>
                <w:szCs w:val="16"/>
              </w:rPr>
            </w:pPr>
            <w:r w:rsidRPr="005A0E59">
              <w:rPr>
                <w:rFonts w:asciiTheme="minorHAnsi" w:eastAsiaTheme="minorHAnsi" w:hAnsiTheme="minorHAnsi" w:cstheme="minorBidi"/>
                <w:sz w:val="16"/>
                <w:szCs w:val="16"/>
              </w:rPr>
              <w:t>04044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91066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AFF77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0.8</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32B5335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C80A49E"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E382AD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6BCFAA0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tcBorders>
          </w:tcPr>
          <w:p w14:paraId="18B9E1E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54.19</w:t>
            </w:r>
          </w:p>
        </w:tc>
        <w:tc>
          <w:tcPr>
            <w:tcW w:w="810" w:type="dxa"/>
          </w:tcPr>
          <w:p w14:paraId="2E1C000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0EA9A43" w14:textId="77777777" w:rsidTr="00F13F35">
        <w:trPr>
          <w:trHeight w:val="179"/>
          <w:jc w:val="center"/>
        </w:trPr>
        <w:tc>
          <w:tcPr>
            <w:tcW w:w="1165" w:type="dxa"/>
          </w:tcPr>
          <w:p w14:paraId="4208002B"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47FB44A5" w14:textId="2DDF6A7C" w:rsidR="00BB496F" w:rsidRPr="005A0E59" w:rsidRDefault="00532FA2"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00</w:t>
            </w:r>
            <w:r w:rsidR="00BB496F" w:rsidRPr="005A0E59">
              <w:rPr>
                <w:rFonts w:asciiTheme="minorHAnsi" w:eastAsiaTheme="minorHAnsi" w:hAnsiTheme="minorHAnsi" w:cstheme="minorBidi"/>
                <w:sz w:val="16"/>
                <w:szCs w:val="16"/>
              </w:rPr>
              <w:t>255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85425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4DBEC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0.9</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D9C5EE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2F103B4"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327F70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F3D34F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tcBorders>
          </w:tcPr>
          <w:p w14:paraId="5A26BF8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Pr>
          <w:p w14:paraId="1B8D906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1352645" w14:textId="77777777" w:rsidTr="00F13F35">
        <w:trPr>
          <w:trHeight w:val="215"/>
          <w:jc w:val="center"/>
        </w:trPr>
        <w:tc>
          <w:tcPr>
            <w:tcW w:w="1165" w:type="dxa"/>
          </w:tcPr>
          <w:p w14:paraId="632CCF0F"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491060AB" w14:textId="77777777" w:rsidR="00BB496F" w:rsidRPr="005A0E59" w:rsidRDefault="00BB496F" w:rsidP="00BB496F">
            <w:pPr>
              <w:spacing w:after="0" w:line="240" w:lineRule="auto"/>
              <w:jc w:val="center"/>
              <w:rPr>
                <w:rFonts w:asciiTheme="minorHAnsi" w:eastAsiaTheme="minorHAnsi" w:hAnsiTheme="minorHAnsi" w:cstheme="minorBidi"/>
                <w:sz w:val="16"/>
                <w:szCs w:val="16"/>
              </w:rPr>
            </w:pPr>
            <w:r w:rsidRPr="005A0E59">
              <w:rPr>
                <w:rFonts w:asciiTheme="minorHAnsi" w:eastAsiaTheme="minorHAnsi" w:hAnsiTheme="minorHAnsi" w:cstheme="minorBidi"/>
                <w:sz w:val="16"/>
                <w:szCs w:val="16"/>
              </w:rPr>
              <w:t>02025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59616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F9973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92BC03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E79317A"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A6C041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6CE4C5A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tcBorders>
          </w:tcPr>
          <w:p w14:paraId="1F7EC04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Pr>
          <w:p w14:paraId="5CA42BE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9341E78" w14:textId="77777777" w:rsidTr="00F13F35">
        <w:trPr>
          <w:trHeight w:val="134"/>
          <w:jc w:val="center"/>
        </w:trPr>
        <w:tc>
          <w:tcPr>
            <w:tcW w:w="1165" w:type="dxa"/>
          </w:tcPr>
          <w:p w14:paraId="0F09E762"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09FE449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02043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99175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22167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CC4986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D1700E7"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768A902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3CCA351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tcBorders>
          </w:tcPr>
          <w:p w14:paraId="3462867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49.32</w:t>
            </w:r>
          </w:p>
        </w:tc>
        <w:tc>
          <w:tcPr>
            <w:tcW w:w="810" w:type="dxa"/>
          </w:tcPr>
          <w:p w14:paraId="42CE8E4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CBD112F" w14:textId="77777777" w:rsidTr="00F13F35">
        <w:trPr>
          <w:trHeight w:val="179"/>
          <w:jc w:val="center"/>
        </w:trPr>
        <w:tc>
          <w:tcPr>
            <w:tcW w:w="1165" w:type="dxa"/>
          </w:tcPr>
          <w:p w14:paraId="2F81A6AE"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1BE426D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04095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B2165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0ED49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2.6</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CFEF41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BE799AE"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5EFF9B6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0EF892B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tcBorders>
          </w:tcPr>
          <w:p w14:paraId="7120111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Pr>
          <w:p w14:paraId="763DD26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BA3446B" w14:textId="77777777" w:rsidTr="00F13F35">
        <w:trPr>
          <w:trHeight w:val="170"/>
          <w:jc w:val="center"/>
        </w:trPr>
        <w:tc>
          <w:tcPr>
            <w:tcW w:w="1165" w:type="dxa"/>
          </w:tcPr>
          <w:p w14:paraId="3C48FD3C"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727B35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12215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1935C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30ED3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3B08E2E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EF54075"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1B6BD7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5A8F6CD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bottom w:val="single" w:sz="4" w:space="0" w:color="auto"/>
            </w:tcBorders>
          </w:tcPr>
          <w:p w14:paraId="4B4EB86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Pr>
          <w:p w14:paraId="2604A7B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21C71F5" w14:textId="77777777" w:rsidTr="00F13F35">
        <w:trPr>
          <w:trHeight w:val="188"/>
          <w:jc w:val="center"/>
        </w:trPr>
        <w:tc>
          <w:tcPr>
            <w:tcW w:w="1165" w:type="dxa"/>
          </w:tcPr>
          <w:p w14:paraId="61847909"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224490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01010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11731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84CD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7296D2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2B4DA49F"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5CB142B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759A0A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75F52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46.11</w:t>
            </w:r>
          </w:p>
        </w:tc>
        <w:tc>
          <w:tcPr>
            <w:tcW w:w="810" w:type="dxa"/>
            <w:tcBorders>
              <w:left w:val="single" w:sz="4" w:space="0" w:color="auto"/>
            </w:tcBorders>
          </w:tcPr>
          <w:p w14:paraId="1C4A86A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3C578BD" w14:textId="77777777" w:rsidTr="00F13F35">
        <w:trPr>
          <w:trHeight w:val="197"/>
          <w:jc w:val="center"/>
        </w:trPr>
        <w:tc>
          <w:tcPr>
            <w:tcW w:w="1165" w:type="dxa"/>
          </w:tcPr>
          <w:p w14:paraId="484CB42C"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41A8D2A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06072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A716C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20D72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BEA183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EAF6F75"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2B53E34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C42D35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B375F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49.62</w:t>
            </w:r>
          </w:p>
        </w:tc>
        <w:tc>
          <w:tcPr>
            <w:tcW w:w="810" w:type="dxa"/>
            <w:tcBorders>
              <w:left w:val="single" w:sz="4" w:space="0" w:color="auto"/>
            </w:tcBorders>
          </w:tcPr>
          <w:p w14:paraId="11C0929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8CA36BF" w14:textId="77777777" w:rsidTr="00F13F35">
        <w:trPr>
          <w:trHeight w:val="152"/>
          <w:jc w:val="center"/>
        </w:trPr>
        <w:tc>
          <w:tcPr>
            <w:tcW w:w="1165" w:type="dxa"/>
          </w:tcPr>
          <w:p w14:paraId="69B5AD1F"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79BF5C85" w14:textId="06503A3B" w:rsidR="00BB496F" w:rsidRPr="00BB496F" w:rsidRDefault="001513F6"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00</w:t>
            </w:r>
            <w:r w:rsidR="00BB496F" w:rsidRPr="00BB496F">
              <w:rPr>
                <w:rFonts w:asciiTheme="minorHAnsi" w:eastAsiaTheme="minorHAnsi" w:hAnsiTheme="minorHAnsi" w:cstheme="minorBidi"/>
                <w:sz w:val="16"/>
                <w:szCs w:val="16"/>
              </w:rPr>
              <w:t>739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4D477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C52E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1.2</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4BC59FF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795BE95"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46BD58C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6902E36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DB4AA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61.89</w:t>
            </w:r>
          </w:p>
        </w:tc>
        <w:tc>
          <w:tcPr>
            <w:tcW w:w="810" w:type="dxa"/>
            <w:tcBorders>
              <w:left w:val="single" w:sz="4" w:space="0" w:color="auto"/>
            </w:tcBorders>
          </w:tcPr>
          <w:p w14:paraId="2DCBA6C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3FD74A8" w14:textId="77777777" w:rsidTr="00F13F35">
        <w:trPr>
          <w:trHeight w:val="161"/>
          <w:jc w:val="center"/>
        </w:trPr>
        <w:tc>
          <w:tcPr>
            <w:tcW w:w="1165" w:type="dxa"/>
          </w:tcPr>
          <w:p w14:paraId="00A33367"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0FF7AD3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31200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BC022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AC415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9547A2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8DEA812"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50E2911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EE4A49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tcBorders>
          </w:tcPr>
          <w:p w14:paraId="448B76D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Pr>
          <w:p w14:paraId="355B209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B56DE03" w14:textId="77777777" w:rsidTr="00F13F35">
        <w:trPr>
          <w:trHeight w:val="98"/>
          <w:jc w:val="center"/>
        </w:trPr>
        <w:tc>
          <w:tcPr>
            <w:tcW w:w="1165" w:type="dxa"/>
          </w:tcPr>
          <w:p w14:paraId="2D710EEC"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65564EEC" w14:textId="4ED6AE98" w:rsidR="00BB496F" w:rsidRPr="00BB496F" w:rsidRDefault="001513F6"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w:t>
            </w:r>
            <w:r w:rsidR="00BB496F" w:rsidRPr="00BB496F">
              <w:rPr>
                <w:rFonts w:asciiTheme="minorHAnsi" w:eastAsiaTheme="minorHAnsi" w:hAnsiTheme="minorHAnsi" w:cstheme="minorBidi"/>
                <w:sz w:val="16"/>
                <w:szCs w:val="16"/>
              </w:rPr>
              <w:t>5071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1E8FB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7D6E5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0.2</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4CFE3B1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02EED5A"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33546E6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91C8E6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tcBorders>
          </w:tcPr>
          <w:p w14:paraId="678F101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48.38</w:t>
            </w:r>
          </w:p>
        </w:tc>
        <w:tc>
          <w:tcPr>
            <w:tcW w:w="810" w:type="dxa"/>
          </w:tcPr>
          <w:p w14:paraId="7668BE3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897EBB3" w14:textId="77777777" w:rsidTr="00F13F35">
        <w:trPr>
          <w:trHeight w:val="197"/>
          <w:jc w:val="center"/>
        </w:trPr>
        <w:tc>
          <w:tcPr>
            <w:tcW w:w="1165" w:type="dxa"/>
          </w:tcPr>
          <w:p w14:paraId="3E8FE73E"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1A6FA4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05025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DD78C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700A9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0.6</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3954277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C79DDEF"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A44096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3F292D0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bottom w:val="single" w:sz="4" w:space="0" w:color="auto"/>
            </w:tcBorders>
          </w:tcPr>
          <w:p w14:paraId="29B0338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810" w:type="dxa"/>
          </w:tcPr>
          <w:p w14:paraId="67B5129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ADBE71E" w14:textId="77777777" w:rsidTr="00F13F35">
        <w:trPr>
          <w:trHeight w:val="125"/>
          <w:jc w:val="center"/>
        </w:trPr>
        <w:tc>
          <w:tcPr>
            <w:tcW w:w="1165" w:type="dxa"/>
          </w:tcPr>
          <w:p w14:paraId="673A039F"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tcPr>
          <w:p w14:paraId="37A9E38C" w14:textId="1CF4C9CC"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01213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8B443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C470A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0.6</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2321C65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1C339E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990DFC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65E6C4F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1F1D7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44.41</w:t>
            </w:r>
          </w:p>
        </w:tc>
        <w:tc>
          <w:tcPr>
            <w:tcW w:w="810" w:type="dxa"/>
            <w:tcBorders>
              <w:left w:val="single" w:sz="4" w:space="0" w:color="auto"/>
            </w:tcBorders>
          </w:tcPr>
          <w:p w14:paraId="01BAEB2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DABF40E" w14:textId="77777777" w:rsidTr="00F13F35">
        <w:trPr>
          <w:trHeight w:val="143"/>
          <w:jc w:val="center"/>
        </w:trPr>
        <w:tc>
          <w:tcPr>
            <w:tcW w:w="1165" w:type="dxa"/>
          </w:tcPr>
          <w:p w14:paraId="613E73B1"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3E93F91" w14:textId="75EE6302"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02247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38779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50B48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1.5</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2629416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17BF0162"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5A4D4D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6F85CD1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1AB44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51.27</w:t>
            </w:r>
          </w:p>
        </w:tc>
        <w:tc>
          <w:tcPr>
            <w:tcW w:w="810" w:type="dxa"/>
            <w:tcBorders>
              <w:left w:val="single" w:sz="4" w:space="0" w:color="auto"/>
            </w:tcBorders>
          </w:tcPr>
          <w:p w14:paraId="4A83644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01EF71F" w14:textId="77777777" w:rsidTr="00F13F35">
        <w:trPr>
          <w:trHeight w:val="179"/>
          <w:jc w:val="center"/>
        </w:trPr>
        <w:tc>
          <w:tcPr>
            <w:tcW w:w="1165" w:type="dxa"/>
          </w:tcPr>
          <w:p w14:paraId="38BE9042"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01B0FF49" w14:textId="55594401"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02006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3E35A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9E743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60DC185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69EF009"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4A6B841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9B6C20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3DE9A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55.83</w:t>
            </w:r>
          </w:p>
        </w:tc>
        <w:tc>
          <w:tcPr>
            <w:tcW w:w="810" w:type="dxa"/>
            <w:tcBorders>
              <w:left w:val="single" w:sz="4" w:space="0" w:color="auto"/>
            </w:tcBorders>
          </w:tcPr>
          <w:p w14:paraId="49384E4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4F09BB0B" w14:textId="77777777" w:rsidTr="00F13F35">
        <w:trPr>
          <w:trHeight w:val="197"/>
          <w:jc w:val="center"/>
        </w:trPr>
        <w:tc>
          <w:tcPr>
            <w:tcW w:w="1165" w:type="dxa"/>
          </w:tcPr>
          <w:p w14:paraId="0EFB1C22"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272FCD9" w14:textId="5C92B301"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01225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5AE90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AA5D0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1.3</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4BEB05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27F4C80"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58A6970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09FBC64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F32FA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48.58</w:t>
            </w:r>
          </w:p>
        </w:tc>
        <w:tc>
          <w:tcPr>
            <w:tcW w:w="810" w:type="dxa"/>
            <w:tcBorders>
              <w:left w:val="single" w:sz="4" w:space="0" w:color="auto"/>
            </w:tcBorders>
          </w:tcPr>
          <w:p w14:paraId="7E77A53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4DCB162" w14:textId="77777777" w:rsidTr="00F13F35">
        <w:trPr>
          <w:trHeight w:val="170"/>
          <w:jc w:val="center"/>
        </w:trPr>
        <w:tc>
          <w:tcPr>
            <w:tcW w:w="1165" w:type="dxa"/>
          </w:tcPr>
          <w:p w14:paraId="43597847"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A68091E" w14:textId="02EA02A3"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02206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32AF1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750F5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1.6</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30D9E5E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255A756"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B014E9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C316B4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ED238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43.51</w:t>
            </w:r>
          </w:p>
        </w:tc>
        <w:tc>
          <w:tcPr>
            <w:tcW w:w="810" w:type="dxa"/>
            <w:tcBorders>
              <w:left w:val="single" w:sz="4" w:space="0" w:color="auto"/>
            </w:tcBorders>
          </w:tcPr>
          <w:p w14:paraId="5A79271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373B270" w14:textId="77777777" w:rsidTr="00F13F35">
        <w:trPr>
          <w:trHeight w:val="215"/>
          <w:jc w:val="center"/>
        </w:trPr>
        <w:tc>
          <w:tcPr>
            <w:tcW w:w="1165" w:type="dxa"/>
          </w:tcPr>
          <w:p w14:paraId="518DE041"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4AE10DEE" w14:textId="03EA5D61" w:rsidR="00BB496F" w:rsidRPr="00BB496F" w:rsidRDefault="001513F6"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w:t>
            </w:r>
            <w:r w:rsidR="00BB496F" w:rsidRPr="00BB496F">
              <w:rPr>
                <w:rFonts w:asciiTheme="minorHAnsi" w:eastAsiaTheme="minorHAnsi" w:hAnsiTheme="minorHAnsi" w:cstheme="minorBidi"/>
                <w:sz w:val="16"/>
                <w:szCs w:val="16"/>
              </w:rPr>
              <w:t>2055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E0480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37922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0.8</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4FEEADB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128A631A"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6208A35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006EA0E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1FEAD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57.23</w:t>
            </w:r>
          </w:p>
        </w:tc>
        <w:tc>
          <w:tcPr>
            <w:tcW w:w="810" w:type="dxa"/>
            <w:tcBorders>
              <w:left w:val="single" w:sz="4" w:space="0" w:color="auto"/>
            </w:tcBorders>
          </w:tcPr>
          <w:p w14:paraId="76818FB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D040651" w14:textId="77777777" w:rsidTr="00F13F35">
        <w:trPr>
          <w:trHeight w:val="170"/>
          <w:jc w:val="center"/>
        </w:trPr>
        <w:tc>
          <w:tcPr>
            <w:tcW w:w="1165" w:type="dxa"/>
          </w:tcPr>
          <w:p w14:paraId="68916F71"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2E6D2C73" w14:textId="510CFA40"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01230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4F0EE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FC30B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0.9</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01E623D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4FABC62"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5219F96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981FAA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79936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51.00</w:t>
            </w:r>
          </w:p>
        </w:tc>
        <w:tc>
          <w:tcPr>
            <w:tcW w:w="810" w:type="dxa"/>
            <w:tcBorders>
              <w:left w:val="single" w:sz="4" w:space="0" w:color="auto"/>
            </w:tcBorders>
          </w:tcPr>
          <w:p w14:paraId="45190C9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5AFEF599" w14:textId="77777777" w:rsidTr="00F13F35">
        <w:trPr>
          <w:trHeight w:val="188"/>
          <w:jc w:val="center"/>
        </w:trPr>
        <w:tc>
          <w:tcPr>
            <w:tcW w:w="1165" w:type="dxa"/>
          </w:tcPr>
          <w:p w14:paraId="4E7343FE"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70436C6" w14:textId="79E942F0"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01242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B6190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EC00B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BE4ED2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186C0974"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3B377D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7093EA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4AA4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54.37</w:t>
            </w:r>
          </w:p>
        </w:tc>
        <w:tc>
          <w:tcPr>
            <w:tcW w:w="810" w:type="dxa"/>
            <w:tcBorders>
              <w:left w:val="single" w:sz="4" w:space="0" w:color="auto"/>
            </w:tcBorders>
          </w:tcPr>
          <w:p w14:paraId="25F59FC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64CF00D" w14:textId="77777777" w:rsidTr="00F13F35">
        <w:trPr>
          <w:trHeight w:val="170"/>
          <w:jc w:val="center"/>
        </w:trPr>
        <w:tc>
          <w:tcPr>
            <w:tcW w:w="1165" w:type="dxa"/>
          </w:tcPr>
          <w:p w14:paraId="0220CECB"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tcPr>
          <w:p w14:paraId="3FA9FDEA" w14:textId="4D81E2A5" w:rsidR="00BB496F" w:rsidRPr="00BB496F" w:rsidRDefault="001513F6"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00</w:t>
            </w:r>
            <w:r w:rsidR="00BB496F" w:rsidRPr="00BB496F">
              <w:rPr>
                <w:rFonts w:asciiTheme="minorHAnsi" w:eastAsiaTheme="minorHAnsi" w:hAnsiTheme="minorHAnsi" w:cstheme="minorBidi"/>
                <w:sz w:val="16"/>
                <w:szCs w:val="16"/>
              </w:rPr>
              <w:t>235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7ECE6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C03DF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28155D8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6B20478"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662562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0590A30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CA797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50.88</w:t>
            </w:r>
          </w:p>
        </w:tc>
        <w:tc>
          <w:tcPr>
            <w:tcW w:w="810" w:type="dxa"/>
            <w:tcBorders>
              <w:left w:val="single" w:sz="4" w:space="0" w:color="auto"/>
            </w:tcBorders>
          </w:tcPr>
          <w:p w14:paraId="2AA1A53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7A3AAA3" w14:textId="77777777" w:rsidTr="00F13F35">
        <w:trPr>
          <w:trHeight w:val="197"/>
          <w:jc w:val="center"/>
        </w:trPr>
        <w:tc>
          <w:tcPr>
            <w:tcW w:w="1165" w:type="dxa"/>
          </w:tcPr>
          <w:p w14:paraId="20A1E2DD"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tcPr>
          <w:p w14:paraId="7D88FE57" w14:textId="0AE0A6BE"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09017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92497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18350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1.2</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69B6A06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5B53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D74DDB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576B535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68BC2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49.94</w:t>
            </w:r>
          </w:p>
        </w:tc>
        <w:tc>
          <w:tcPr>
            <w:tcW w:w="810" w:type="dxa"/>
            <w:tcBorders>
              <w:left w:val="single" w:sz="4" w:space="0" w:color="auto"/>
            </w:tcBorders>
          </w:tcPr>
          <w:p w14:paraId="0C06B03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C9BBFE6" w14:textId="77777777" w:rsidTr="00F13F35">
        <w:trPr>
          <w:trHeight w:val="116"/>
          <w:jc w:val="center"/>
        </w:trPr>
        <w:tc>
          <w:tcPr>
            <w:tcW w:w="1165" w:type="dxa"/>
          </w:tcPr>
          <w:p w14:paraId="5CD61BEF"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1CFA8F3F" w14:textId="67696F7C"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06006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561B2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5DB5D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2.3</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0B16A65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EF752C1"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712EB47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7CD367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AFE80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46.36</w:t>
            </w:r>
          </w:p>
        </w:tc>
        <w:tc>
          <w:tcPr>
            <w:tcW w:w="810" w:type="dxa"/>
            <w:tcBorders>
              <w:left w:val="single" w:sz="4" w:space="0" w:color="auto"/>
            </w:tcBorders>
          </w:tcPr>
          <w:p w14:paraId="2564F1C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45AEDB9" w14:textId="77777777" w:rsidTr="00F13F35">
        <w:trPr>
          <w:trHeight w:val="134"/>
          <w:jc w:val="center"/>
        </w:trPr>
        <w:tc>
          <w:tcPr>
            <w:tcW w:w="1165" w:type="dxa"/>
          </w:tcPr>
          <w:p w14:paraId="6E1DB045"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04003F7B" w14:textId="52E6C52F"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05030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90014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8D4E4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0.6</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33015CC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65012DB"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58F044F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49340D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2AD13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48.84</w:t>
            </w:r>
          </w:p>
        </w:tc>
        <w:tc>
          <w:tcPr>
            <w:tcW w:w="810" w:type="dxa"/>
            <w:tcBorders>
              <w:left w:val="single" w:sz="4" w:space="0" w:color="auto"/>
            </w:tcBorders>
          </w:tcPr>
          <w:p w14:paraId="35A920C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24ED5E1" w14:textId="77777777" w:rsidTr="00F13F35">
        <w:trPr>
          <w:trHeight w:val="161"/>
          <w:jc w:val="center"/>
        </w:trPr>
        <w:tc>
          <w:tcPr>
            <w:tcW w:w="1165" w:type="dxa"/>
          </w:tcPr>
          <w:p w14:paraId="1F5EA8FA"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0D853F56" w14:textId="4604B823" w:rsidR="00BB496F" w:rsidRPr="00BB496F" w:rsidRDefault="00532FA2"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w:t>
            </w:r>
            <w:r w:rsidR="00BB496F" w:rsidRPr="005A0E59">
              <w:rPr>
                <w:rFonts w:asciiTheme="minorHAnsi" w:eastAsiaTheme="minorHAnsi" w:hAnsiTheme="minorHAnsi" w:cstheme="minorBidi"/>
                <w:sz w:val="16"/>
                <w:szCs w:val="16"/>
              </w:rPr>
              <w:t>5011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DB88C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1B1F8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1.3</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6B951A5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22154F3"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63C4CF2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04C2C6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50B42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52.54</w:t>
            </w:r>
          </w:p>
        </w:tc>
        <w:tc>
          <w:tcPr>
            <w:tcW w:w="810" w:type="dxa"/>
            <w:tcBorders>
              <w:left w:val="single" w:sz="4" w:space="0" w:color="auto"/>
            </w:tcBorders>
          </w:tcPr>
          <w:p w14:paraId="141C074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759C172" w14:textId="77777777" w:rsidTr="00F13F35">
        <w:trPr>
          <w:trHeight w:val="170"/>
          <w:jc w:val="center"/>
        </w:trPr>
        <w:tc>
          <w:tcPr>
            <w:tcW w:w="1165" w:type="dxa"/>
          </w:tcPr>
          <w:p w14:paraId="756FD1FB"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DD781B1" w14:textId="559E924B"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04907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9758B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33302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32CB59E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E44D7EC"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721C4CE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2BE2CE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CD79C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56.46</w:t>
            </w:r>
          </w:p>
        </w:tc>
        <w:tc>
          <w:tcPr>
            <w:tcW w:w="810" w:type="dxa"/>
            <w:tcBorders>
              <w:left w:val="single" w:sz="4" w:space="0" w:color="auto"/>
            </w:tcBorders>
          </w:tcPr>
          <w:p w14:paraId="29C4A0C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EFD3300" w14:textId="77777777" w:rsidTr="00F13F35">
        <w:trPr>
          <w:trHeight w:val="179"/>
          <w:jc w:val="center"/>
        </w:trPr>
        <w:tc>
          <w:tcPr>
            <w:tcW w:w="1165" w:type="dxa"/>
          </w:tcPr>
          <w:p w14:paraId="495F1E9C"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61262B99" w14:textId="3F5F2608"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05068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63802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37028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D69942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6661142"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4B0F07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304BBE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A93DC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52.68</w:t>
            </w:r>
          </w:p>
        </w:tc>
        <w:tc>
          <w:tcPr>
            <w:tcW w:w="810" w:type="dxa"/>
            <w:tcBorders>
              <w:left w:val="single" w:sz="4" w:space="0" w:color="auto"/>
            </w:tcBorders>
          </w:tcPr>
          <w:p w14:paraId="72B398E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4828EA04" w14:textId="77777777" w:rsidTr="00F13F35">
        <w:trPr>
          <w:trHeight w:val="197"/>
          <w:jc w:val="center"/>
        </w:trPr>
        <w:tc>
          <w:tcPr>
            <w:tcW w:w="1165" w:type="dxa"/>
          </w:tcPr>
          <w:p w14:paraId="029A6EA1"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7992D20E" w14:textId="4042D221"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04023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914C7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2E3E1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1.6</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610537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B5FD487"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36690B0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76D89FB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736A8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50.82</w:t>
            </w:r>
          </w:p>
        </w:tc>
        <w:tc>
          <w:tcPr>
            <w:tcW w:w="810" w:type="dxa"/>
            <w:tcBorders>
              <w:left w:val="single" w:sz="4" w:space="0" w:color="auto"/>
            </w:tcBorders>
          </w:tcPr>
          <w:p w14:paraId="39CB528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3DB5EEC" w14:textId="77777777" w:rsidTr="00F13F35">
        <w:trPr>
          <w:trHeight w:val="215"/>
          <w:jc w:val="center"/>
        </w:trPr>
        <w:tc>
          <w:tcPr>
            <w:tcW w:w="1165" w:type="dxa"/>
          </w:tcPr>
          <w:p w14:paraId="64A67C69"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61FFA3A1" w14:textId="5E8411EE"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04029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354F6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32E15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1FB29F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B86738C"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200BBB3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7D1B1D4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3E176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51.91</w:t>
            </w:r>
          </w:p>
        </w:tc>
        <w:tc>
          <w:tcPr>
            <w:tcW w:w="810" w:type="dxa"/>
            <w:tcBorders>
              <w:left w:val="single" w:sz="4" w:space="0" w:color="auto"/>
            </w:tcBorders>
          </w:tcPr>
          <w:p w14:paraId="2D14039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949EF19" w14:textId="77777777" w:rsidTr="00F13F35">
        <w:trPr>
          <w:trHeight w:val="134"/>
          <w:jc w:val="center"/>
        </w:trPr>
        <w:tc>
          <w:tcPr>
            <w:tcW w:w="1165" w:type="dxa"/>
          </w:tcPr>
          <w:p w14:paraId="41D5691D"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32E4E3C" w14:textId="0BB0BE6A"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04096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7C1F5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CA909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2.2</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C19B7B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1AAA10F"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9F1765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0F56DDA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82108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50.29</w:t>
            </w:r>
          </w:p>
        </w:tc>
        <w:tc>
          <w:tcPr>
            <w:tcW w:w="810" w:type="dxa"/>
            <w:tcBorders>
              <w:left w:val="single" w:sz="4" w:space="0" w:color="auto"/>
            </w:tcBorders>
          </w:tcPr>
          <w:p w14:paraId="22C1A0F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476163FB" w14:textId="77777777" w:rsidTr="00F13F35">
        <w:trPr>
          <w:trHeight w:val="161"/>
          <w:jc w:val="center"/>
        </w:trPr>
        <w:tc>
          <w:tcPr>
            <w:tcW w:w="1165" w:type="dxa"/>
          </w:tcPr>
          <w:p w14:paraId="24668AD5"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0CE8C91A" w14:textId="1685B204" w:rsidR="00BB496F" w:rsidRPr="00BB496F" w:rsidRDefault="001513F6"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w:t>
            </w:r>
            <w:r w:rsidR="00BB496F" w:rsidRPr="00BB496F">
              <w:rPr>
                <w:rFonts w:asciiTheme="minorHAnsi" w:eastAsiaTheme="minorHAnsi" w:hAnsiTheme="minorHAnsi" w:cstheme="minorBidi"/>
                <w:sz w:val="16"/>
                <w:szCs w:val="16"/>
              </w:rPr>
              <w:t>4007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77950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9C27C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0AF8E2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9EE6915"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A42137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3F15EA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C7E1E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51.90</w:t>
            </w:r>
          </w:p>
        </w:tc>
        <w:tc>
          <w:tcPr>
            <w:tcW w:w="810" w:type="dxa"/>
            <w:tcBorders>
              <w:left w:val="single" w:sz="4" w:space="0" w:color="auto"/>
            </w:tcBorders>
          </w:tcPr>
          <w:p w14:paraId="783293E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A336ACF" w14:textId="77777777" w:rsidTr="00F13F35">
        <w:trPr>
          <w:trHeight w:val="170"/>
          <w:jc w:val="center"/>
        </w:trPr>
        <w:tc>
          <w:tcPr>
            <w:tcW w:w="1165" w:type="dxa"/>
          </w:tcPr>
          <w:p w14:paraId="7E456447"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lastRenderedPageBreak/>
              <w:t>H. sapiens</w:t>
            </w:r>
          </w:p>
        </w:tc>
        <w:tc>
          <w:tcPr>
            <w:tcW w:w="810" w:type="dxa"/>
            <w:tcBorders>
              <w:right w:val="single" w:sz="4" w:space="0" w:color="auto"/>
            </w:tcBorders>
            <w:noWrap/>
            <w:hideMark/>
          </w:tcPr>
          <w:p w14:paraId="4724FEAA" w14:textId="220AFE33"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04016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4A97C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AE575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C5A2DC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A9AFE77"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3720E68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0438DE4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B5033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55.10</w:t>
            </w:r>
          </w:p>
        </w:tc>
        <w:tc>
          <w:tcPr>
            <w:tcW w:w="810" w:type="dxa"/>
            <w:tcBorders>
              <w:left w:val="single" w:sz="4" w:space="0" w:color="auto"/>
            </w:tcBorders>
          </w:tcPr>
          <w:p w14:paraId="7F494D9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6244FCA" w14:textId="77777777" w:rsidTr="00F13F35">
        <w:trPr>
          <w:trHeight w:val="188"/>
          <w:jc w:val="center"/>
        </w:trPr>
        <w:tc>
          <w:tcPr>
            <w:tcW w:w="1165" w:type="dxa"/>
          </w:tcPr>
          <w:p w14:paraId="61955AE4"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9CCD8E9" w14:textId="1AC6AD97" w:rsidR="00BB496F" w:rsidRPr="00BB496F" w:rsidRDefault="001513F6"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w:t>
            </w:r>
            <w:r w:rsidR="00BB496F" w:rsidRPr="00BB496F">
              <w:rPr>
                <w:rFonts w:asciiTheme="minorHAnsi" w:eastAsiaTheme="minorHAnsi" w:hAnsiTheme="minorHAnsi" w:cstheme="minorBidi"/>
                <w:sz w:val="16"/>
                <w:szCs w:val="16"/>
              </w:rPr>
              <w:t>4088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AA34B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B4402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1.8</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C0E919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5F4CBF0"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B408DD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68ED1F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19CE8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53.18</w:t>
            </w:r>
          </w:p>
        </w:tc>
        <w:tc>
          <w:tcPr>
            <w:tcW w:w="810" w:type="dxa"/>
            <w:tcBorders>
              <w:left w:val="single" w:sz="4" w:space="0" w:color="auto"/>
            </w:tcBorders>
          </w:tcPr>
          <w:p w14:paraId="29156DD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CA107B0" w14:textId="77777777" w:rsidTr="00F13F35">
        <w:trPr>
          <w:trHeight w:val="206"/>
          <w:jc w:val="center"/>
        </w:trPr>
        <w:tc>
          <w:tcPr>
            <w:tcW w:w="1165" w:type="dxa"/>
          </w:tcPr>
          <w:p w14:paraId="2A15BB12"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1EB66E58" w14:textId="52FE4322"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03269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B3E06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B5100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F35E93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240ADAF"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653F02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D3129B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A1CA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53.22</w:t>
            </w:r>
          </w:p>
        </w:tc>
        <w:tc>
          <w:tcPr>
            <w:tcW w:w="810" w:type="dxa"/>
            <w:tcBorders>
              <w:left w:val="single" w:sz="4" w:space="0" w:color="auto"/>
            </w:tcBorders>
          </w:tcPr>
          <w:p w14:paraId="4EC953C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E325E22" w14:textId="77777777" w:rsidTr="00F13F35">
        <w:trPr>
          <w:trHeight w:val="215"/>
          <w:jc w:val="center"/>
        </w:trPr>
        <w:tc>
          <w:tcPr>
            <w:tcW w:w="1165" w:type="dxa"/>
          </w:tcPr>
          <w:p w14:paraId="68B0BC75"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5F3AC652" w14:textId="7F6261EA"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03241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D70E4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4AC4F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C73A44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B72227D"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64A2086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372A108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C9814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48.23</w:t>
            </w:r>
          </w:p>
        </w:tc>
        <w:tc>
          <w:tcPr>
            <w:tcW w:w="810" w:type="dxa"/>
            <w:tcBorders>
              <w:left w:val="single" w:sz="4" w:space="0" w:color="auto"/>
            </w:tcBorders>
          </w:tcPr>
          <w:p w14:paraId="447095D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463B92D" w14:textId="77777777" w:rsidTr="00F13F35">
        <w:trPr>
          <w:trHeight w:val="152"/>
          <w:jc w:val="center"/>
        </w:trPr>
        <w:tc>
          <w:tcPr>
            <w:tcW w:w="1165" w:type="dxa"/>
          </w:tcPr>
          <w:p w14:paraId="5D521B30"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1E9DC4D" w14:textId="7C5343CB" w:rsidR="00BB496F" w:rsidRPr="00BB496F" w:rsidRDefault="001513F6"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0</w:t>
            </w:r>
            <w:r w:rsidR="00BB496F" w:rsidRPr="00BB496F">
              <w:rPr>
                <w:rFonts w:asciiTheme="minorHAnsi" w:eastAsiaTheme="minorHAnsi" w:hAnsiTheme="minorHAnsi" w:cstheme="minorBidi"/>
                <w:sz w:val="16"/>
                <w:szCs w:val="16"/>
              </w:rPr>
              <w:t>3216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B543F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FD84A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7D76C7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E68CAA0"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55323B3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03164D5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A23B2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54.46</w:t>
            </w:r>
          </w:p>
        </w:tc>
        <w:tc>
          <w:tcPr>
            <w:tcW w:w="810" w:type="dxa"/>
            <w:tcBorders>
              <w:left w:val="single" w:sz="4" w:space="0" w:color="auto"/>
            </w:tcBorders>
          </w:tcPr>
          <w:p w14:paraId="2FC42F9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CC5A26D" w14:textId="77777777" w:rsidTr="00F13F35">
        <w:trPr>
          <w:trHeight w:val="161"/>
          <w:jc w:val="center"/>
        </w:trPr>
        <w:tc>
          <w:tcPr>
            <w:tcW w:w="1165" w:type="dxa"/>
          </w:tcPr>
          <w:p w14:paraId="50C3B672"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7F3B135B" w14:textId="215CB144"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628DC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E6181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2.9</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136C31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CE6D438"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E684F3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2B4003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7A2FC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49.80</w:t>
            </w:r>
          </w:p>
        </w:tc>
        <w:tc>
          <w:tcPr>
            <w:tcW w:w="810" w:type="dxa"/>
            <w:tcBorders>
              <w:left w:val="single" w:sz="4" w:space="0" w:color="auto"/>
            </w:tcBorders>
          </w:tcPr>
          <w:p w14:paraId="6086C1C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9DD7758" w14:textId="77777777" w:rsidTr="00F13F35">
        <w:trPr>
          <w:trHeight w:val="170"/>
          <w:jc w:val="center"/>
        </w:trPr>
        <w:tc>
          <w:tcPr>
            <w:tcW w:w="1165" w:type="dxa"/>
          </w:tcPr>
          <w:p w14:paraId="34F4F7FB"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H. sapiens</w:t>
            </w:r>
          </w:p>
        </w:tc>
        <w:tc>
          <w:tcPr>
            <w:tcW w:w="810" w:type="dxa"/>
            <w:tcBorders>
              <w:right w:val="single" w:sz="4" w:space="0" w:color="auto"/>
            </w:tcBorders>
            <w:noWrap/>
            <w:hideMark/>
          </w:tcPr>
          <w:p w14:paraId="34DA1D7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03276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AA454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30EB8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0.7</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0C90E2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C310C7E"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0B9103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6AF208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left w:val="single" w:sz="4" w:space="0" w:color="auto"/>
            </w:tcBorders>
          </w:tcPr>
          <w:p w14:paraId="277F0CF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theme="minorHAnsi"/>
                <w:sz w:val="16"/>
                <w:szCs w:val="16"/>
              </w:rPr>
              <w:t>NA</w:t>
            </w:r>
          </w:p>
        </w:tc>
        <w:tc>
          <w:tcPr>
            <w:tcW w:w="810" w:type="dxa"/>
          </w:tcPr>
          <w:p w14:paraId="5021559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F56ED79" w14:textId="77777777" w:rsidTr="00F13F35">
        <w:trPr>
          <w:trHeight w:val="170"/>
          <w:jc w:val="center"/>
        </w:trPr>
        <w:tc>
          <w:tcPr>
            <w:tcW w:w="1165" w:type="dxa"/>
            <w:shd w:val="clear" w:color="auto" w:fill="D9D9D9" w:themeFill="background1" w:themeFillShade="D9"/>
          </w:tcPr>
          <w:p w14:paraId="30383D9E" w14:textId="77777777" w:rsidR="00BB496F" w:rsidRPr="00BB496F" w:rsidRDefault="00BB496F" w:rsidP="00BB496F">
            <w:pPr>
              <w:spacing w:after="0" w:line="240" w:lineRule="auto"/>
              <w:jc w:val="center"/>
              <w:rPr>
                <w:rFonts w:asciiTheme="minorHAnsi" w:eastAsiaTheme="minorHAnsi" w:hAnsiTheme="minorHAnsi" w:cstheme="minorBidi"/>
                <w:b/>
                <w:bCs/>
                <w:i/>
                <w:iCs/>
                <w:sz w:val="16"/>
                <w:szCs w:val="16"/>
              </w:rPr>
            </w:pPr>
            <w:r w:rsidRPr="00BB496F">
              <w:rPr>
                <w:rFonts w:asciiTheme="minorHAnsi" w:eastAsiaTheme="minorHAnsi" w:hAnsiTheme="minorHAnsi" w:cstheme="minorBidi"/>
                <w:b/>
                <w:bCs/>
                <w:i/>
                <w:iCs/>
                <w:sz w:val="16"/>
                <w:szCs w:val="16"/>
              </w:rPr>
              <w:t>Pan</w:t>
            </w:r>
          </w:p>
        </w:tc>
        <w:tc>
          <w:tcPr>
            <w:tcW w:w="810" w:type="dxa"/>
            <w:tcBorders>
              <w:right w:val="single" w:sz="4" w:space="0" w:color="auto"/>
            </w:tcBorders>
            <w:shd w:val="clear" w:color="auto" w:fill="D9D9D9" w:themeFill="background1" w:themeFillShade="D9"/>
            <w:noWrap/>
          </w:tcPr>
          <w:p w14:paraId="78A0974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D8B0E6" w14:textId="77777777" w:rsidR="00BB496F" w:rsidRPr="00BB496F" w:rsidRDefault="00BB496F" w:rsidP="00BB496F">
            <w:pPr>
              <w:spacing w:after="0" w:line="240" w:lineRule="auto"/>
              <w:jc w:val="center"/>
              <w:rPr>
                <w:rFonts w:eastAsiaTheme="minorHAns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B073840" w14:textId="77777777" w:rsidR="00BB496F" w:rsidRPr="00BB496F" w:rsidRDefault="00BB496F" w:rsidP="00BB496F">
            <w:pPr>
              <w:spacing w:after="0" w:line="240" w:lineRule="auto"/>
              <w:jc w:val="center"/>
              <w:rPr>
                <w:rFonts w:eastAsiaTheme="minorHAnsi" w:cs="Calibri"/>
                <w:color w:val="000000"/>
                <w:sz w:val="16"/>
                <w:szCs w:val="16"/>
              </w:rPr>
            </w:pP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Pr>
          <w:p w14:paraId="0F05E12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AFF8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4931D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09B24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c>
          <w:tcPr>
            <w:tcW w:w="720" w:type="dxa"/>
            <w:tcBorders>
              <w:left w:val="single" w:sz="4" w:space="0" w:color="auto"/>
            </w:tcBorders>
            <w:shd w:val="clear" w:color="auto" w:fill="D9D9D9" w:themeFill="background1" w:themeFillShade="D9"/>
          </w:tcPr>
          <w:p w14:paraId="5E0988AA" w14:textId="77777777" w:rsidR="00BB496F" w:rsidRPr="00BB496F" w:rsidRDefault="00BB496F" w:rsidP="00BB496F">
            <w:pPr>
              <w:spacing w:after="0" w:line="240" w:lineRule="auto"/>
              <w:jc w:val="center"/>
              <w:rPr>
                <w:rFonts w:eastAsiaTheme="minorHAnsi" w:cstheme="minorHAnsi"/>
                <w:sz w:val="16"/>
                <w:szCs w:val="16"/>
              </w:rPr>
            </w:pPr>
          </w:p>
        </w:tc>
        <w:tc>
          <w:tcPr>
            <w:tcW w:w="810" w:type="dxa"/>
            <w:shd w:val="clear" w:color="auto" w:fill="D9D9D9" w:themeFill="background1" w:themeFillShade="D9"/>
          </w:tcPr>
          <w:p w14:paraId="2ECCBC0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r>
      <w:tr w:rsidR="00BB496F" w:rsidRPr="00BB496F" w14:paraId="6D0E8790" w14:textId="77777777" w:rsidTr="00F13F35">
        <w:trPr>
          <w:trHeight w:val="116"/>
          <w:jc w:val="center"/>
        </w:trPr>
        <w:tc>
          <w:tcPr>
            <w:tcW w:w="1165" w:type="dxa"/>
          </w:tcPr>
          <w:p w14:paraId="44E14859"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1A14EE2" w14:textId="77777777" w:rsidR="00BB496F" w:rsidRPr="00BB496F" w:rsidRDefault="00BB496F" w:rsidP="00BB496F">
            <w:pPr>
              <w:spacing w:after="0" w:line="240" w:lineRule="auto"/>
              <w:jc w:val="center"/>
              <w:rPr>
                <w:rFonts w:asciiTheme="minorHAnsi" w:eastAsiaTheme="minorHAnsi" w:hAnsiTheme="minorHAnsi" w:cstheme="minorBidi"/>
                <w:sz w:val="16"/>
                <w:szCs w:val="16"/>
                <w:highlight w:val="yellow"/>
              </w:rPr>
            </w:pPr>
            <w:r w:rsidRPr="00BB496F">
              <w:rPr>
                <w:rFonts w:eastAsiaTheme="minorHAnsi" w:cs="Calibri"/>
                <w:color w:val="000000"/>
                <w:sz w:val="16"/>
                <w:szCs w:val="16"/>
              </w:rPr>
              <w:t>2747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45BF1B1" w14:textId="77777777" w:rsidR="00BB496F" w:rsidRPr="00BB496F" w:rsidRDefault="00BB496F" w:rsidP="00BB496F">
            <w:pPr>
              <w:spacing w:after="0" w:line="240" w:lineRule="auto"/>
              <w:jc w:val="center"/>
              <w:rPr>
                <w:rFonts w:asciiTheme="minorHAnsi" w:eastAsiaTheme="minorHAnsi" w:hAnsiTheme="minorHAnsi" w:cstheme="minorBidi"/>
                <w:sz w:val="16"/>
                <w:szCs w:val="16"/>
                <w:highlight w:val="yellow"/>
              </w:rPr>
            </w:pPr>
            <w:r w:rsidRPr="00BB496F">
              <w:rPr>
                <w:rFonts w:eastAsiaTheme="minorHAnsi" w:cs="Calibr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653F8FB" w14:textId="77777777" w:rsidR="00BB496F" w:rsidRPr="00BB496F" w:rsidRDefault="00BB496F" w:rsidP="00BB496F">
            <w:pPr>
              <w:spacing w:after="0" w:line="240" w:lineRule="auto"/>
              <w:jc w:val="center"/>
              <w:rPr>
                <w:rFonts w:asciiTheme="minorHAnsi" w:eastAsiaTheme="minorHAnsi" w:hAnsiTheme="minorHAnsi" w:cstheme="minorBidi"/>
                <w:sz w:val="16"/>
                <w:szCs w:val="16"/>
                <w:highlight w:val="yellow"/>
              </w:rPr>
            </w:pPr>
            <w:r w:rsidRPr="00BB496F">
              <w:rPr>
                <w:rFonts w:eastAsiaTheme="minorHAnsi" w:cs="Calibri"/>
                <w:color w:val="000000"/>
                <w:sz w:val="16"/>
                <w:szCs w:val="16"/>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E837B6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32.90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5218CBB"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eastAsiaTheme="minorHAnsi" w:cs="Calibri"/>
                <w:color w:val="000000"/>
                <w:sz w:val="16"/>
                <w:szCs w:val="16"/>
              </w:rPr>
              <w:t>37.96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320E73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54.13</w:t>
            </w:r>
          </w:p>
        </w:tc>
        <w:tc>
          <w:tcPr>
            <w:tcW w:w="900" w:type="dxa"/>
            <w:tcBorders>
              <w:top w:val="single" w:sz="4" w:space="0" w:color="auto"/>
              <w:left w:val="single" w:sz="4" w:space="0" w:color="auto"/>
              <w:bottom w:val="single" w:sz="4" w:space="0" w:color="auto"/>
              <w:right w:val="nil"/>
            </w:tcBorders>
            <w:shd w:val="clear" w:color="auto" w:fill="auto"/>
            <w:vAlign w:val="bottom"/>
          </w:tcPr>
          <w:p w14:paraId="4053A1A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59.07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36DF1CA"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38.60</w:t>
            </w:r>
          </w:p>
        </w:tc>
        <w:tc>
          <w:tcPr>
            <w:tcW w:w="810" w:type="dxa"/>
            <w:tcBorders>
              <w:top w:val="single" w:sz="4" w:space="0" w:color="auto"/>
              <w:left w:val="nil"/>
              <w:bottom w:val="single" w:sz="4" w:space="0" w:color="auto"/>
              <w:right w:val="single" w:sz="4" w:space="0" w:color="auto"/>
            </w:tcBorders>
            <w:shd w:val="clear" w:color="auto" w:fill="auto"/>
            <w:vAlign w:val="bottom"/>
          </w:tcPr>
          <w:p w14:paraId="0BE1B5F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0.03803</w:t>
            </w:r>
          </w:p>
        </w:tc>
      </w:tr>
      <w:tr w:rsidR="00BB496F" w:rsidRPr="00BB496F" w14:paraId="1D359C8E" w14:textId="77777777" w:rsidTr="00F13F35">
        <w:trPr>
          <w:trHeight w:val="134"/>
          <w:jc w:val="center"/>
        </w:trPr>
        <w:tc>
          <w:tcPr>
            <w:tcW w:w="1165" w:type="dxa"/>
          </w:tcPr>
          <w:p w14:paraId="6173A06A" w14:textId="77777777" w:rsidR="00BB496F" w:rsidRPr="00BB496F" w:rsidRDefault="00BB496F" w:rsidP="00BB496F">
            <w:pPr>
              <w:spacing w:after="0" w:line="240" w:lineRule="auto"/>
              <w:rPr>
                <w:rFonts w:asciiTheme="minorHAnsi" w:eastAsiaTheme="minorHAnsi" w:hAnsiTheme="minorHAnsi" w:cstheme="minorBidi"/>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BDDDB2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1882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92D161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1B4A58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A3E0E2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32.71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9B26C53" w14:textId="77777777" w:rsidR="00BB496F" w:rsidRPr="00BB496F" w:rsidRDefault="00BB496F" w:rsidP="00BB496F">
            <w:pPr>
              <w:spacing w:after="0" w:line="240" w:lineRule="auto"/>
              <w:jc w:val="center"/>
              <w:rPr>
                <w:rFonts w:asciiTheme="minorHAnsi" w:eastAsiaTheme="minorHAnsi" w:hAnsiTheme="minorHAnsi" w:cstheme="minorBidi"/>
                <w:sz w:val="20"/>
                <w:szCs w:val="20"/>
              </w:rPr>
            </w:pPr>
            <w:r w:rsidRPr="00BB496F">
              <w:rPr>
                <w:rFonts w:eastAsiaTheme="minorHAnsi" w:cs="Calibri"/>
                <w:color w:val="000000"/>
                <w:sz w:val="16"/>
                <w:szCs w:val="16"/>
              </w:rPr>
              <w:t>40.73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CF28AC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55.31</w:t>
            </w:r>
          </w:p>
        </w:tc>
        <w:tc>
          <w:tcPr>
            <w:tcW w:w="900" w:type="dxa"/>
            <w:tcBorders>
              <w:top w:val="single" w:sz="4" w:space="0" w:color="auto"/>
              <w:left w:val="single" w:sz="4" w:space="0" w:color="auto"/>
              <w:bottom w:val="single" w:sz="4" w:space="0" w:color="auto"/>
              <w:right w:val="nil"/>
            </w:tcBorders>
            <w:shd w:val="clear" w:color="auto" w:fill="auto"/>
            <w:vAlign w:val="bottom"/>
          </w:tcPr>
          <w:p w14:paraId="6FC32AA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60.07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D48C04F"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38.40</w:t>
            </w:r>
          </w:p>
        </w:tc>
        <w:tc>
          <w:tcPr>
            <w:tcW w:w="810" w:type="dxa"/>
            <w:tcBorders>
              <w:top w:val="single" w:sz="4" w:space="0" w:color="auto"/>
              <w:left w:val="nil"/>
              <w:bottom w:val="single" w:sz="4" w:space="0" w:color="auto"/>
              <w:right w:val="single" w:sz="4" w:space="0" w:color="auto"/>
            </w:tcBorders>
            <w:shd w:val="clear" w:color="auto" w:fill="auto"/>
            <w:vAlign w:val="bottom"/>
          </w:tcPr>
          <w:p w14:paraId="5B06569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0.01962</w:t>
            </w:r>
          </w:p>
        </w:tc>
      </w:tr>
      <w:tr w:rsidR="00BB496F" w:rsidRPr="00BB496F" w14:paraId="5205B0C3" w14:textId="77777777" w:rsidTr="00F13F35">
        <w:trPr>
          <w:trHeight w:val="134"/>
          <w:jc w:val="center"/>
        </w:trPr>
        <w:tc>
          <w:tcPr>
            <w:tcW w:w="1165" w:type="dxa"/>
          </w:tcPr>
          <w:p w14:paraId="2CC3AD0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9D2D82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1880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8BA9FB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A8D0F2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08A704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35.84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A02475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43.97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77652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61.23</w:t>
            </w:r>
          </w:p>
        </w:tc>
        <w:tc>
          <w:tcPr>
            <w:tcW w:w="900" w:type="dxa"/>
            <w:tcBorders>
              <w:top w:val="single" w:sz="4" w:space="0" w:color="auto"/>
              <w:left w:val="single" w:sz="4" w:space="0" w:color="auto"/>
              <w:bottom w:val="single" w:sz="4" w:space="0" w:color="auto"/>
              <w:right w:val="nil"/>
            </w:tcBorders>
            <w:shd w:val="clear" w:color="auto" w:fill="auto"/>
            <w:vAlign w:val="bottom"/>
          </w:tcPr>
          <w:p w14:paraId="7370DB9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67.97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BA42550"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42.01</w:t>
            </w:r>
          </w:p>
        </w:tc>
        <w:tc>
          <w:tcPr>
            <w:tcW w:w="810" w:type="dxa"/>
            <w:tcBorders>
              <w:top w:val="single" w:sz="4" w:space="0" w:color="auto"/>
              <w:left w:val="nil"/>
              <w:bottom w:val="single" w:sz="4" w:space="0" w:color="auto"/>
              <w:right w:val="single" w:sz="4" w:space="0" w:color="auto"/>
            </w:tcBorders>
            <w:shd w:val="clear" w:color="auto" w:fill="auto"/>
            <w:vAlign w:val="bottom"/>
          </w:tcPr>
          <w:p w14:paraId="73384D9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0.02964</w:t>
            </w:r>
          </w:p>
        </w:tc>
      </w:tr>
      <w:tr w:rsidR="00BB496F" w:rsidRPr="00BB496F" w14:paraId="3F7845DE" w14:textId="77777777" w:rsidTr="00F13F35">
        <w:trPr>
          <w:trHeight w:val="134"/>
          <w:jc w:val="center"/>
        </w:trPr>
        <w:tc>
          <w:tcPr>
            <w:tcW w:w="1165" w:type="dxa"/>
          </w:tcPr>
          <w:p w14:paraId="3F5AFC16"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085AA4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1843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2E1B71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83AA72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D2B784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33.58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7B2385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34.93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B279DA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58.04</w:t>
            </w:r>
          </w:p>
        </w:tc>
        <w:tc>
          <w:tcPr>
            <w:tcW w:w="900" w:type="dxa"/>
            <w:tcBorders>
              <w:top w:val="single" w:sz="4" w:space="0" w:color="auto"/>
              <w:left w:val="single" w:sz="4" w:space="0" w:color="auto"/>
              <w:bottom w:val="single" w:sz="4" w:space="0" w:color="auto"/>
              <w:right w:val="nil"/>
            </w:tcBorders>
            <w:shd w:val="clear" w:color="auto" w:fill="auto"/>
            <w:vAlign w:val="bottom"/>
          </w:tcPr>
          <w:p w14:paraId="09D7A68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62.63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11C2584"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37.59</w:t>
            </w:r>
          </w:p>
        </w:tc>
        <w:tc>
          <w:tcPr>
            <w:tcW w:w="810" w:type="dxa"/>
            <w:tcBorders>
              <w:top w:val="single" w:sz="4" w:space="0" w:color="auto"/>
              <w:left w:val="nil"/>
              <w:bottom w:val="single" w:sz="4" w:space="0" w:color="auto"/>
              <w:right w:val="single" w:sz="4" w:space="0" w:color="auto"/>
            </w:tcBorders>
            <w:shd w:val="clear" w:color="auto" w:fill="auto"/>
            <w:vAlign w:val="bottom"/>
          </w:tcPr>
          <w:p w14:paraId="1FD813B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0.01100</w:t>
            </w:r>
          </w:p>
        </w:tc>
      </w:tr>
      <w:tr w:rsidR="00BB496F" w:rsidRPr="00BB496F" w14:paraId="04138E16" w14:textId="77777777" w:rsidTr="00F13F35">
        <w:trPr>
          <w:trHeight w:val="134"/>
          <w:jc w:val="center"/>
        </w:trPr>
        <w:tc>
          <w:tcPr>
            <w:tcW w:w="1165" w:type="dxa"/>
          </w:tcPr>
          <w:p w14:paraId="041D23F4"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CF8F3F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3551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5B56BD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BF791E4"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3A4AFC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28.75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FF8E20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32.20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3F3D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49.66</w:t>
            </w:r>
          </w:p>
        </w:tc>
        <w:tc>
          <w:tcPr>
            <w:tcW w:w="900" w:type="dxa"/>
            <w:tcBorders>
              <w:top w:val="single" w:sz="4" w:space="0" w:color="auto"/>
              <w:left w:val="single" w:sz="4" w:space="0" w:color="auto"/>
              <w:bottom w:val="single" w:sz="4" w:space="0" w:color="auto"/>
              <w:right w:val="nil"/>
            </w:tcBorders>
            <w:shd w:val="clear" w:color="auto" w:fill="auto"/>
            <w:vAlign w:val="bottom"/>
          </w:tcPr>
          <w:p w14:paraId="54AF76D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54.39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A702013"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33.11</w:t>
            </w:r>
          </w:p>
        </w:tc>
        <w:tc>
          <w:tcPr>
            <w:tcW w:w="810" w:type="dxa"/>
            <w:tcBorders>
              <w:top w:val="single" w:sz="4" w:space="0" w:color="auto"/>
              <w:left w:val="nil"/>
              <w:bottom w:val="single" w:sz="4" w:space="0" w:color="auto"/>
              <w:right w:val="single" w:sz="4" w:space="0" w:color="auto"/>
            </w:tcBorders>
            <w:shd w:val="clear" w:color="auto" w:fill="auto"/>
            <w:vAlign w:val="bottom"/>
          </w:tcPr>
          <w:p w14:paraId="6A8B7BA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0.02263</w:t>
            </w:r>
          </w:p>
        </w:tc>
      </w:tr>
      <w:tr w:rsidR="00BB496F" w:rsidRPr="00BB496F" w14:paraId="19BE62FB" w14:textId="77777777" w:rsidTr="00F13F35">
        <w:trPr>
          <w:trHeight w:val="134"/>
          <w:jc w:val="center"/>
        </w:trPr>
        <w:tc>
          <w:tcPr>
            <w:tcW w:w="1165" w:type="dxa"/>
          </w:tcPr>
          <w:p w14:paraId="7D3EA25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6E7580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2746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428A57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65F899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A2D24E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32.95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0EE096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36.80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6EBEA4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54.72</w:t>
            </w:r>
          </w:p>
        </w:tc>
        <w:tc>
          <w:tcPr>
            <w:tcW w:w="900" w:type="dxa"/>
            <w:tcBorders>
              <w:top w:val="single" w:sz="4" w:space="0" w:color="auto"/>
              <w:left w:val="single" w:sz="4" w:space="0" w:color="auto"/>
              <w:bottom w:val="single" w:sz="4" w:space="0" w:color="auto"/>
              <w:right w:val="nil"/>
            </w:tcBorders>
            <w:shd w:val="clear" w:color="auto" w:fill="auto"/>
            <w:vAlign w:val="bottom"/>
          </w:tcPr>
          <w:p w14:paraId="63872CD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57.65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3CFF5E4"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38.40</w:t>
            </w:r>
          </w:p>
        </w:tc>
        <w:tc>
          <w:tcPr>
            <w:tcW w:w="810" w:type="dxa"/>
            <w:tcBorders>
              <w:top w:val="single" w:sz="4" w:space="0" w:color="auto"/>
              <w:left w:val="nil"/>
              <w:bottom w:val="single" w:sz="4" w:space="0" w:color="auto"/>
              <w:right w:val="single" w:sz="4" w:space="0" w:color="auto"/>
            </w:tcBorders>
            <w:shd w:val="clear" w:color="auto" w:fill="auto"/>
            <w:vAlign w:val="bottom"/>
          </w:tcPr>
          <w:p w14:paraId="6C19181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0.01131</w:t>
            </w:r>
          </w:p>
        </w:tc>
      </w:tr>
      <w:tr w:rsidR="00BB496F" w:rsidRPr="00BB496F" w14:paraId="2B9D16EC" w14:textId="77777777" w:rsidTr="00F13F35">
        <w:trPr>
          <w:trHeight w:val="134"/>
          <w:jc w:val="center"/>
        </w:trPr>
        <w:tc>
          <w:tcPr>
            <w:tcW w:w="1165" w:type="dxa"/>
          </w:tcPr>
          <w:p w14:paraId="37E8003D"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A5E01D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1758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378B11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82E134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AA72BF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35.95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A4D948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39.96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D476F3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60.28</w:t>
            </w:r>
          </w:p>
        </w:tc>
        <w:tc>
          <w:tcPr>
            <w:tcW w:w="900" w:type="dxa"/>
            <w:tcBorders>
              <w:top w:val="single" w:sz="4" w:space="0" w:color="auto"/>
              <w:left w:val="single" w:sz="4" w:space="0" w:color="auto"/>
              <w:bottom w:val="single" w:sz="4" w:space="0" w:color="auto"/>
              <w:right w:val="nil"/>
            </w:tcBorders>
            <w:shd w:val="clear" w:color="auto" w:fill="auto"/>
            <w:vAlign w:val="bottom"/>
          </w:tcPr>
          <w:p w14:paraId="58831E1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64.23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927767C"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42.49</w:t>
            </w:r>
          </w:p>
        </w:tc>
        <w:tc>
          <w:tcPr>
            <w:tcW w:w="810" w:type="dxa"/>
            <w:tcBorders>
              <w:top w:val="single" w:sz="4" w:space="0" w:color="auto"/>
              <w:left w:val="nil"/>
              <w:bottom w:val="single" w:sz="4" w:space="0" w:color="auto"/>
              <w:right w:val="single" w:sz="4" w:space="0" w:color="auto"/>
            </w:tcBorders>
            <w:shd w:val="clear" w:color="auto" w:fill="auto"/>
            <w:vAlign w:val="bottom"/>
          </w:tcPr>
          <w:p w14:paraId="39F94A1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0.01441</w:t>
            </w:r>
          </w:p>
        </w:tc>
      </w:tr>
      <w:tr w:rsidR="00BB496F" w:rsidRPr="00BB496F" w14:paraId="5CCCC3A0" w14:textId="77777777" w:rsidTr="00F13F35">
        <w:trPr>
          <w:trHeight w:val="134"/>
          <w:jc w:val="center"/>
        </w:trPr>
        <w:tc>
          <w:tcPr>
            <w:tcW w:w="1165" w:type="dxa"/>
          </w:tcPr>
          <w:p w14:paraId="44853426"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52E7C8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3539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36C485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C212B9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F9334B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32.10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D598AD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36.16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F3170B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53.64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6BEF9D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60.40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784B98C"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9CF326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0.03406</w:t>
            </w:r>
          </w:p>
        </w:tc>
      </w:tr>
      <w:tr w:rsidR="00BB496F" w:rsidRPr="00BB496F" w14:paraId="74AFB236" w14:textId="77777777" w:rsidTr="00F13F35">
        <w:trPr>
          <w:trHeight w:val="134"/>
          <w:jc w:val="center"/>
        </w:trPr>
        <w:tc>
          <w:tcPr>
            <w:tcW w:w="1165" w:type="dxa"/>
          </w:tcPr>
          <w:p w14:paraId="3679ABC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4C035F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2072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CE3B09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5FAFCA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8BB846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35.44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CD37FA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39.07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8D4AC1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58.23</w:t>
            </w:r>
          </w:p>
        </w:tc>
        <w:tc>
          <w:tcPr>
            <w:tcW w:w="900" w:type="dxa"/>
            <w:tcBorders>
              <w:top w:val="single" w:sz="4" w:space="0" w:color="auto"/>
              <w:left w:val="single" w:sz="4" w:space="0" w:color="auto"/>
              <w:bottom w:val="single" w:sz="4" w:space="0" w:color="auto"/>
              <w:right w:val="nil"/>
            </w:tcBorders>
            <w:shd w:val="clear" w:color="auto" w:fill="auto"/>
            <w:vAlign w:val="bottom"/>
          </w:tcPr>
          <w:p w14:paraId="21D9DAD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64.04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DAC918A"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42.48</w:t>
            </w:r>
          </w:p>
        </w:tc>
        <w:tc>
          <w:tcPr>
            <w:tcW w:w="810" w:type="dxa"/>
            <w:tcBorders>
              <w:top w:val="single" w:sz="4" w:space="0" w:color="auto"/>
              <w:left w:val="nil"/>
              <w:bottom w:val="single" w:sz="4" w:space="0" w:color="auto"/>
              <w:right w:val="single" w:sz="4" w:space="0" w:color="auto"/>
            </w:tcBorders>
            <w:shd w:val="clear" w:color="auto" w:fill="auto"/>
            <w:vAlign w:val="bottom"/>
          </w:tcPr>
          <w:p w14:paraId="2058408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0.03776</w:t>
            </w:r>
          </w:p>
        </w:tc>
      </w:tr>
      <w:tr w:rsidR="00BB496F" w:rsidRPr="00BB496F" w14:paraId="130AEEDC" w14:textId="77777777" w:rsidTr="00F13F35">
        <w:trPr>
          <w:trHeight w:val="134"/>
          <w:jc w:val="center"/>
        </w:trPr>
        <w:tc>
          <w:tcPr>
            <w:tcW w:w="1165" w:type="dxa"/>
          </w:tcPr>
          <w:p w14:paraId="1354AC8B"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26C0BC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1718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60C2BA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BF4850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E9F6C9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32.27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5171A3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38.85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25616B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57.06</w:t>
            </w:r>
          </w:p>
        </w:tc>
        <w:tc>
          <w:tcPr>
            <w:tcW w:w="900" w:type="dxa"/>
            <w:tcBorders>
              <w:top w:val="single" w:sz="4" w:space="0" w:color="auto"/>
              <w:left w:val="single" w:sz="4" w:space="0" w:color="auto"/>
              <w:bottom w:val="single" w:sz="4" w:space="0" w:color="auto"/>
              <w:right w:val="nil"/>
            </w:tcBorders>
            <w:shd w:val="clear" w:color="auto" w:fill="auto"/>
            <w:vAlign w:val="bottom"/>
          </w:tcPr>
          <w:p w14:paraId="5BB11BD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61.70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4856F34"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36.02</w:t>
            </w:r>
          </w:p>
        </w:tc>
        <w:tc>
          <w:tcPr>
            <w:tcW w:w="810" w:type="dxa"/>
            <w:tcBorders>
              <w:top w:val="single" w:sz="4" w:space="0" w:color="auto"/>
              <w:left w:val="nil"/>
              <w:bottom w:val="single" w:sz="4" w:space="0" w:color="auto"/>
              <w:right w:val="single" w:sz="4" w:space="0" w:color="auto"/>
            </w:tcBorders>
            <w:shd w:val="clear" w:color="auto" w:fill="auto"/>
            <w:vAlign w:val="bottom"/>
          </w:tcPr>
          <w:p w14:paraId="7E07F9E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0.01309</w:t>
            </w:r>
          </w:p>
        </w:tc>
      </w:tr>
      <w:tr w:rsidR="00BB496F" w:rsidRPr="00BB496F" w14:paraId="51D53C13" w14:textId="77777777" w:rsidTr="00F13F35">
        <w:trPr>
          <w:trHeight w:val="134"/>
          <w:jc w:val="center"/>
        </w:trPr>
        <w:tc>
          <w:tcPr>
            <w:tcW w:w="1165" w:type="dxa"/>
          </w:tcPr>
          <w:p w14:paraId="257A1C9B"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8A8200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2771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4E09AF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7A5859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403C55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29.22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FB70E7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30.92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CB4013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54.12</w:t>
            </w:r>
          </w:p>
        </w:tc>
        <w:tc>
          <w:tcPr>
            <w:tcW w:w="900" w:type="dxa"/>
            <w:tcBorders>
              <w:top w:val="single" w:sz="4" w:space="0" w:color="auto"/>
              <w:left w:val="single" w:sz="4" w:space="0" w:color="auto"/>
              <w:bottom w:val="single" w:sz="4" w:space="0" w:color="auto"/>
              <w:right w:val="nil"/>
            </w:tcBorders>
            <w:shd w:val="clear" w:color="auto" w:fill="auto"/>
            <w:vAlign w:val="bottom"/>
          </w:tcPr>
          <w:p w14:paraId="509E939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56.24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E90B2C9"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34.40</w:t>
            </w:r>
          </w:p>
        </w:tc>
        <w:tc>
          <w:tcPr>
            <w:tcW w:w="810" w:type="dxa"/>
            <w:tcBorders>
              <w:top w:val="single" w:sz="4" w:space="0" w:color="auto"/>
              <w:left w:val="nil"/>
              <w:bottom w:val="single" w:sz="4" w:space="0" w:color="auto"/>
              <w:right w:val="single" w:sz="4" w:space="0" w:color="auto"/>
            </w:tcBorders>
            <w:shd w:val="clear" w:color="auto" w:fill="auto"/>
            <w:vAlign w:val="bottom"/>
          </w:tcPr>
          <w:p w14:paraId="4027CC4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0.01228</w:t>
            </w:r>
          </w:p>
        </w:tc>
      </w:tr>
      <w:tr w:rsidR="00BB496F" w:rsidRPr="00BB496F" w14:paraId="3C697B8D" w14:textId="77777777" w:rsidTr="00F13F35">
        <w:trPr>
          <w:trHeight w:val="134"/>
          <w:jc w:val="center"/>
        </w:trPr>
        <w:tc>
          <w:tcPr>
            <w:tcW w:w="1165" w:type="dxa"/>
          </w:tcPr>
          <w:p w14:paraId="7C6E9524"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95C8A0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2748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E280370" w14:textId="77777777" w:rsidR="00BB496F" w:rsidRPr="00BB496F" w:rsidRDefault="00BB496F" w:rsidP="00BB496F">
            <w:pPr>
              <w:spacing w:after="0" w:line="240" w:lineRule="auto"/>
              <w:jc w:val="center"/>
              <w:rPr>
                <w:rFonts w:eastAsiaTheme="minorHAnsi" w:cs="Calibri"/>
                <w:color w:val="000000"/>
                <w:sz w:val="16"/>
                <w:szCs w:val="16"/>
                <w:highlight w:val="yellow"/>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018B1CF" w14:textId="77777777" w:rsidR="00BB496F" w:rsidRPr="00BB496F" w:rsidRDefault="00BB496F" w:rsidP="00BB496F">
            <w:pPr>
              <w:spacing w:after="0" w:line="240" w:lineRule="auto"/>
              <w:jc w:val="center"/>
              <w:rPr>
                <w:rFonts w:eastAsiaTheme="minorHAnsi" w:cs="Calibri"/>
                <w:color w:val="000000"/>
                <w:sz w:val="16"/>
                <w:szCs w:val="16"/>
                <w:highlight w:val="yellow"/>
              </w:rPr>
            </w:pPr>
            <w:r w:rsidRPr="00BB496F">
              <w:rPr>
                <w:rFonts w:eastAsiaTheme="minorHAnsi" w:cs="Calibri"/>
                <w:color w:val="000000"/>
                <w:sz w:val="16"/>
                <w:szCs w:val="16"/>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E6A2F09" w14:textId="77777777" w:rsidR="00BB496F" w:rsidRPr="00BB496F" w:rsidRDefault="00BB496F" w:rsidP="00BB496F">
            <w:pPr>
              <w:spacing w:after="0" w:line="240" w:lineRule="auto"/>
              <w:jc w:val="center"/>
              <w:rPr>
                <w:rFonts w:asciiTheme="minorHAnsi" w:eastAsiaTheme="minorHAnsi" w:hAnsiTheme="minorHAnsi" w:cstheme="minorBidi"/>
                <w:sz w:val="16"/>
                <w:szCs w:val="16"/>
                <w:highlight w:val="yellow"/>
              </w:rPr>
            </w:pPr>
            <w:r w:rsidRPr="00BB496F">
              <w:rPr>
                <w:rFonts w:eastAsiaTheme="minorHAnsi" w:cs="Calibri"/>
                <w:color w:val="000000"/>
                <w:sz w:val="16"/>
                <w:szCs w:val="16"/>
              </w:rPr>
              <w:t>36.83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A9B4822" w14:textId="77777777" w:rsidR="00BB496F" w:rsidRPr="00BB496F" w:rsidRDefault="00BB496F" w:rsidP="00BB496F">
            <w:pPr>
              <w:spacing w:after="0" w:line="240" w:lineRule="auto"/>
              <w:jc w:val="center"/>
              <w:rPr>
                <w:rFonts w:asciiTheme="minorHAnsi" w:eastAsiaTheme="minorHAnsi" w:hAnsiTheme="minorHAnsi" w:cstheme="minorBidi"/>
                <w:sz w:val="16"/>
                <w:szCs w:val="16"/>
                <w:highlight w:val="yellow"/>
              </w:rPr>
            </w:pPr>
            <w:r w:rsidRPr="00BB496F">
              <w:rPr>
                <w:rFonts w:eastAsiaTheme="minorHAnsi" w:cs="Calibri"/>
                <w:color w:val="000000"/>
                <w:sz w:val="16"/>
                <w:szCs w:val="16"/>
              </w:rPr>
              <w:t>38.55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22B0E5B" w14:textId="77777777" w:rsidR="00BB496F" w:rsidRPr="00BB496F" w:rsidRDefault="00BB496F" w:rsidP="00BB496F">
            <w:pPr>
              <w:spacing w:after="0" w:line="240" w:lineRule="auto"/>
              <w:jc w:val="center"/>
              <w:rPr>
                <w:rFonts w:asciiTheme="minorHAnsi" w:eastAsiaTheme="minorHAnsi" w:hAnsiTheme="minorHAnsi" w:cstheme="minorHAnsi"/>
                <w:sz w:val="16"/>
                <w:szCs w:val="16"/>
                <w:highlight w:val="yellow"/>
              </w:rPr>
            </w:pPr>
            <w:r w:rsidRPr="00BB496F">
              <w:rPr>
                <w:rFonts w:eastAsiaTheme="minorHAnsi" w:cs="Calibri"/>
                <w:color w:val="000000"/>
                <w:sz w:val="16"/>
                <w:szCs w:val="16"/>
              </w:rPr>
              <w:t>62.80</w:t>
            </w:r>
          </w:p>
        </w:tc>
        <w:tc>
          <w:tcPr>
            <w:tcW w:w="900" w:type="dxa"/>
            <w:tcBorders>
              <w:top w:val="single" w:sz="4" w:space="0" w:color="auto"/>
              <w:left w:val="single" w:sz="4" w:space="0" w:color="auto"/>
              <w:bottom w:val="single" w:sz="4" w:space="0" w:color="auto"/>
              <w:right w:val="nil"/>
            </w:tcBorders>
            <w:shd w:val="clear" w:color="auto" w:fill="auto"/>
            <w:vAlign w:val="bottom"/>
          </w:tcPr>
          <w:p w14:paraId="68D26FE7" w14:textId="77777777" w:rsidR="00BB496F" w:rsidRPr="00BB496F" w:rsidRDefault="00BB496F" w:rsidP="00BB496F">
            <w:pPr>
              <w:spacing w:after="0" w:line="240" w:lineRule="auto"/>
              <w:jc w:val="center"/>
              <w:rPr>
                <w:rFonts w:asciiTheme="minorHAnsi" w:eastAsiaTheme="minorHAnsi" w:hAnsiTheme="minorHAnsi" w:cstheme="minorHAnsi"/>
                <w:sz w:val="16"/>
                <w:szCs w:val="16"/>
                <w:highlight w:val="yellow"/>
              </w:rPr>
            </w:pPr>
            <w:r w:rsidRPr="00BB496F">
              <w:rPr>
                <w:rFonts w:eastAsiaTheme="minorHAnsi" w:cs="Calibri"/>
                <w:color w:val="000000"/>
                <w:sz w:val="16"/>
                <w:szCs w:val="16"/>
              </w:rPr>
              <w:t>68.12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C1BEF9F" w14:textId="77777777" w:rsidR="00BB496F" w:rsidRPr="00BB496F" w:rsidRDefault="00BB496F" w:rsidP="00BB496F">
            <w:pPr>
              <w:spacing w:after="0" w:line="240" w:lineRule="auto"/>
              <w:jc w:val="center"/>
              <w:rPr>
                <w:rFonts w:eastAsiaTheme="minorHAnsi" w:cstheme="minorHAnsi"/>
                <w:sz w:val="16"/>
                <w:szCs w:val="16"/>
                <w:highlight w:val="yellow"/>
              </w:rPr>
            </w:pPr>
            <w:r w:rsidRPr="00BB496F">
              <w:rPr>
                <w:rFonts w:eastAsiaTheme="minorHAnsi" w:cs="Calibri"/>
                <w:color w:val="000000"/>
                <w:sz w:val="16"/>
                <w:szCs w:val="16"/>
              </w:rPr>
              <w:t>42.41</w:t>
            </w:r>
          </w:p>
        </w:tc>
        <w:tc>
          <w:tcPr>
            <w:tcW w:w="810" w:type="dxa"/>
            <w:tcBorders>
              <w:top w:val="single" w:sz="4" w:space="0" w:color="auto"/>
              <w:left w:val="nil"/>
              <w:bottom w:val="single" w:sz="4" w:space="0" w:color="auto"/>
              <w:right w:val="single" w:sz="4" w:space="0" w:color="auto"/>
            </w:tcBorders>
            <w:shd w:val="clear" w:color="auto" w:fill="auto"/>
            <w:vAlign w:val="bottom"/>
          </w:tcPr>
          <w:p w14:paraId="06C48686" w14:textId="77777777" w:rsidR="00BB496F" w:rsidRPr="00BB496F" w:rsidRDefault="00BB496F" w:rsidP="00BB496F">
            <w:pPr>
              <w:spacing w:after="0" w:line="240" w:lineRule="auto"/>
              <w:jc w:val="center"/>
              <w:rPr>
                <w:rFonts w:asciiTheme="minorHAnsi" w:eastAsiaTheme="minorHAnsi" w:hAnsiTheme="minorHAnsi" w:cstheme="minorHAnsi"/>
                <w:sz w:val="16"/>
                <w:szCs w:val="16"/>
                <w:highlight w:val="yellow"/>
              </w:rPr>
            </w:pPr>
            <w:r w:rsidRPr="00BB496F">
              <w:rPr>
                <w:rFonts w:eastAsiaTheme="minorHAnsi" w:cs="Calibri"/>
                <w:color w:val="000000"/>
                <w:sz w:val="16"/>
                <w:szCs w:val="16"/>
              </w:rPr>
              <w:t>0.03022</w:t>
            </w:r>
          </w:p>
        </w:tc>
      </w:tr>
      <w:tr w:rsidR="00BB496F" w:rsidRPr="00BB496F" w14:paraId="1B82A805" w14:textId="77777777" w:rsidTr="00F13F35">
        <w:trPr>
          <w:trHeight w:val="134"/>
          <w:jc w:val="center"/>
        </w:trPr>
        <w:tc>
          <w:tcPr>
            <w:tcW w:w="1165" w:type="dxa"/>
          </w:tcPr>
          <w:p w14:paraId="35B5A4E5"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483A26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3538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8FA58F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7346FE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1B6894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33.29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2BE1D4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36.31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275D92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59.92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E18750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56.04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B4E4882"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40A18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0.02005</w:t>
            </w:r>
          </w:p>
        </w:tc>
      </w:tr>
      <w:tr w:rsidR="00BB496F" w:rsidRPr="00BB496F" w14:paraId="1E268EAA" w14:textId="77777777" w:rsidTr="00F13F35">
        <w:trPr>
          <w:trHeight w:val="134"/>
          <w:jc w:val="center"/>
        </w:trPr>
        <w:tc>
          <w:tcPr>
            <w:tcW w:w="1165" w:type="dxa"/>
          </w:tcPr>
          <w:p w14:paraId="7E747CB6"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5E15B7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17E95C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0440FC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E1E89D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36.83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49A74D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41.94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4821CE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62.22</w:t>
            </w:r>
          </w:p>
        </w:tc>
        <w:tc>
          <w:tcPr>
            <w:tcW w:w="900" w:type="dxa"/>
            <w:tcBorders>
              <w:top w:val="single" w:sz="4" w:space="0" w:color="auto"/>
              <w:left w:val="single" w:sz="4" w:space="0" w:color="auto"/>
              <w:bottom w:val="single" w:sz="4" w:space="0" w:color="auto"/>
              <w:right w:val="nil"/>
            </w:tcBorders>
            <w:shd w:val="clear" w:color="auto" w:fill="auto"/>
            <w:vAlign w:val="bottom"/>
          </w:tcPr>
          <w:p w14:paraId="2E9A880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68.92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96064E7"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42.19</w:t>
            </w:r>
          </w:p>
        </w:tc>
        <w:tc>
          <w:tcPr>
            <w:tcW w:w="810" w:type="dxa"/>
            <w:tcBorders>
              <w:top w:val="single" w:sz="4" w:space="0" w:color="auto"/>
              <w:left w:val="nil"/>
              <w:bottom w:val="single" w:sz="4" w:space="0" w:color="auto"/>
              <w:right w:val="single" w:sz="4" w:space="0" w:color="auto"/>
            </w:tcBorders>
            <w:shd w:val="clear" w:color="auto" w:fill="auto"/>
            <w:vAlign w:val="bottom"/>
          </w:tcPr>
          <w:p w14:paraId="020BEA4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0.02168</w:t>
            </w:r>
          </w:p>
        </w:tc>
      </w:tr>
      <w:tr w:rsidR="00BB496F" w:rsidRPr="00BB496F" w14:paraId="7D77D561" w14:textId="77777777" w:rsidTr="00F13F35">
        <w:trPr>
          <w:trHeight w:val="134"/>
          <w:jc w:val="center"/>
        </w:trPr>
        <w:tc>
          <w:tcPr>
            <w:tcW w:w="1165" w:type="dxa"/>
          </w:tcPr>
          <w:p w14:paraId="483BDB70"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B5E33B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1724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7F235F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20D19B4"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B9FC11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32.81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AC0749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446874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64.72</w:t>
            </w:r>
          </w:p>
        </w:tc>
        <w:tc>
          <w:tcPr>
            <w:tcW w:w="900" w:type="dxa"/>
            <w:tcBorders>
              <w:top w:val="single" w:sz="4" w:space="0" w:color="auto"/>
              <w:left w:val="single" w:sz="4" w:space="0" w:color="auto"/>
              <w:bottom w:val="single" w:sz="4" w:space="0" w:color="auto"/>
              <w:right w:val="nil"/>
            </w:tcBorders>
            <w:shd w:val="clear" w:color="auto" w:fill="auto"/>
            <w:vAlign w:val="bottom"/>
          </w:tcPr>
          <w:p w14:paraId="40C052E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58.06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D397D40"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35.50</w:t>
            </w:r>
          </w:p>
        </w:tc>
        <w:tc>
          <w:tcPr>
            <w:tcW w:w="810" w:type="dxa"/>
            <w:tcBorders>
              <w:top w:val="single" w:sz="4" w:space="0" w:color="auto"/>
              <w:left w:val="nil"/>
              <w:bottom w:val="single" w:sz="4" w:space="0" w:color="auto"/>
              <w:right w:val="single" w:sz="4" w:space="0" w:color="auto"/>
            </w:tcBorders>
            <w:shd w:val="clear" w:color="auto" w:fill="auto"/>
            <w:vAlign w:val="bottom"/>
          </w:tcPr>
          <w:p w14:paraId="1186DA7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0.02576</w:t>
            </w:r>
          </w:p>
        </w:tc>
      </w:tr>
      <w:tr w:rsidR="00BB496F" w:rsidRPr="00BB496F" w14:paraId="3C0F6018" w14:textId="77777777" w:rsidTr="00F13F35">
        <w:trPr>
          <w:trHeight w:val="134"/>
          <w:jc w:val="center"/>
        </w:trPr>
        <w:tc>
          <w:tcPr>
            <w:tcW w:w="1165" w:type="dxa"/>
          </w:tcPr>
          <w:p w14:paraId="7941D562"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DA4073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1056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8B5912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88DC28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16DAF6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35.44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7EFF3E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40.72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B6C3F1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63.44</w:t>
            </w:r>
          </w:p>
        </w:tc>
        <w:tc>
          <w:tcPr>
            <w:tcW w:w="900" w:type="dxa"/>
            <w:tcBorders>
              <w:top w:val="single" w:sz="4" w:space="0" w:color="auto"/>
              <w:left w:val="single" w:sz="4" w:space="0" w:color="auto"/>
              <w:bottom w:val="single" w:sz="4" w:space="0" w:color="auto"/>
              <w:right w:val="nil"/>
            </w:tcBorders>
            <w:shd w:val="clear" w:color="auto" w:fill="auto"/>
            <w:vAlign w:val="bottom"/>
          </w:tcPr>
          <w:p w14:paraId="32BCC68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74.47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F18B7A8"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41.02</w:t>
            </w:r>
          </w:p>
        </w:tc>
        <w:tc>
          <w:tcPr>
            <w:tcW w:w="810" w:type="dxa"/>
            <w:tcBorders>
              <w:top w:val="single" w:sz="4" w:space="0" w:color="auto"/>
              <w:left w:val="nil"/>
              <w:bottom w:val="single" w:sz="4" w:space="0" w:color="auto"/>
              <w:right w:val="single" w:sz="4" w:space="0" w:color="auto"/>
            </w:tcBorders>
            <w:shd w:val="clear" w:color="auto" w:fill="auto"/>
            <w:vAlign w:val="bottom"/>
          </w:tcPr>
          <w:p w14:paraId="424A6B9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0.02544</w:t>
            </w:r>
          </w:p>
        </w:tc>
      </w:tr>
      <w:tr w:rsidR="00BB496F" w:rsidRPr="00BB496F" w14:paraId="1B3B3492" w14:textId="77777777" w:rsidTr="00F13F35">
        <w:trPr>
          <w:trHeight w:val="134"/>
          <w:jc w:val="center"/>
        </w:trPr>
        <w:tc>
          <w:tcPr>
            <w:tcW w:w="1165" w:type="dxa"/>
          </w:tcPr>
          <w:p w14:paraId="34E64E70"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25BF0B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1713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C2F322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9A4553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067102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31.25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CE37FD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35.73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EABFC2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56.77</w:t>
            </w:r>
          </w:p>
        </w:tc>
        <w:tc>
          <w:tcPr>
            <w:tcW w:w="900" w:type="dxa"/>
            <w:tcBorders>
              <w:top w:val="single" w:sz="4" w:space="0" w:color="auto"/>
              <w:left w:val="single" w:sz="4" w:space="0" w:color="auto"/>
              <w:bottom w:val="single" w:sz="4" w:space="0" w:color="auto"/>
              <w:right w:val="nil"/>
            </w:tcBorders>
            <w:shd w:val="clear" w:color="auto" w:fill="auto"/>
            <w:vAlign w:val="bottom"/>
          </w:tcPr>
          <w:p w14:paraId="46F51B9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59.25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4313FC2"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36.50</w:t>
            </w:r>
          </w:p>
        </w:tc>
        <w:tc>
          <w:tcPr>
            <w:tcW w:w="810" w:type="dxa"/>
            <w:tcBorders>
              <w:top w:val="single" w:sz="4" w:space="0" w:color="auto"/>
              <w:left w:val="nil"/>
              <w:bottom w:val="single" w:sz="4" w:space="0" w:color="auto"/>
              <w:right w:val="single" w:sz="4" w:space="0" w:color="auto"/>
            </w:tcBorders>
            <w:shd w:val="clear" w:color="auto" w:fill="auto"/>
            <w:vAlign w:val="bottom"/>
          </w:tcPr>
          <w:p w14:paraId="3067DAA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0.01817</w:t>
            </w:r>
          </w:p>
        </w:tc>
      </w:tr>
      <w:tr w:rsidR="00BB496F" w:rsidRPr="00BB496F" w14:paraId="635DC28A" w14:textId="77777777" w:rsidTr="00F13F35">
        <w:trPr>
          <w:trHeight w:val="134"/>
          <w:jc w:val="center"/>
        </w:trPr>
        <w:tc>
          <w:tcPr>
            <w:tcW w:w="1165" w:type="dxa"/>
          </w:tcPr>
          <w:p w14:paraId="495C95F6"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FF1DEC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1766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CFD2F8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815D60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8C02E4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35.88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FBCE11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37.68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C14142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62.94</w:t>
            </w:r>
          </w:p>
        </w:tc>
        <w:tc>
          <w:tcPr>
            <w:tcW w:w="900" w:type="dxa"/>
            <w:tcBorders>
              <w:top w:val="single" w:sz="4" w:space="0" w:color="auto"/>
              <w:left w:val="single" w:sz="4" w:space="0" w:color="auto"/>
              <w:bottom w:val="single" w:sz="4" w:space="0" w:color="auto"/>
              <w:right w:val="nil"/>
            </w:tcBorders>
            <w:shd w:val="clear" w:color="auto" w:fill="auto"/>
            <w:vAlign w:val="bottom"/>
          </w:tcPr>
          <w:p w14:paraId="195541F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71.37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6D0132A"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43.23</w:t>
            </w:r>
          </w:p>
        </w:tc>
        <w:tc>
          <w:tcPr>
            <w:tcW w:w="810" w:type="dxa"/>
            <w:tcBorders>
              <w:top w:val="single" w:sz="4" w:space="0" w:color="auto"/>
              <w:left w:val="nil"/>
              <w:bottom w:val="single" w:sz="4" w:space="0" w:color="auto"/>
              <w:right w:val="single" w:sz="4" w:space="0" w:color="auto"/>
            </w:tcBorders>
            <w:shd w:val="clear" w:color="auto" w:fill="auto"/>
            <w:vAlign w:val="bottom"/>
          </w:tcPr>
          <w:p w14:paraId="277C372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0.01007</w:t>
            </w:r>
          </w:p>
        </w:tc>
      </w:tr>
      <w:tr w:rsidR="00BB496F" w:rsidRPr="00BB496F" w14:paraId="1D5FDF32" w14:textId="77777777" w:rsidTr="00F13F35">
        <w:trPr>
          <w:trHeight w:val="134"/>
          <w:jc w:val="center"/>
        </w:trPr>
        <w:tc>
          <w:tcPr>
            <w:tcW w:w="1165" w:type="dxa"/>
          </w:tcPr>
          <w:p w14:paraId="1EFD1861"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E9CF87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1762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6F49BB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1057A1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A29A55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35.86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AB7C98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38.59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BBF7B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64.13</w:t>
            </w:r>
          </w:p>
        </w:tc>
        <w:tc>
          <w:tcPr>
            <w:tcW w:w="900" w:type="dxa"/>
            <w:tcBorders>
              <w:top w:val="single" w:sz="4" w:space="0" w:color="auto"/>
              <w:left w:val="single" w:sz="4" w:space="0" w:color="auto"/>
              <w:bottom w:val="single" w:sz="4" w:space="0" w:color="auto"/>
              <w:right w:val="nil"/>
            </w:tcBorders>
            <w:shd w:val="clear" w:color="auto" w:fill="auto"/>
            <w:vAlign w:val="bottom"/>
          </w:tcPr>
          <w:p w14:paraId="011C25D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70.46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FE47FA6"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44.70</w:t>
            </w:r>
          </w:p>
        </w:tc>
        <w:tc>
          <w:tcPr>
            <w:tcW w:w="810" w:type="dxa"/>
            <w:tcBorders>
              <w:top w:val="single" w:sz="4" w:space="0" w:color="auto"/>
              <w:left w:val="nil"/>
              <w:bottom w:val="single" w:sz="4" w:space="0" w:color="auto"/>
              <w:right w:val="single" w:sz="4" w:space="0" w:color="auto"/>
            </w:tcBorders>
            <w:shd w:val="clear" w:color="auto" w:fill="auto"/>
            <w:vAlign w:val="bottom"/>
          </w:tcPr>
          <w:p w14:paraId="6C01D54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0.01000</w:t>
            </w:r>
          </w:p>
        </w:tc>
      </w:tr>
      <w:tr w:rsidR="00BB496F" w:rsidRPr="00BB496F" w14:paraId="7445ADF3" w14:textId="77777777" w:rsidTr="00F13F35">
        <w:trPr>
          <w:trHeight w:val="134"/>
          <w:jc w:val="center"/>
        </w:trPr>
        <w:tc>
          <w:tcPr>
            <w:tcW w:w="1165" w:type="dxa"/>
          </w:tcPr>
          <w:p w14:paraId="02024DAC"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D6A5E0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1721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4A71D1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A151D8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71ABA2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763680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3B9A4E1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9B2FD9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2B80C0F"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38.30</w:t>
            </w:r>
          </w:p>
        </w:tc>
        <w:tc>
          <w:tcPr>
            <w:tcW w:w="810" w:type="dxa"/>
            <w:tcBorders>
              <w:top w:val="single" w:sz="4" w:space="0" w:color="auto"/>
            </w:tcBorders>
          </w:tcPr>
          <w:p w14:paraId="79B372B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8B063FF" w14:textId="77777777" w:rsidTr="00F13F35">
        <w:trPr>
          <w:trHeight w:val="134"/>
          <w:jc w:val="center"/>
        </w:trPr>
        <w:tc>
          <w:tcPr>
            <w:tcW w:w="1165" w:type="dxa"/>
          </w:tcPr>
          <w:p w14:paraId="302F35B2"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E2BAF3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1755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CEE1B7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59F699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A2676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466827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A7B5D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BF701A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E07E8CB"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36.89</w:t>
            </w:r>
          </w:p>
        </w:tc>
        <w:tc>
          <w:tcPr>
            <w:tcW w:w="810" w:type="dxa"/>
          </w:tcPr>
          <w:p w14:paraId="007A8E4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1FE7535" w14:textId="77777777" w:rsidTr="00F13F35">
        <w:trPr>
          <w:trHeight w:val="134"/>
          <w:jc w:val="center"/>
        </w:trPr>
        <w:tc>
          <w:tcPr>
            <w:tcW w:w="1165" w:type="dxa"/>
          </w:tcPr>
          <w:p w14:paraId="21F92EAB"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F800CE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0629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E7B7E9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2B33E5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6B7C4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38A8BA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1B6AF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7E2760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5D668F9"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39.10</w:t>
            </w:r>
          </w:p>
        </w:tc>
        <w:tc>
          <w:tcPr>
            <w:tcW w:w="810" w:type="dxa"/>
          </w:tcPr>
          <w:p w14:paraId="0D85D30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22399F0" w14:textId="77777777" w:rsidTr="00F13F35">
        <w:trPr>
          <w:trHeight w:val="134"/>
          <w:jc w:val="center"/>
        </w:trPr>
        <w:tc>
          <w:tcPr>
            <w:tcW w:w="1165" w:type="dxa"/>
          </w:tcPr>
          <w:p w14:paraId="79E36A23"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46BB28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0543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2ACE1F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D64F94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5BADB2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C7624E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B72CBE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E04F47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F22949A"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42.02</w:t>
            </w:r>
          </w:p>
        </w:tc>
        <w:tc>
          <w:tcPr>
            <w:tcW w:w="810" w:type="dxa"/>
          </w:tcPr>
          <w:p w14:paraId="4CABB3F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51E643D5" w14:textId="77777777" w:rsidTr="00F13F35">
        <w:trPr>
          <w:trHeight w:val="134"/>
          <w:jc w:val="center"/>
        </w:trPr>
        <w:tc>
          <w:tcPr>
            <w:tcW w:w="1165" w:type="dxa"/>
          </w:tcPr>
          <w:p w14:paraId="5AD58785"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CBCD28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0171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2E6783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E9F902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6A19C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36B266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AD321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F67225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29D9E8F"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38.10</w:t>
            </w:r>
          </w:p>
        </w:tc>
        <w:tc>
          <w:tcPr>
            <w:tcW w:w="810" w:type="dxa"/>
          </w:tcPr>
          <w:p w14:paraId="73D873F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95E9434" w14:textId="77777777" w:rsidTr="00F13F35">
        <w:trPr>
          <w:trHeight w:val="134"/>
          <w:jc w:val="center"/>
        </w:trPr>
        <w:tc>
          <w:tcPr>
            <w:tcW w:w="1165" w:type="dxa"/>
          </w:tcPr>
          <w:p w14:paraId="09C51AD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9A4A45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1706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C419AC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BDCE50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4BBBE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875404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52F9AB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E4F3DD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10529E4"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39.59</w:t>
            </w:r>
          </w:p>
        </w:tc>
        <w:tc>
          <w:tcPr>
            <w:tcW w:w="810" w:type="dxa"/>
          </w:tcPr>
          <w:p w14:paraId="4E24EB2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7030DA8" w14:textId="77777777" w:rsidTr="00F13F35">
        <w:trPr>
          <w:trHeight w:val="134"/>
          <w:jc w:val="center"/>
        </w:trPr>
        <w:tc>
          <w:tcPr>
            <w:tcW w:w="1165" w:type="dxa"/>
          </w:tcPr>
          <w:p w14:paraId="3C6888F3"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15AA81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1707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EE938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49F805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60B1D3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36D774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8537D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6BBAED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92F140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37.82</w:t>
            </w:r>
          </w:p>
        </w:tc>
        <w:tc>
          <w:tcPr>
            <w:tcW w:w="810" w:type="dxa"/>
          </w:tcPr>
          <w:p w14:paraId="2E1FDA3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4293CE67" w14:textId="77777777" w:rsidTr="00F13F35">
        <w:trPr>
          <w:trHeight w:val="134"/>
          <w:jc w:val="center"/>
        </w:trPr>
        <w:tc>
          <w:tcPr>
            <w:tcW w:w="1165" w:type="dxa"/>
          </w:tcPr>
          <w:p w14:paraId="6B2F96C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BB9668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1708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2A02A0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579439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227A5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DBBC22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134F1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ACF17A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5CB2EC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41.50</w:t>
            </w:r>
          </w:p>
        </w:tc>
        <w:tc>
          <w:tcPr>
            <w:tcW w:w="810" w:type="dxa"/>
          </w:tcPr>
          <w:p w14:paraId="7ECE11F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B85F124" w14:textId="77777777" w:rsidTr="00F13F35">
        <w:trPr>
          <w:trHeight w:val="134"/>
          <w:jc w:val="center"/>
        </w:trPr>
        <w:tc>
          <w:tcPr>
            <w:tcW w:w="1165" w:type="dxa"/>
          </w:tcPr>
          <w:p w14:paraId="3B621C8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DEE7D4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1722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149EDA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C2E209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0A5184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8A1FFF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E5EC3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4A4D8D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320AE6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44.90</w:t>
            </w:r>
          </w:p>
        </w:tc>
        <w:tc>
          <w:tcPr>
            <w:tcW w:w="810" w:type="dxa"/>
            <w:tcBorders>
              <w:left w:val="single" w:sz="4" w:space="0" w:color="auto"/>
            </w:tcBorders>
          </w:tcPr>
          <w:p w14:paraId="17CF01D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D39CBD7" w14:textId="77777777" w:rsidTr="00F13F35">
        <w:trPr>
          <w:trHeight w:val="134"/>
          <w:jc w:val="center"/>
        </w:trPr>
        <w:tc>
          <w:tcPr>
            <w:tcW w:w="1165" w:type="dxa"/>
          </w:tcPr>
          <w:p w14:paraId="5C80DBB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67A4CE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1737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CE52E0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F24BDC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9079D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9E259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13C8A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0653A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9C3764C"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34.03</w:t>
            </w:r>
          </w:p>
        </w:tc>
        <w:tc>
          <w:tcPr>
            <w:tcW w:w="810" w:type="dxa"/>
            <w:tcBorders>
              <w:left w:val="single" w:sz="4" w:space="0" w:color="auto"/>
            </w:tcBorders>
          </w:tcPr>
          <w:p w14:paraId="1A9E128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4A78EC2C" w14:textId="77777777" w:rsidTr="00F13F35">
        <w:trPr>
          <w:trHeight w:val="134"/>
          <w:jc w:val="center"/>
        </w:trPr>
        <w:tc>
          <w:tcPr>
            <w:tcW w:w="1165" w:type="dxa"/>
          </w:tcPr>
          <w:p w14:paraId="6D4DC82D"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C0554B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1738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38FDFC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187987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13DF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6E3D93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10152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093A2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F09166E"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43.50</w:t>
            </w:r>
          </w:p>
        </w:tc>
        <w:tc>
          <w:tcPr>
            <w:tcW w:w="810" w:type="dxa"/>
            <w:tcBorders>
              <w:left w:val="single" w:sz="4" w:space="0" w:color="auto"/>
            </w:tcBorders>
          </w:tcPr>
          <w:p w14:paraId="3AAE442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47D44E9" w14:textId="77777777" w:rsidTr="00F13F35">
        <w:trPr>
          <w:trHeight w:val="134"/>
          <w:jc w:val="center"/>
        </w:trPr>
        <w:tc>
          <w:tcPr>
            <w:tcW w:w="1165" w:type="dxa"/>
          </w:tcPr>
          <w:p w14:paraId="1C093EA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9B68C3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1741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B2E5FF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D23765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47FE6F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9CD234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DCFD4A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91EE84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1C200AD"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36.29</w:t>
            </w:r>
          </w:p>
        </w:tc>
        <w:tc>
          <w:tcPr>
            <w:tcW w:w="810" w:type="dxa"/>
          </w:tcPr>
          <w:p w14:paraId="2AA0C39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C32AC28" w14:textId="77777777" w:rsidTr="00F13F35">
        <w:trPr>
          <w:trHeight w:val="134"/>
          <w:jc w:val="center"/>
        </w:trPr>
        <w:tc>
          <w:tcPr>
            <w:tcW w:w="1165" w:type="dxa"/>
          </w:tcPr>
          <w:p w14:paraId="04C9878C"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261C4B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1744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BC4D64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95C6EC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12A91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8EE17F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1B6B6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3F4194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67A5783"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36.30</w:t>
            </w:r>
          </w:p>
        </w:tc>
        <w:tc>
          <w:tcPr>
            <w:tcW w:w="810" w:type="dxa"/>
          </w:tcPr>
          <w:p w14:paraId="4E7C28B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196C288" w14:textId="77777777" w:rsidTr="00F13F35">
        <w:trPr>
          <w:trHeight w:val="134"/>
          <w:jc w:val="center"/>
        </w:trPr>
        <w:tc>
          <w:tcPr>
            <w:tcW w:w="1165" w:type="dxa"/>
          </w:tcPr>
          <w:p w14:paraId="0F032C70"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7CC771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1745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A0276B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B921D6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7E019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00F87D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DA633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B1C622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AEF89ED"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39.00</w:t>
            </w:r>
          </w:p>
        </w:tc>
        <w:tc>
          <w:tcPr>
            <w:tcW w:w="810" w:type="dxa"/>
          </w:tcPr>
          <w:p w14:paraId="628B35A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22CBEB1" w14:textId="77777777" w:rsidTr="00F13F35">
        <w:trPr>
          <w:trHeight w:val="134"/>
          <w:jc w:val="center"/>
        </w:trPr>
        <w:tc>
          <w:tcPr>
            <w:tcW w:w="1165" w:type="dxa"/>
          </w:tcPr>
          <w:p w14:paraId="5FB193F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A86BCF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1748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E0CB6E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8D0E3C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C0184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70F9D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2EA6F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1C8527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D102E97"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37.50</w:t>
            </w:r>
          </w:p>
        </w:tc>
        <w:tc>
          <w:tcPr>
            <w:tcW w:w="810" w:type="dxa"/>
          </w:tcPr>
          <w:p w14:paraId="00D839C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BF7C994" w14:textId="77777777" w:rsidTr="00F13F35">
        <w:trPr>
          <w:trHeight w:val="134"/>
          <w:jc w:val="center"/>
        </w:trPr>
        <w:tc>
          <w:tcPr>
            <w:tcW w:w="1165" w:type="dxa"/>
          </w:tcPr>
          <w:p w14:paraId="099C3F68"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A39331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1749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F6A9ED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85BC35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62C84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FA9876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BB9AA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92919F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8D6DB8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41.63</w:t>
            </w:r>
          </w:p>
        </w:tc>
        <w:tc>
          <w:tcPr>
            <w:tcW w:w="810" w:type="dxa"/>
            <w:tcBorders>
              <w:left w:val="single" w:sz="4" w:space="0" w:color="auto"/>
            </w:tcBorders>
          </w:tcPr>
          <w:p w14:paraId="15B06AA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B710599" w14:textId="77777777" w:rsidTr="00F13F35">
        <w:trPr>
          <w:trHeight w:val="134"/>
          <w:jc w:val="center"/>
        </w:trPr>
        <w:tc>
          <w:tcPr>
            <w:tcW w:w="1165" w:type="dxa"/>
          </w:tcPr>
          <w:p w14:paraId="5BFD0ED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62FA41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1759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CB74A4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EA9F8B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B7335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4384BB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BCB80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8EC4ED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C9867D7"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36.90</w:t>
            </w:r>
          </w:p>
        </w:tc>
        <w:tc>
          <w:tcPr>
            <w:tcW w:w="810" w:type="dxa"/>
            <w:tcBorders>
              <w:left w:val="single" w:sz="4" w:space="0" w:color="auto"/>
            </w:tcBorders>
          </w:tcPr>
          <w:p w14:paraId="0DD47AA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41FFBFE" w14:textId="77777777" w:rsidTr="00F13F35">
        <w:trPr>
          <w:trHeight w:val="134"/>
          <w:jc w:val="center"/>
        </w:trPr>
        <w:tc>
          <w:tcPr>
            <w:tcW w:w="1165" w:type="dxa"/>
          </w:tcPr>
          <w:p w14:paraId="29F07E46"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A29060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1763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2D999D4"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0EF3EF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4E971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3072AA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FBB4E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757441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9DC78E8"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36.22</w:t>
            </w:r>
          </w:p>
        </w:tc>
        <w:tc>
          <w:tcPr>
            <w:tcW w:w="810" w:type="dxa"/>
            <w:tcBorders>
              <w:left w:val="single" w:sz="4" w:space="0" w:color="auto"/>
            </w:tcBorders>
          </w:tcPr>
          <w:p w14:paraId="0A171F7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34EB619" w14:textId="77777777" w:rsidTr="00F13F35">
        <w:trPr>
          <w:trHeight w:val="134"/>
          <w:jc w:val="center"/>
        </w:trPr>
        <w:tc>
          <w:tcPr>
            <w:tcW w:w="1165" w:type="dxa"/>
          </w:tcPr>
          <w:p w14:paraId="4A13033C"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66FE4F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1769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DAFE59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006E5F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B0D2A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18D302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7DEC9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9EB1AB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B6C32CB"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37.70</w:t>
            </w:r>
          </w:p>
        </w:tc>
        <w:tc>
          <w:tcPr>
            <w:tcW w:w="810" w:type="dxa"/>
            <w:tcBorders>
              <w:left w:val="single" w:sz="4" w:space="0" w:color="auto"/>
            </w:tcBorders>
          </w:tcPr>
          <w:p w14:paraId="00E599E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F50086B" w14:textId="77777777" w:rsidTr="00F13F35">
        <w:trPr>
          <w:trHeight w:val="134"/>
          <w:jc w:val="center"/>
        </w:trPr>
        <w:tc>
          <w:tcPr>
            <w:tcW w:w="1165" w:type="dxa"/>
          </w:tcPr>
          <w:p w14:paraId="7DAC9BD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1E4A79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1770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BFE3AD4"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3238AD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9334C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B5D614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69081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06762D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947DD2D"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35.04</w:t>
            </w:r>
          </w:p>
        </w:tc>
        <w:tc>
          <w:tcPr>
            <w:tcW w:w="810" w:type="dxa"/>
            <w:tcBorders>
              <w:left w:val="single" w:sz="4" w:space="0" w:color="auto"/>
            </w:tcBorders>
          </w:tcPr>
          <w:p w14:paraId="74FCBF9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CC4F2F5" w14:textId="77777777" w:rsidTr="00F13F35">
        <w:trPr>
          <w:trHeight w:val="134"/>
          <w:jc w:val="center"/>
        </w:trPr>
        <w:tc>
          <w:tcPr>
            <w:tcW w:w="1165" w:type="dxa"/>
          </w:tcPr>
          <w:p w14:paraId="5C5FABD7"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D502F1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1775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82AA8D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79B4D9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BFD6B4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4089A0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0A746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11FAC0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716FC2F"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39.70</w:t>
            </w:r>
          </w:p>
        </w:tc>
        <w:tc>
          <w:tcPr>
            <w:tcW w:w="810" w:type="dxa"/>
            <w:tcBorders>
              <w:left w:val="single" w:sz="4" w:space="0" w:color="auto"/>
            </w:tcBorders>
          </w:tcPr>
          <w:p w14:paraId="37D54BA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FF265EB" w14:textId="77777777" w:rsidTr="00F13F35">
        <w:trPr>
          <w:trHeight w:val="134"/>
          <w:jc w:val="center"/>
        </w:trPr>
        <w:tc>
          <w:tcPr>
            <w:tcW w:w="1165" w:type="dxa"/>
          </w:tcPr>
          <w:p w14:paraId="7AA962F0"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F458B6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2026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A01856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768510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7F88C3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528400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2CED6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A9DB18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EB1AD11"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41.81</w:t>
            </w:r>
          </w:p>
        </w:tc>
        <w:tc>
          <w:tcPr>
            <w:tcW w:w="810" w:type="dxa"/>
            <w:tcBorders>
              <w:left w:val="single" w:sz="4" w:space="0" w:color="auto"/>
            </w:tcBorders>
          </w:tcPr>
          <w:p w14:paraId="5149313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F57D5DB" w14:textId="77777777" w:rsidTr="00F13F35">
        <w:trPr>
          <w:trHeight w:val="134"/>
          <w:jc w:val="center"/>
        </w:trPr>
        <w:tc>
          <w:tcPr>
            <w:tcW w:w="1165" w:type="dxa"/>
          </w:tcPr>
          <w:p w14:paraId="113CDF23"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748F17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2027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46370F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5F08ED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A3A37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8C4021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9247E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0DE928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5A77AA4"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39.92</w:t>
            </w:r>
          </w:p>
        </w:tc>
        <w:tc>
          <w:tcPr>
            <w:tcW w:w="810" w:type="dxa"/>
            <w:tcBorders>
              <w:top w:val="single" w:sz="4" w:space="0" w:color="auto"/>
            </w:tcBorders>
          </w:tcPr>
          <w:p w14:paraId="2518B15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112243C" w14:textId="77777777" w:rsidTr="00F13F35">
        <w:trPr>
          <w:trHeight w:val="134"/>
          <w:jc w:val="center"/>
        </w:trPr>
        <w:tc>
          <w:tcPr>
            <w:tcW w:w="1165" w:type="dxa"/>
          </w:tcPr>
          <w:p w14:paraId="27B41371"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25AAA9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2071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B4E78A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C789CA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1E8CA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106E8B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11A8C9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290947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F9B51C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43.40</w:t>
            </w:r>
          </w:p>
        </w:tc>
        <w:tc>
          <w:tcPr>
            <w:tcW w:w="810" w:type="dxa"/>
          </w:tcPr>
          <w:p w14:paraId="349CDE8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86F8B9A" w14:textId="77777777" w:rsidTr="00F13F35">
        <w:trPr>
          <w:trHeight w:val="134"/>
          <w:jc w:val="center"/>
        </w:trPr>
        <w:tc>
          <w:tcPr>
            <w:tcW w:w="1165" w:type="dxa"/>
          </w:tcPr>
          <w:p w14:paraId="3004CBF1"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310B49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2823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2ECFA9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856E42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7A74F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CE623A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F2F4D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AA8C6C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7DDDFB6"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39.12</w:t>
            </w:r>
          </w:p>
        </w:tc>
        <w:tc>
          <w:tcPr>
            <w:tcW w:w="810" w:type="dxa"/>
          </w:tcPr>
          <w:p w14:paraId="75DC1DC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8CD5067" w14:textId="77777777" w:rsidTr="00F13F35">
        <w:trPr>
          <w:trHeight w:val="134"/>
          <w:jc w:val="center"/>
        </w:trPr>
        <w:tc>
          <w:tcPr>
            <w:tcW w:w="1165" w:type="dxa"/>
          </w:tcPr>
          <w:p w14:paraId="0A4B55DC"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729944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1723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129C92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B16857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A0B8EE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8754DB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33489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5756E6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1A18B4"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41.58</w:t>
            </w:r>
          </w:p>
        </w:tc>
        <w:tc>
          <w:tcPr>
            <w:tcW w:w="810" w:type="dxa"/>
          </w:tcPr>
          <w:p w14:paraId="2532615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92161EF" w14:textId="77777777" w:rsidTr="00F13F35">
        <w:trPr>
          <w:trHeight w:val="134"/>
          <w:jc w:val="center"/>
        </w:trPr>
        <w:tc>
          <w:tcPr>
            <w:tcW w:w="1165" w:type="dxa"/>
          </w:tcPr>
          <w:p w14:paraId="17923452"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troglodytes</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EEDEA6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1720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8466F9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13415E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39FAA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952366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1FD135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DC8E6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C4F16E6"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35.12</w:t>
            </w:r>
          </w:p>
        </w:tc>
        <w:tc>
          <w:tcPr>
            <w:tcW w:w="810" w:type="dxa"/>
          </w:tcPr>
          <w:p w14:paraId="112E528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EBD7FEB" w14:textId="77777777" w:rsidTr="00F13F35">
        <w:trPr>
          <w:trHeight w:val="134"/>
          <w:jc w:val="center"/>
        </w:trPr>
        <w:tc>
          <w:tcPr>
            <w:tcW w:w="1165" w:type="dxa"/>
            <w:shd w:val="clear" w:color="auto" w:fill="D9D9D9" w:themeFill="background1" w:themeFillShade="D9"/>
          </w:tcPr>
          <w:p w14:paraId="50B6D395" w14:textId="77777777" w:rsidR="00BB496F" w:rsidRPr="00BB496F" w:rsidRDefault="00BB496F" w:rsidP="00BB496F">
            <w:pPr>
              <w:spacing w:after="0" w:line="240" w:lineRule="auto"/>
              <w:jc w:val="center"/>
              <w:rPr>
                <w:rFonts w:asciiTheme="minorHAnsi" w:eastAsiaTheme="minorHAnsi" w:hAnsiTheme="minorHAnsi" w:cstheme="minorBidi"/>
                <w:b/>
                <w:bCs/>
                <w:i/>
                <w:iCs/>
                <w:sz w:val="16"/>
                <w:szCs w:val="16"/>
              </w:rPr>
            </w:pPr>
            <w:r w:rsidRPr="00BB496F">
              <w:rPr>
                <w:rFonts w:asciiTheme="minorHAnsi" w:eastAsiaTheme="minorHAnsi" w:hAnsiTheme="minorHAnsi" w:cstheme="minorBidi"/>
                <w:b/>
                <w:bCs/>
                <w:i/>
                <w:iCs/>
                <w:sz w:val="16"/>
                <w:szCs w:val="16"/>
              </w:rPr>
              <w:t>Gorilla</w:t>
            </w:r>
          </w:p>
        </w:tc>
        <w:tc>
          <w:tcPr>
            <w:tcW w:w="810" w:type="dxa"/>
            <w:tcBorders>
              <w:top w:val="single" w:sz="4" w:space="0" w:color="auto"/>
              <w:bottom w:val="single" w:sz="4" w:space="0" w:color="auto"/>
              <w:right w:val="single" w:sz="4" w:space="0" w:color="auto"/>
            </w:tcBorders>
            <w:shd w:val="clear" w:color="auto" w:fill="D9D9D9" w:themeFill="background1" w:themeFillShade="D9"/>
            <w:noWrap/>
          </w:tcPr>
          <w:p w14:paraId="10DFD91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9818A6" w14:textId="77777777" w:rsidR="00BB496F" w:rsidRPr="00BB496F" w:rsidRDefault="00BB496F" w:rsidP="00BB496F">
            <w:pPr>
              <w:spacing w:after="0" w:line="240" w:lineRule="auto"/>
              <w:jc w:val="center"/>
              <w:rPr>
                <w:rFonts w:eastAsiaTheme="minorHAns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F69B94" w14:textId="77777777" w:rsidR="00BB496F" w:rsidRPr="00BB496F" w:rsidRDefault="00BB496F" w:rsidP="00BB496F">
            <w:pPr>
              <w:spacing w:after="0" w:line="240" w:lineRule="auto"/>
              <w:jc w:val="center"/>
              <w:rPr>
                <w:rFonts w:eastAsiaTheme="minorHAnsi" w:cs="Calibri"/>
                <w:color w:val="000000"/>
                <w:sz w:val="16"/>
                <w:szCs w:val="16"/>
              </w:rPr>
            </w:pP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Pr>
          <w:p w14:paraId="66BB5F9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4F3A7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829E7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59CF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c>
          <w:tcPr>
            <w:tcW w:w="720" w:type="dxa"/>
            <w:tcBorders>
              <w:top w:val="single" w:sz="4" w:space="0" w:color="auto"/>
              <w:left w:val="single" w:sz="4" w:space="0" w:color="auto"/>
              <w:bottom w:val="single" w:sz="4" w:space="0" w:color="auto"/>
            </w:tcBorders>
            <w:shd w:val="clear" w:color="auto" w:fill="D9D9D9" w:themeFill="background1" w:themeFillShade="D9"/>
          </w:tcPr>
          <w:p w14:paraId="23635486" w14:textId="77777777" w:rsidR="00BB496F" w:rsidRPr="00BB496F" w:rsidRDefault="00BB496F" w:rsidP="00BB496F">
            <w:pPr>
              <w:spacing w:after="0" w:line="240" w:lineRule="auto"/>
              <w:jc w:val="center"/>
              <w:rPr>
                <w:rFonts w:eastAsiaTheme="minorHAnsi" w:cstheme="minorHAnsi"/>
                <w:sz w:val="16"/>
                <w:szCs w:val="16"/>
              </w:rPr>
            </w:pPr>
          </w:p>
        </w:tc>
        <w:tc>
          <w:tcPr>
            <w:tcW w:w="810" w:type="dxa"/>
            <w:shd w:val="clear" w:color="auto" w:fill="D9D9D9" w:themeFill="background1" w:themeFillShade="D9"/>
          </w:tcPr>
          <w:p w14:paraId="34AE534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r>
      <w:tr w:rsidR="00BB496F" w:rsidRPr="00BB496F" w14:paraId="5CA6A910" w14:textId="77777777" w:rsidTr="00F13F35">
        <w:trPr>
          <w:trHeight w:val="134"/>
          <w:jc w:val="center"/>
        </w:trPr>
        <w:tc>
          <w:tcPr>
            <w:tcW w:w="1165" w:type="dxa"/>
          </w:tcPr>
          <w:p w14:paraId="66E12BE4"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75DBBA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3556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1F47F6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BC8AA2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1.3</w:t>
            </w:r>
          </w:p>
        </w:tc>
        <w:tc>
          <w:tcPr>
            <w:tcW w:w="720" w:type="dxa"/>
            <w:tcBorders>
              <w:top w:val="single" w:sz="4" w:space="0" w:color="auto"/>
              <w:left w:val="nil"/>
              <w:bottom w:val="single" w:sz="4" w:space="0" w:color="auto"/>
              <w:right w:val="single" w:sz="4" w:space="0" w:color="auto"/>
            </w:tcBorders>
            <w:shd w:val="clear" w:color="auto" w:fill="auto"/>
            <w:vAlign w:val="bottom"/>
          </w:tcPr>
          <w:p w14:paraId="0C3446D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C8DF06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C4BB05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EBA255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63886E7"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NA</w:t>
            </w:r>
          </w:p>
        </w:tc>
        <w:tc>
          <w:tcPr>
            <w:tcW w:w="810" w:type="dxa"/>
            <w:tcBorders>
              <w:left w:val="single" w:sz="4" w:space="0" w:color="auto"/>
              <w:bottom w:val="single" w:sz="4" w:space="0" w:color="auto"/>
            </w:tcBorders>
          </w:tcPr>
          <w:p w14:paraId="019C1A3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28282CFC" w14:textId="77777777" w:rsidTr="00F13F35">
        <w:trPr>
          <w:trHeight w:val="134"/>
          <w:jc w:val="center"/>
        </w:trPr>
        <w:tc>
          <w:tcPr>
            <w:tcW w:w="1165" w:type="dxa"/>
          </w:tcPr>
          <w:p w14:paraId="00B0B90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6B754A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1730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2366D7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D1276C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720" w:type="dxa"/>
            <w:tcBorders>
              <w:top w:val="single" w:sz="4" w:space="0" w:color="auto"/>
              <w:left w:val="nil"/>
              <w:bottom w:val="single" w:sz="4" w:space="0" w:color="auto"/>
              <w:right w:val="single" w:sz="4" w:space="0" w:color="auto"/>
            </w:tcBorders>
            <w:shd w:val="clear" w:color="auto" w:fill="auto"/>
            <w:vAlign w:val="bottom"/>
          </w:tcPr>
          <w:p w14:paraId="5863EB9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51.47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C5153C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62.81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7089A7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88.77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019B90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94.96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5DBB1BC"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56.40</w:t>
            </w:r>
          </w:p>
        </w:tc>
        <w:tc>
          <w:tcPr>
            <w:tcW w:w="810" w:type="dxa"/>
            <w:tcBorders>
              <w:top w:val="single" w:sz="4" w:space="0" w:color="auto"/>
              <w:left w:val="nil"/>
              <w:bottom w:val="single" w:sz="4" w:space="0" w:color="auto"/>
              <w:right w:val="single" w:sz="4" w:space="0" w:color="auto"/>
            </w:tcBorders>
            <w:shd w:val="clear" w:color="auto" w:fill="auto"/>
            <w:vAlign w:val="bottom"/>
          </w:tcPr>
          <w:p w14:paraId="183E46A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0.02768</w:t>
            </w:r>
          </w:p>
        </w:tc>
      </w:tr>
      <w:tr w:rsidR="00BB496F" w:rsidRPr="00BB496F" w14:paraId="058C9FE2" w14:textId="77777777" w:rsidTr="00F13F35">
        <w:trPr>
          <w:trHeight w:val="134"/>
          <w:jc w:val="center"/>
        </w:trPr>
        <w:tc>
          <w:tcPr>
            <w:tcW w:w="1165" w:type="dxa"/>
          </w:tcPr>
          <w:p w14:paraId="2852969E"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368E16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1733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99CC4A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E30FB0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2.3</w:t>
            </w:r>
          </w:p>
        </w:tc>
        <w:tc>
          <w:tcPr>
            <w:tcW w:w="720" w:type="dxa"/>
            <w:tcBorders>
              <w:top w:val="single" w:sz="4" w:space="0" w:color="auto"/>
              <w:left w:val="nil"/>
              <w:bottom w:val="single" w:sz="4" w:space="0" w:color="auto"/>
              <w:right w:val="single" w:sz="4" w:space="0" w:color="auto"/>
            </w:tcBorders>
            <w:shd w:val="clear" w:color="auto" w:fill="auto"/>
            <w:vAlign w:val="bottom"/>
          </w:tcPr>
          <w:p w14:paraId="781B3CD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51.80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7FAFE1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61.77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2F3AD4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91.31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94B313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94.96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4ACF70F"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59.50</w:t>
            </w:r>
          </w:p>
        </w:tc>
        <w:tc>
          <w:tcPr>
            <w:tcW w:w="810" w:type="dxa"/>
            <w:tcBorders>
              <w:top w:val="single" w:sz="4" w:space="0" w:color="auto"/>
              <w:left w:val="nil"/>
              <w:bottom w:val="single" w:sz="4" w:space="0" w:color="auto"/>
              <w:right w:val="single" w:sz="4" w:space="0" w:color="auto"/>
            </w:tcBorders>
            <w:shd w:val="clear" w:color="auto" w:fill="auto"/>
            <w:vAlign w:val="bottom"/>
          </w:tcPr>
          <w:p w14:paraId="6A8EDBA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0.03720</w:t>
            </w:r>
          </w:p>
        </w:tc>
      </w:tr>
      <w:tr w:rsidR="00BB496F" w:rsidRPr="00BB496F" w14:paraId="4B58A0CA" w14:textId="77777777" w:rsidTr="00F13F35">
        <w:trPr>
          <w:trHeight w:val="134"/>
          <w:jc w:val="center"/>
        </w:trPr>
        <w:tc>
          <w:tcPr>
            <w:tcW w:w="1165" w:type="dxa"/>
          </w:tcPr>
          <w:p w14:paraId="7EDE6642"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505E4E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1731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E2BD76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2F4321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2.9</w:t>
            </w:r>
          </w:p>
        </w:tc>
        <w:tc>
          <w:tcPr>
            <w:tcW w:w="720" w:type="dxa"/>
            <w:tcBorders>
              <w:top w:val="single" w:sz="4" w:space="0" w:color="auto"/>
              <w:left w:val="nil"/>
              <w:bottom w:val="single" w:sz="4" w:space="0" w:color="auto"/>
              <w:right w:val="single" w:sz="4" w:space="0" w:color="auto"/>
            </w:tcBorders>
            <w:shd w:val="clear" w:color="auto" w:fill="auto"/>
            <w:vAlign w:val="bottom"/>
          </w:tcPr>
          <w:p w14:paraId="5D32466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CC3405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53.73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9885DE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81.06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F86B94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95.84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E7F0DF9"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52.58</w:t>
            </w:r>
          </w:p>
        </w:tc>
        <w:tc>
          <w:tcPr>
            <w:tcW w:w="810" w:type="dxa"/>
            <w:tcBorders>
              <w:top w:val="single" w:sz="4" w:space="0" w:color="auto"/>
              <w:left w:val="nil"/>
              <w:bottom w:val="single" w:sz="4" w:space="0" w:color="auto"/>
              <w:right w:val="single" w:sz="4" w:space="0" w:color="auto"/>
            </w:tcBorders>
            <w:shd w:val="clear" w:color="auto" w:fill="auto"/>
            <w:vAlign w:val="bottom"/>
          </w:tcPr>
          <w:p w14:paraId="3B47C4E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0.03015</w:t>
            </w:r>
          </w:p>
        </w:tc>
      </w:tr>
      <w:tr w:rsidR="00BB496F" w:rsidRPr="00BB496F" w14:paraId="0DF98850" w14:textId="77777777" w:rsidTr="00F13F35">
        <w:trPr>
          <w:trHeight w:val="134"/>
          <w:jc w:val="center"/>
        </w:trPr>
        <w:tc>
          <w:tcPr>
            <w:tcW w:w="1165" w:type="dxa"/>
          </w:tcPr>
          <w:p w14:paraId="221D2FF0"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4C4D9C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1729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EE2E3E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14F165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nil"/>
              <w:bottom w:val="single" w:sz="4" w:space="0" w:color="auto"/>
              <w:right w:val="single" w:sz="4" w:space="0" w:color="auto"/>
            </w:tcBorders>
            <w:shd w:val="clear" w:color="auto" w:fill="auto"/>
            <w:vAlign w:val="bottom"/>
          </w:tcPr>
          <w:p w14:paraId="52193BF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47.54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D1E07D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55.57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2070C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87.86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B92F3F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104.54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FA6C9DC"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54.42</w:t>
            </w:r>
          </w:p>
        </w:tc>
        <w:tc>
          <w:tcPr>
            <w:tcW w:w="810" w:type="dxa"/>
            <w:tcBorders>
              <w:top w:val="single" w:sz="4" w:space="0" w:color="auto"/>
              <w:left w:val="nil"/>
              <w:bottom w:val="single" w:sz="4" w:space="0" w:color="auto"/>
              <w:right w:val="single" w:sz="4" w:space="0" w:color="auto"/>
            </w:tcBorders>
            <w:shd w:val="clear" w:color="auto" w:fill="auto"/>
            <w:vAlign w:val="bottom"/>
          </w:tcPr>
          <w:p w14:paraId="6C9AE96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0.01710</w:t>
            </w:r>
          </w:p>
        </w:tc>
      </w:tr>
      <w:tr w:rsidR="00BB496F" w:rsidRPr="00BB496F" w14:paraId="631AC667" w14:textId="77777777" w:rsidTr="00F13F35">
        <w:trPr>
          <w:trHeight w:val="134"/>
          <w:jc w:val="center"/>
        </w:trPr>
        <w:tc>
          <w:tcPr>
            <w:tcW w:w="1165" w:type="dxa"/>
          </w:tcPr>
          <w:p w14:paraId="38EF21D5"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8F1A7C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1764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9BDFDA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8B95F7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0.7</w:t>
            </w:r>
          </w:p>
        </w:tc>
        <w:tc>
          <w:tcPr>
            <w:tcW w:w="720" w:type="dxa"/>
            <w:tcBorders>
              <w:top w:val="single" w:sz="4" w:space="0" w:color="auto"/>
              <w:left w:val="nil"/>
              <w:bottom w:val="single" w:sz="4" w:space="0" w:color="auto"/>
              <w:right w:val="single" w:sz="4" w:space="0" w:color="auto"/>
            </w:tcBorders>
            <w:shd w:val="clear" w:color="auto" w:fill="auto"/>
            <w:vAlign w:val="bottom"/>
          </w:tcPr>
          <w:p w14:paraId="4A8F2F1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37.22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20F6D2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46.74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DBA0E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65.13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8B7894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419D20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44.30</w:t>
            </w:r>
          </w:p>
        </w:tc>
        <w:tc>
          <w:tcPr>
            <w:tcW w:w="810" w:type="dxa"/>
            <w:tcBorders>
              <w:top w:val="single" w:sz="4" w:space="0" w:color="auto"/>
              <w:left w:val="nil"/>
              <w:bottom w:val="single" w:sz="4" w:space="0" w:color="auto"/>
              <w:right w:val="single" w:sz="4" w:space="0" w:color="auto"/>
            </w:tcBorders>
            <w:shd w:val="clear" w:color="auto" w:fill="auto"/>
            <w:vAlign w:val="bottom"/>
          </w:tcPr>
          <w:p w14:paraId="6D9AB4E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0.02238</w:t>
            </w:r>
          </w:p>
        </w:tc>
      </w:tr>
      <w:tr w:rsidR="00BB496F" w:rsidRPr="00BB496F" w14:paraId="729F73E7" w14:textId="77777777" w:rsidTr="00F13F35">
        <w:trPr>
          <w:trHeight w:val="134"/>
          <w:jc w:val="center"/>
        </w:trPr>
        <w:tc>
          <w:tcPr>
            <w:tcW w:w="1165" w:type="dxa"/>
          </w:tcPr>
          <w:p w14:paraId="153A3829"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5892F1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1765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AE0A06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675A26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1.9</w:t>
            </w:r>
          </w:p>
        </w:tc>
        <w:tc>
          <w:tcPr>
            <w:tcW w:w="720" w:type="dxa"/>
            <w:tcBorders>
              <w:top w:val="single" w:sz="4" w:space="0" w:color="auto"/>
              <w:left w:val="nil"/>
              <w:bottom w:val="single" w:sz="4" w:space="0" w:color="auto"/>
              <w:right w:val="single" w:sz="4" w:space="0" w:color="auto"/>
            </w:tcBorders>
            <w:shd w:val="clear" w:color="auto" w:fill="auto"/>
            <w:vAlign w:val="bottom"/>
          </w:tcPr>
          <w:p w14:paraId="69E3F1E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38.39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8C321D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43.03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F75FC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66.33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D21064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72.17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6FA3D6B"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46.52</w:t>
            </w:r>
          </w:p>
        </w:tc>
        <w:tc>
          <w:tcPr>
            <w:tcW w:w="810" w:type="dxa"/>
            <w:tcBorders>
              <w:top w:val="single" w:sz="4" w:space="0" w:color="auto"/>
              <w:left w:val="nil"/>
              <w:bottom w:val="single" w:sz="4" w:space="0" w:color="auto"/>
              <w:right w:val="single" w:sz="4" w:space="0" w:color="auto"/>
            </w:tcBorders>
            <w:shd w:val="clear" w:color="auto" w:fill="auto"/>
            <w:vAlign w:val="bottom"/>
          </w:tcPr>
          <w:p w14:paraId="4912D5C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0.03583</w:t>
            </w:r>
          </w:p>
        </w:tc>
      </w:tr>
      <w:tr w:rsidR="00BB496F" w:rsidRPr="00BB496F" w14:paraId="7D1E9BBC" w14:textId="77777777" w:rsidTr="00F13F35">
        <w:trPr>
          <w:trHeight w:val="134"/>
          <w:jc w:val="center"/>
        </w:trPr>
        <w:tc>
          <w:tcPr>
            <w:tcW w:w="1165" w:type="dxa"/>
          </w:tcPr>
          <w:p w14:paraId="6A2E4B7E"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D13143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1859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FFC3E7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AF5B1B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720" w:type="dxa"/>
            <w:tcBorders>
              <w:top w:val="single" w:sz="4" w:space="0" w:color="auto"/>
              <w:left w:val="nil"/>
              <w:bottom w:val="single" w:sz="4" w:space="0" w:color="auto"/>
              <w:right w:val="single" w:sz="4" w:space="0" w:color="auto"/>
            </w:tcBorders>
            <w:shd w:val="clear" w:color="auto" w:fill="auto"/>
            <w:vAlign w:val="bottom"/>
          </w:tcPr>
          <w:p w14:paraId="3EB0EE0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50.51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4A7CC3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66.10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52661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86.81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8239A2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102.35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8DED36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54.60</w:t>
            </w:r>
          </w:p>
        </w:tc>
        <w:tc>
          <w:tcPr>
            <w:tcW w:w="810" w:type="dxa"/>
            <w:tcBorders>
              <w:top w:val="single" w:sz="4" w:space="0" w:color="auto"/>
              <w:left w:val="nil"/>
              <w:bottom w:val="single" w:sz="4" w:space="0" w:color="auto"/>
              <w:right w:val="single" w:sz="4" w:space="0" w:color="auto"/>
            </w:tcBorders>
            <w:shd w:val="clear" w:color="auto" w:fill="auto"/>
            <w:vAlign w:val="bottom"/>
          </w:tcPr>
          <w:p w14:paraId="676086C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0.03930</w:t>
            </w:r>
          </w:p>
        </w:tc>
      </w:tr>
      <w:tr w:rsidR="00BB496F" w:rsidRPr="00BB496F" w14:paraId="693501DA" w14:textId="77777777" w:rsidTr="00F13F35">
        <w:trPr>
          <w:trHeight w:val="134"/>
          <w:jc w:val="center"/>
        </w:trPr>
        <w:tc>
          <w:tcPr>
            <w:tcW w:w="1165" w:type="dxa"/>
          </w:tcPr>
          <w:p w14:paraId="1A4984A5"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1725F7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1408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BC55AE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D3D47B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720" w:type="dxa"/>
            <w:tcBorders>
              <w:top w:val="single" w:sz="4" w:space="0" w:color="auto"/>
              <w:left w:val="nil"/>
              <w:bottom w:val="single" w:sz="4" w:space="0" w:color="auto"/>
              <w:right w:val="single" w:sz="4" w:space="0" w:color="auto"/>
            </w:tcBorders>
            <w:shd w:val="clear" w:color="auto" w:fill="auto"/>
            <w:vAlign w:val="bottom"/>
          </w:tcPr>
          <w:p w14:paraId="02F5957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50.97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274E45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56.69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68576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94.75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2ED5EE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98.56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75DEFEC"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57.59</w:t>
            </w:r>
          </w:p>
        </w:tc>
        <w:tc>
          <w:tcPr>
            <w:tcW w:w="810" w:type="dxa"/>
            <w:tcBorders>
              <w:top w:val="single" w:sz="4" w:space="0" w:color="auto"/>
              <w:left w:val="nil"/>
              <w:bottom w:val="single" w:sz="4" w:space="0" w:color="auto"/>
              <w:right w:val="single" w:sz="4" w:space="0" w:color="auto"/>
            </w:tcBorders>
            <w:shd w:val="clear" w:color="auto" w:fill="auto"/>
            <w:vAlign w:val="bottom"/>
          </w:tcPr>
          <w:p w14:paraId="49CA192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0.02636</w:t>
            </w:r>
          </w:p>
        </w:tc>
      </w:tr>
      <w:tr w:rsidR="00BB496F" w:rsidRPr="00BB496F" w14:paraId="4E23B32B" w14:textId="77777777" w:rsidTr="00F13F35">
        <w:trPr>
          <w:trHeight w:val="134"/>
          <w:jc w:val="center"/>
        </w:trPr>
        <w:tc>
          <w:tcPr>
            <w:tcW w:w="1165" w:type="dxa"/>
          </w:tcPr>
          <w:p w14:paraId="319509F9"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DAC600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3400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8EC22A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5FAA9D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3</w:t>
            </w:r>
          </w:p>
        </w:tc>
        <w:tc>
          <w:tcPr>
            <w:tcW w:w="720" w:type="dxa"/>
            <w:tcBorders>
              <w:top w:val="single" w:sz="4" w:space="0" w:color="auto"/>
              <w:left w:val="nil"/>
              <w:bottom w:val="single" w:sz="4" w:space="0" w:color="auto"/>
              <w:right w:val="single" w:sz="4" w:space="0" w:color="auto"/>
            </w:tcBorders>
            <w:shd w:val="clear" w:color="auto" w:fill="auto"/>
            <w:vAlign w:val="bottom"/>
          </w:tcPr>
          <w:p w14:paraId="6C52DEB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52.82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237207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58.65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7E57D8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289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A0D670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91.69</w:t>
            </w:r>
          </w:p>
        </w:tc>
        <w:tc>
          <w:tcPr>
            <w:tcW w:w="720" w:type="dxa"/>
            <w:tcBorders>
              <w:top w:val="single" w:sz="4" w:space="0" w:color="auto"/>
              <w:left w:val="nil"/>
              <w:bottom w:val="single" w:sz="4" w:space="0" w:color="auto"/>
              <w:right w:val="single" w:sz="4" w:space="0" w:color="auto"/>
            </w:tcBorders>
            <w:shd w:val="clear" w:color="auto" w:fill="auto"/>
            <w:vAlign w:val="bottom"/>
          </w:tcPr>
          <w:p w14:paraId="0F366039"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41614A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0.03152</w:t>
            </w:r>
          </w:p>
        </w:tc>
      </w:tr>
      <w:tr w:rsidR="00BB496F" w:rsidRPr="00BB496F" w14:paraId="008FD61D" w14:textId="77777777" w:rsidTr="00F13F35">
        <w:trPr>
          <w:trHeight w:val="134"/>
          <w:jc w:val="center"/>
        </w:trPr>
        <w:tc>
          <w:tcPr>
            <w:tcW w:w="1165" w:type="dxa"/>
          </w:tcPr>
          <w:p w14:paraId="4A9D6AA9"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411C0C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3397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81D043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C37396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2.2</w:t>
            </w:r>
          </w:p>
        </w:tc>
        <w:tc>
          <w:tcPr>
            <w:tcW w:w="720" w:type="dxa"/>
            <w:tcBorders>
              <w:top w:val="single" w:sz="4" w:space="0" w:color="auto"/>
              <w:left w:val="nil"/>
              <w:bottom w:val="single" w:sz="4" w:space="0" w:color="auto"/>
              <w:right w:val="single" w:sz="4" w:space="0" w:color="auto"/>
            </w:tcBorders>
            <w:shd w:val="clear" w:color="auto" w:fill="auto"/>
            <w:vAlign w:val="bottom"/>
          </w:tcPr>
          <w:p w14:paraId="4DA1D73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51.77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4CA5F0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58.29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2AC67A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78.9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B11893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92.36</w:t>
            </w:r>
          </w:p>
        </w:tc>
        <w:tc>
          <w:tcPr>
            <w:tcW w:w="720" w:type="dxa"/>
            <w:tcBorders>
              <w:top w:val="single" w:sz="4" w:space="0" w:color="auto"/>
              <w:left w:val="nil"/>
              <w:bottom w:val="single" w:sz="4" w:space="0" w:color="auto"/>
              <w:right w:val="single" w:sz="4" w:space="0" w:color="auto"/>
            </w:tcBorders>
            <w:shd w:val="clear" w:color="auto" w:fill="auto"/>
            <w:vAlign w:val="bottom"/>
          </w:tcPr>
          <w:p w14:paraId="4ACB2169"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DCD85B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0.02629</w:t>
            </w:r>
          </w:p>
        </w:tc>
      </w:tr>
      <w:tr w:rsidR="00BB496F" w:rsidRPr="00BB496F" w14:paraId="3D53EB79" w14:textId="77777777" w:rsidTr="00F13F35">
        <w:trPr>
          <w:trHeight w:val="134"/>
          <w:jc w:val="center"/>
        </w:trPr>
        <w:tc>
          <w:tcPr>
            <w:tcW w:w="1165" w:type="dxa"/>
          </w:tcPr>
          <w:p w14:paraId="2915CA2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lastRenderedPageBreak/>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3F9668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3393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1DE3F8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637624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nil"/>
              <w:bottom w:val="single" w:sz="4" w:space="0" w:color="auto"/>
              <w:right w:val="single" w:sz="4" w:space="0" w:color="auto"/>
            </w:tcBorders>
            <w:shd w:val="clear" w:color="auto" w:fill="auto"/>
            <w:vAlign w:val="bottom"/>
          </w:tcPr>
          <w:p w14:paraId="25C10D0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38.82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A1DFFA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45.14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BE5FE1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62.58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151906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72.69</w:t>
            </w:r>
          </w:p>
        </w:tc>
        <w:tc>
          <w:tcPr>
            <w:tcW w:w="720" w:type="dxa"/>
            <w:tcBorders>
              <w:top w:val="single" w:sz="4" w:space="0" w:color="auto"/>
              <w:left w:val="nil"/>
              <w:bottom w:val="single" w:sz="4" w:space="0" w:color="auto"/>
              <w:right w:val="single" w:sz="4" w:space="0" w:color="auto"/>
            </w:tcBorders>
            <w:shd w:val="clear" w:color="auto" w:fill="auto"/>
            <w:vAlign w:val="bottom"/>
          </w:tcPr>
          <w:p w14:paraId="611D5D03"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E8632B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0.04893</w:t>
            </w:r>
          </w:p>
        </w:tc>
      </w:tr>
      <w:tr w:rsidR="00BB496F" w:rsidRPr="00BB496F" w14:paraId="3F8C429C" w14:textId="77777777" w:rsidTr="00F13F35">
        <w:trPr>
          <w:trHeight w:val="134"/>
          <w:jc w:val="center"/>
        </w:trPr>
        <w:tc>
          <w:tcPr>
            <w:tcW w:w="1165" w:type="dxa"/>
          </w:tcPr>
          <w:p w14:paraId="577D50C1"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D8FE71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1020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4A205B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6C1667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720" w:type="dxa"/>
            <w:tcBorders>
              <w:top w:val="single" w:sz="4" w:space="0" w:color="auto"/>
              <w:left w:val="nil"/>
              <w:bottom w:val="single" w:sz="4" w:space="0" w:color="auto"/>
              <w:right w:val="single" w:sz="4" w:space="0" w:color="auto"/>
            </w:tcBorders>
            <w:shd w:val="clear" w:color="auto" w:fill="auto"/>
            <w:vAlign w:val="bottom"/>
          </w:tcPr>
          <w:p w14:paraId="6485A7A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50.67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67E384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57.48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34261A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86.09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4A9E7D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100.55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52EF8B9"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56.22</w:t>
            </w:r>
          </w:p>
        </w:tc>
        <w:tc>
          <w:tcPr>
            <w:tcW w:w="810" w:type="dxa"/>
            <w:tcBorders>
              <w:top w:val="single" w:sz="4" w:space="0" w:color="auto"/>
              <w:left w:val="nil"/>
              <w:bottom w:val="single" w:sz="4" w:space="0" w:color="auto"/>
              <w:right w:val="single" w:sz="4" w:space="0" w:color="auto"/>
            </w:tcBorders>
            <w:shd w:val="clear" w:color="auto" w:fill="auto"/>
            <w:vAlign w:val="bottom"/>
          </w:tcPr>
          <w:p w14:paraId="760882B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0.03528</w:t>
            </w:r>
          </w:p>
        </w:tc>
      </w:tr>
      <w:tr w:rsidR="00BB496F" w:rsidRPr="00BB496F" w14:paraId="791009BA" w14:textId="77777777" w:rsidTr="00F13F35">
        <w:trPr>
          <w:trHeight w:val="134"/>
          <w:jc w:val="center"/>
        </w:trPr>
        <w:tc>
          <w:tcPr>
            <w:tcW w:w="1165" w:type="dxa"/>
          </w:tcPr>
          <w:p w14:paraId="02E42C1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67D65C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1407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3B52AF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83E9A7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720" w:type="dxa"/>
            <w:tcBorders>
              <w:top w:val="single" w:sz="4" w:space="0" w:color="auto"/>
              <w:left w:val="nil"/>
              <w:bottom w:val="single" w:sz="4" w:space="0" w:color="auto"/>
              <w:right w:val="single" w:sz="4" w:space="0" w:color="auto"/>
            </w:tcBorders>
            <w:shd w:val="clear" w:color="auto" w:fill="auto"/>
            <w:vAlign w:val="bottom"/>
          </w:tcPr>
          <w:p w14:paraId="04B7C5A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51.71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9260BF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57.90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3A4F93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87.77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AF8F72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110.63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C2E5840"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64.50</w:t>
            </w:r>
          </w:p>
        </w:tc>
        <w:tc>
          <w:tcPr>
            <w:tcW w:w="810" w:type="dxa"/>
            <w:tcBorders>
              <w:top w:val="single" w:sz="4" w:space="0" w:color="auto"/>
              <w:left w:val="nil"/>
              <w:bottom w:val="single" w:sz="4" w:space="0" w:color="auto"/>
              <w:right w:val="single" w:sz="4" w:space="0" w:color="auto"/>
            </w:tcBorders>
            <w:shd w:val="clear" w:color="auto" w:fill="auto"/>
            <w:vAlign w:val="bottom"/>
          </w:tcPr>
          <w:p w14:paraId="28FC7B3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0.03677</w:t>
            </w:r>
          </w:p>
        </w:tc>
      </w:tr>
      <w:tr w:rsidR="00BB496F" w:rsidRPr="00BB496F" w14:paraId="4537A04C" w14:textId="77777777" w:rsidTr="00F13F35">
        <w:trPr>
          <w:trHeight w:val="134"/>
          <w:jc w:val="center"/>
        </w:trPr>
        <w:tc>
          <w:tcPr>
            <w:tcW w:w="1165" w:type="dxa"/>
          </w:tcPr>
          <w:p w14:paraId="77522478"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54E123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1416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F1CD2B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FCCAC6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1.3</w:t>
            </w:r>
          </w:p>
        </w:tc>
        <w:tc>
          <w:tcPr>
            <w:tcW w:w="720" w:type="dxa"/>
            <w:tcBorders>
              <w:top w:val="single" w:sz="4" w:space="0" w:color="auto"/>
              <w:left w:val="nil"/>
              <w:bottom w:val="single" w:sz="4" w:space="0" w:color="auto"/>
              <w:right w:val="single" w:sz="4" w:space="0" w:color="auto"/>
            </w:tcBorders>
            <w:shd w:val="clear" w:color="auto" w:fill="auto"/>
            <w:vAlign w:val="bottom"/>
          </w:tcPr>
          <w:p w14:paraId="79FF5AF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49.14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451844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56.52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64B993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89.46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D429B0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104.68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F41CAD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56.60</w:t>
            </w:r>
          </w:p>
        </w:tc>
        <w:tc>
          <w:tcPr>
            <w:tcW w:w="810" w:type="dxa"/>
            <w:tcBorders>
              <w:top w:val="single" w:sz="4" w:space="0" w:color="auto"/>
              <w:left w:val="nil"/>
              <w:bottom w:val="single" w:sz="4" w:space="0" w:color="auto"/>
              <w:right w:val="single" w:sz="4" w:space="0" w:color="auto"/>
            </w:tcBorders>
            <w:shd w:val="clear" w:color="auto" w:fill="auto"/>
            <w:vAlign w:val="bottom"/>
          </w:tcPr>
          <w:p w14:paraId="4A0F3A2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0.02521</w:t>
            </w:r>
          </w:p>
        </w:tc>
      </w:tr>
      <w:tr w:rsidR="00BB496F" w:rsidRPr="00BB496F" w14:paraId="7D023103" w14:textId="77777777" w:rsidTr="00F13F35">
        <w:trPr>
          <w:trHeight w:val="134"/>
          <w:jc w:val="center"/>
        </w:trPr>
        <w:tc>
          <w:tcPr>
            <w:tcW w:w="1165" w:type="dxa"/>
          </w:tcPr>
          <w:p w14:paraId="020D562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4B002F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2739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F6FB3C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B509A2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1.3</w:t>
            </w:r>
          </w:p>
        </w:tc>
        <w:tc>
          <w:tcPr>
            <w:tcW w:w="720" w:type="dxa"/>
            <w:tcBorders>
              <w:top w:val="single" w:sz="4" w:space="0" w:color="auto"/>
              <w:left w:val="nil"/>
              <w:bottom w:val="single" w:sz="4" w:space="0" w:color="auto"/>
              <w:right w:val="single" w:sz="4" w:space="0" w:color="auto"/>
            </w:tcBorders>
            <w:shd w:val="clear" w:color="auto" w:fill="auto"/>
            <w:vAlign w:val="bottom"/>
          </w:tcPr>
          <w:p w14:paraId="5E37BC3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50.98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B3D4EC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56.83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04AB6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85.15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0301FE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101.94</w:t>
            </w:r>
          </w:p>
        </w:tc>
        <w:tc>
          <w:tcPr>
            <w:tcW w:w="720" w:type="dxa"/>
            <w:tcBorders>
              <w:top w:val="single" w:sz="4" w:space="0" w:color="auto"/>
              <w:left w:val="nil"/>
              <w:bottom w:val="single" w:sz="4" w:space="0" w:color="auto"/>
              <w:right w:val="single" w:sz="4" w:space="0" w:color="auto"/>
            </w:tcBorders>
            <w:shd w:val="clear" w:color="auto" w:fill="auto"/>
            <w:vAlign w:val="bottom"/>
          </w:tcPr>
          <w:p w14:paraId="1143BA9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E59905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0.04236</w:t>
            </w:r>
          </w:p>
        </w:tc>
      </w:tr>
      <w:tr w:rsidR="00BB496F" w:rsidRPr="00BB496F" w14:paraId="4AB8B502" w14:textId="77777777" w:rsidTr="00F13F35">
        <w:trPr>
          <w:trHeight w:val="134"/>
          <w:jc w:val="center"/>
        </w:trPr>
        <w:tc>
          <w:tcPr>
            <w:tcW w:w="1165" w:type="dxa"/>
          </w:tcPr>
          <w:p w14:paraId="581F4C48"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3BE3A4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2741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3CF752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8CD9F6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720" w:type="dxa"/>
            <w:tcBorders>
              <w:top w:val="single" w:sz="4" w:space="0" w:color="auto"/>
              <w:left w:val="nil"/>
              <w:bottom w:val="single" w:sz="4" w:space="0" w:color="auto"/>
              <w:right w:val="single" w:sz="4" w:space="0" w:color="auto"/>
            </w:tcBorders>
            <w:shd w:val="clear" w:color="auto" w:fill="auto"/>
            <w:vAlign w:val="bottom"/>
          </w:tcPr>
          <w:p w14:paraId="0368E44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54.77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A0916C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61.04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BBE4F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90.36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84B268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97.53</w:t>
            </w:r>
          </w:p>
        </w:tc>
        <w:tc>
          <w:tcPr>
            <w:tcW w:w="720" w:type="dxa"/>
            <w:tcBorders>
              <w:top w:val="single" w:sz="4" w:space="0" w:color="auto"/>
              <w:left w:val="nil"/>
              <w:bottom w:val="single" w:sz="4" w:space="0" w:color="auto"/>
              <w:right w:val="single" w:sz="4" w:space="0" w:color="auto"/>
            </w:tcBorders>
            <w:shd w:val="clear" w:color="auto" w:fill="auto"/>
            <w:vAlign w:val="bottom"/>
          </w:tcPr>
          <w:p w14:paraId="3610EFD1"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CCED4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0.03529</w:t>
            </w:r>
          </w:p>
        </w:tc>
      </w:tr>
      <w:tr w:rsidR="00BB496F" w:rsidRPr="00BB496F" w14:paraId="457A6336" w14:textId="77777777" w:rsidTr="00F13F35">
        <w:trPr>
          <w:trHeight w:val="134"/>
          <w:jc w:val="center"/>
        </w:trPr>
        <w:tc>
          <w:tcPr>
            <w:tcW w:w="1165" w:type="dxa"/>
          </w:tcPr>
          <w:p w14:paraId="2B04E83E"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64E562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2767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64D23B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860DB6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2.8</w:t>
            </w:r>
          </w:p>
        </w:tc>
        <w:tc>
          <w:tcPr>
            <w:tcW w:w="720" w:type="dxa"/>
            <w:tcBorders>
              <w:top w:val="single" w:sz="4" w:space="0" w:color="auto"/>
              <w:left w:val="nil"/>
              <w:bottom w:val="single" w:sz="4" w:space="0" w:color="auto"/>
              <w:right w:val="single" w:sz="4" w:space="0" w:color="auto"/>
            </w:tcBorders>
            <w:shd w:val="clear" w:color="auto" w:fill="auto"/>
            <w:vAlign w:val="bottom"/>
          </w:tcPr>
          <w:p w14:paraId="46CE052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49.94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8A8002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55.70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01BD73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80.29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71BAE5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97.11</w:t>
            </w:r>
          </w:p>
        </w:tc>
        <w:tc>
          <w:tcPr>
            <w:tcW w:w="720" w:type="dxa"/>
            <w:tcBorders>
              <w:top w:val="single" w:sz="4" w:space="0" w:color="auto"/>
              <w:left w:val="nil"/>
              <w:bottom w:val="single" w:sz="4" w:space="0" w:color="auto"/>
              <w:right w:val="single" w:sz="4" w:space="0" w:color="auto"/>
            </w:tcBorders>
            <w:shd w:val="clear" w:color="auto" w:fill="auto"/>
            <w:vAlign w:val="bottom"/>
          </w:tcPr>
          <w:p w14:paraId="1BFC589D"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E02F1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0.03224</w:t>
            </w:r>
          </w:p>
        </w:tc>
      </w:tr>
      <w:tr w:rsidR="00BB496F" w:rsidRPr="00BB496F" w14:paraId="2A518D00" w14:textId="77777777" w:rsidTr="00F13F35">
        <w:trPr>
          <w:trHeight w:val="134"/>
          <w:jc w:val="center"/>
        </w:trPr>
        <w:tc>
          <w:tcPr>
            <w:tcW w:w="1165" w:type="dxa"/>
          </w:tcPr>
          <w:p w14:paraId="033CE5C3"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24726D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2742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EA98DA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9ACFD9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1.4</w:t>
            </w:r>
          </w:p>
        </w:tc>
        <w:tc>
          <w:tcPr>
            <w:tcW w:w="720" w:type="dxa"/>
            <w:tcBorders>
              <w:top w:val="single" w:sz="4" w:space="0" w:color="auto"/>
              <w:left w:val="nil"/>
              <w:bottom w:val="single" w:sz="4" w:space="0" w:color="auto"/>
              <w:right w:val="single" w:sz="4" w:space="0" w:color="auto"/>
            </w:tcBorders>
            <w:shd w:val="clear" w:color="auto" w:fill="auto"/>
            <w:vAlign w:val="bottom"/>
          </w:tcPr>
          <w:p w14:paraId="1C89583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38.59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C0AA91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48.22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06F45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63.46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5D94F0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77.18</w:t>
            </w:r>
          </w:p>
        </w:tc>
        <w:tc>
          <w:tcPr>
            <w:tcW w:w="720" w:type="dxa"/>
            <w:tcBorders>
              <w:top w:val="single" w:sz="4" w:space="0" w:color="auto"/>
              <w:left w:val="nil"/>
              <w:bottom w:val="single" w:sz="4" w:space="0" w:color="auto"/>
              <w:right w:val="single" w:sz="4" w:space="0" w:color="auto"/>
            </w:tcBorders>
            <w:shd w:val="clear" w:color="auto" w:fill="auto"/>
            <w:vAlign w:val="bottom"/>
          </w:tcPr>
          <w:p w14:paraId="3CBA9990"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A1FC1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0.03640</w:t>
            </w:r>
          </w:p>
        </w:tc>
      </w:tr>
      <w:tr w:rsidR="00BB496F" w:rsidRPr="00BB496F" w14:paraId="3814EA80" w14:textId="77777777" w:rsidTr="00F13F35">
        <w:trPr>
          <w:trHeight w:val="134"/>
          <w:jc w:val="center"/>
        </w:trPr>
        <w:tc>
          <w:tcPr>
            <w:tcW w:w="1165" w:type="dxa"/>
          </w:tcPr>
          <w:p w14:paraId="159AEFC7"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3ED504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1953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22E7DD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C9EF2F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1.9</w:t>
            </w:r>
          </w:p>
        </w:tc>
        <w:tc>
          <w:tcPr>
            <w:tcW w:w="720" w:type="dxa"/>
            <w:tcBorders>
              <w:top w:val="single" w:sz="4" w:space="0" w:color="auto"/>
              <w:left w:val="nil"/>
              <w:bottom w:val="single" w:sz="4" w:space="0" w:color="auto"/>
              <w:right w:val="single" w:sz="4" w:space="0" w:color="auto"/>
            </w:tcBorders>
            <w:shd w:val="clear" w:color="auto" w:fill="auto"/>
            <w:vAlign w:val="bottom"/>
          </w:tcPr>
          <w:p w14:paraId="78DC587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41.32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83B43A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43.45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9FE0F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67.95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487635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75.58</w:t>
            </w:r>
          </w:p>
        </w:tc>
        <w:tc>
          <w:tcPr>
            <w:tcW w:w="720" w:type="dxa"/>
            <w:tcBorders>
              <w:top w:val="single" w:sz="4" w:space="0" w:color="auto"/>
              <w:left w:val="nil"/>
              <w:bottom w:val="single" w:sz="4" w:space="0" w:color="auto"/>
              <w:right w:val="single" w:sz="4" w:space="0" w:color="auto"/>
            </w:tcBorders>
            <w:shd w:val="clear" w:color="auto" w:fill="auto"/>
            <w:vAlign w:val="bottom"/>
          </w:tcPr>
          <w:p w14:paraId="28FBC0A0"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theme="minorHAns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198BC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0.02904</w:t>
            </w:r>
          </w:p>
        </w:tc>
      </w:tr>
      <w:tr w:rsidR="00BB496F" w:rsidRPr="00BB496F" w14:paraId="619ED9F9" w14:textId="77777777" w:rsidTr="00F13F35">
        <w:trPr>
          <w:trHeight w:val="134"/>
          <w:jc w:val="center"/>
        </w:trPr>
        <w:tc>
          <w:tcPr>
            <w:tcW w:w="1165" w:type="dxa"/>
          </w:tcPr>
          <w:p w14:paraId="1574FEB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45CF15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1425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CA2C92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C0AD7D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7085A8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685E90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4A62C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2BD2C9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E654A38"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58.39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DD0F3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9AAB0C1" w14:textId="77777777" w:rsidTr="00F13F35">
        <w:trPr>
          <w:trHeight w:val="134"/>
          <w:jc w:val="center"/>
        </w:trPr>
        <w:tc>
          <w:tcPr>
            <w:tcW w:w="1165" w:type="dxa"/>
          </w:tcPr>
          <w:p w14:paraId="261D097D"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301C6B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1423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6305CA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86033A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AAB9E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9ABA9B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9AAB8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DB3DA1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7C1D7EE"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49.60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8594C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EC1AE7D" w14:textId="77777777" w:rsidTr="00F13F35">
        <w:trPr>
          <w:trHeight w:val="134"/>
          <w:jc w:val="center"/>
        </w:trPr>
        <w:tc>
          <w:tcPr>
            <w:tcW w:w="1165" w:type="dxa"/>
          </w:tcPr>
          <w:p w14:paraId="744B90C9"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1FE637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1736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73A63D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614C48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5C493A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16196B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DF6F3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1B9E26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32E62F8"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61.53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97771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89724FF" w14:textId="77777777" w:rsidTr="00F13F35">
        <w:trPr>
          <w:trHeight w:val="134"/>
          <w:jc w:val="center"/>
        </w:trPr>
        <w:tc>
          <w:tcPr>
            <w:tcW w:w="1165" w:type="dxa"/>
          </w:tcPr>
          <w:p w14:paraId="274FD42B"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C8B388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1431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4049B1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FBF7BF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041AD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887394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ACF3B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40DAF2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C0573EA"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3C9E7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94301BC" w14:textId="77777777" w:rsidTr="00F13F35">
        <w:trPr>
          <w:trHeight w:val="134"/>
          <w:jc w:val="center"/>
        </w:trPr>
        <w:tc>
          <w:tcPr>
            <w:tcW w:w="1165" w:type="dxa"/>
          </w:tcPr>
          <w:p w14:paraId="59734392"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5F4187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1728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05BAB0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7BD19E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C97EEE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B556B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CD27F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82F51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013C5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61.01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7485E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1D16E88" w14:textId="77777777" w:rsidTr="00F13F35">
        <w:trPr>
          <w:trHeight w:val="134"/>
          <w:jc w:val="center"/>
        </w:trPr>
        <w:tc>
          <w:tcPr>
            <w:tcW w:w="1165" w:type="dxa"/>
          </w:tcPr>
          <w:p w14:paraId="6AA64FF4"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956287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1756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95C565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6694F5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16F4C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8BA886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10DEF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D4799D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EE6296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47.57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ECEE26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4469AA5E" w14:textId="77777777" w:rsidTr="00F13F35">
        <w:trPr>
          <w:trHeight w:val="134"/>
          <w:jc w:val="center"/>
        </w:trPr>
        <w:tc>
          <w:tcPr>
            <w:tcW w:w="1165" w:type="dxa"/>
          </w:tcPr>
          <w:p w14:paraId="5A89FF57"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B15A5B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F627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882562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B303B3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D4C8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A4EC2A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8F073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14B4C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16904ED"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47.02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4EEB38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04870E8" w14:textId="77777777" w:rsidTr="00F13F35">
        <w:trPr>
          <w:trHeight w:val="134"/>
          <w:jc w:val="center"/>
        </w:trPr>
        <w:tc>
          <w:tcPr>
            <w:tcW w:w="1165" w:type="dxa"/>
          </w:tcPr>
          <w:p w14:paraId="24B9AE35"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25CDF2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F626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FE9A1F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0F7C04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B972C3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188397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103B8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3C7981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B223DC3"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45.90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A83D6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999E540" w14:textId="77777777" w:rsidTr="00F13F35">
        <w:trPr>
          <w:trHeight w:val="134"/>
          <w:jc w:val="center"/>
        </w:trPr>
        <w:tc>
          <w:tcPr>
            <w:tcW w:w="1165" w:type="dxa"/>
          </w:tcPr>
          <w:p w14:paraId="562061F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35B8AA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1704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9E3633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362FFF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017FC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904DE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09C23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6C279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C36EE57"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46.46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628BC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3A78034" w14:textId="77777777" w:rsidTr="00F13F35">
        <w:trPr>
          <w:trHeight w:val="134"/>
          <w:jc w:val="center"/>
        </w:trPr>
        <w:tc>
          <w:tcPr>
            <w:tcW w:w="1165" w:type="dxa"/>
          </w:tcPr>
          <w:p w14:paraId="1FFCC7C8"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F88FD2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1709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5639AA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931C7D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5CBAF7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2180CF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B69FF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24D6E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C55FB1E"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59.00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8F908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FA95973" w14:textId="77777777" w:rsidTr="00F13F35">
        <w:trPr>
          <w:trHeight w:val="134"/>
          <w:jc w:val="center"/>
        </w:trPr>
        <w:tc>
          <w:tcPr>
            <w:tcW w:w="1165" w:type="dxa"/>
          </w:tcPr>
          <w:p w14:paraId="3BEE0E7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6AE320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1430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3C1992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51DFF0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CDABC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F43AAE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00A0A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D1F479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40A0C13"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58.77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7E12F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BCBF264" w14:textId="77777777" w:rsidTr="00F13F35">
        <w:trPr>
          <w:trHeight w:val="134"/>
          <w:jc w:val="center"/>
        </w:trPr>
        <w:tc>
          <w:tcPr>
            <w:tcW w:w="1165" w:type="dxa"/>
          </w:tcPr>
          <w:p w14:paraId="1ED98FE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B738C4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1419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AD9726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307E2B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09170E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6A43EE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0D211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BB6A0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0DEDC31"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44.11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B21B3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B6235F9" w14:textId="77777777" w:rsidTr="00F13F35">
        <w:trPr>
          <w:trHeight w:val="134"/>
          <w:jc w:val="center"/>
        </w:trPr>
        <w:tc>
          <w:tcPr>
            <w:tcW w:w="1165" w:type="dxa"/>
          </w:tcPr>
          <w:p w14:paraId="7A1EAA23"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571E95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1417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E1091C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CB578D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E9287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3C25A0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05E2D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6DB3EF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40AADA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51.80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B463B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D98051C" w14:textId="77777777" w:rsidTr="00F13F35">
        <w:trPr>
          <w:trHeight w:val="134"/>
          <w:jc w:val="center"/>
        </w:trPr>
        <w:tc>
          <w:tcPr>
            <w:tcW w:w="1165" w:type="dxa"/>
          </w:tcPr>
          <w:p w14:paraId="31BD9123"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075B2F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1732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E5FCA54"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BE1EA7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4ED551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FE6161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EB50A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828CC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960AF21"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55.87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2B34D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0F7E3B7" w14:textId="77777777" w:rsidTr="00F13F35">
        <w:trPr>
          <w:trHeight w:val="134"/>
          <w:jc w:val="center"/>
        </w:trPr>
        <w:tc>
          <w:tcPr>
            <w:tcW w:w="1165" w:type="dxa"/>
          </w:tcPr>
          <w:p w14:paraId="7C08E28D"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BE8444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1717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88FC71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ED55D8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70CE6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ABAD5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925037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02126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6886856"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56.23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A17753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F2A9299" w14:textId="77777777" w:rsidTr="00F13F35">
        <w:trPr>
          <w:trHeight w:val="134"/>
          <w:jc w:val="center"/>
        </w:trPr>
        <w:tc>
          <w:tcPr>
            <w:tcW w:w="1165" w:type="dxa"/>
          </w:tcPr>
          <w:p w14:paraId="20E7DA8B"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9B7D20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C010D9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F742D5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6FCD66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BAC97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CFF16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86E1E4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38CFD7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57.38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2E4660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481350F4" w14:textId="77777777" w:rsidTr="00F13F35">
        <w:trPr>
          <w:trHeight w:val="134"/>
          <w:jc w:val="center"/>
        </w:trPr>
        <w:tc>
          <w:tcPr>
            <w:tcW w:w="1165" w:type="dxa"/>
          </w:tcPr>
          <w:p w14:paraId="4F46EE0B"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F26FC9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1780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5B498C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C55CA0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2356B0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657D39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25E39B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3D8780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2822D0B"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58.30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06B9D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7D5FA5EF" w14:textId="77777777" w:rsidTr="00F13F35">
        <w:trPr>
          <w:trHeight w:val="134"/>
          <w:jc w:val="center"/>
        </w:trPr>
        <w:tc>
          <w:tcPr>
            <w:tcW w:w="1165" w:type="dxa"/>
          </w:tcPr>
          <w:p w14:paraId="28158C2A"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DAEF3D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1754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BCD24A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803A7D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F4B553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8105AC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7812B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72986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24E4BF0"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57.04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C414D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1C83CE9" w14:textId="77777777" w:rsidTr="00F13F35">
        <w:trPr>
          <w:trHeight w:val="134"/>
          <w:jc w:val="center"/>
        </w:trPr>
        <w:tc>
          <w:tcPr>
            <w:tcW w:w="1165" w:type="dxa"/>
          </w:tcPr>
          <w:p w14:paraId="596DC65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3601C5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1752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92B98F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898C68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05E25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4C8281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DB8204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BBB16A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3614D8E"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51.28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6E8F33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A17E912" w14:textId="77777777" w:rsidTr="00F13F35">
        <w:trPr>
          <w:trHeight w:val="134"/>
          <w:jc w:val="center"/>
        </w:trPr>
        <w:tc>
          <w:tcPr>
            <w:tcW w:w="1165" w:type="dxa"/>
          </w:tcPr>
          <w:p w14:paraId="79D570A3"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C4F0DB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1751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FCCD5B4"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02F402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FBC988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134E2D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EE376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1CF5AC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ADA7CA0"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47.30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EBFB6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E5C1576" w14:textId="77777777" w:rsidTr="00F13F35">
        <w:trPr>
          <w:trHeight w:val="134"/>
          <w:jc w:val="center"/>
        </w:trPr>
        <w:tc>
          <w:tcPr>
            <w:tcW w:w="1165" w:type="dxa"/>
          </w:tcPr>
          <w:p w14:paraId="225524CB"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7713DA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1743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E56716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549586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D24FE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44FFF8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0A90C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C60AE4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40ADC64"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46.33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B5D93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33822F9" w14:textId="77777777" w:rsidTr="00F13F35">
        <w:trPr>
          <w:trHeight w:val="134"/>
          <w:jc w:val="center"/>
        </w:trPr>
        <w:tc>
          <w:tcPr>
            <w:tcW w:w="1165" w:type="dxa"/>
          </w:tcPr>
          <w:p w14:paraId="6DB025F5"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9AD1CE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1797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13A3E7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27AC9F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BA41E0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2206C3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E5A33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4B2AE2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5D0B53D"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56.87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C5A42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5AC59FBB" w14:textId="77777777" w:rsidTr="00F13F35">
        <w:trPr>
          <w:trHeight w:val="134"/>
          <w:jc w:val="center"/>
        </w:trPr>
        <w:tc>
          <w:tcPr>
            <w:tcW w:w="1165" w:type="dxa"/>
          </w:tcPr>
          <w:p w14:paraId="6BA26F04"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189CE0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1798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EB10FC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9B5F73D"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4DACBB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8C6A65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E8368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2812B4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066A9F2"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48.52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9290B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3FFFB024" w14:textId="77777777" w:rsidTr="00F13F35">
        <w:trPr>
          <w:trHeight w:val="134"/>
          <w:jc w:val="center"/>
        </w:trPr>
        <w:tc>
          <w:tcPr>
            <w:tcW w:w="1165" w:type="dxa"/>
          </w:tcPr>
          <w:p w14:paraId="6A8DA312"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6B5D71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1796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9092FE6"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07F5A4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0B739D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03219F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D19CE3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20860D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780653"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50.40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977F6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E9E67FF" w14:textId="77777777" w:rsidTr="00F13F35">
        <w:trPr>
          <w:trHeight w:val="134"/>
          <w:jc w:val="center"/>
        </w:trPr>
        <w:tc>
          <w:tcPr>
            <w:tcW w:w="1165" w:type="dxa"/>
          </w:tcPr>
          <w:p w14:paraId="4F153C7B"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CBE07A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1795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137C09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2E4730A"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1E2F1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E011A9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64C94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8B514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FBA2DD8"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56.89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7D868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5000162B" w14:textId="77777777" w:rsidTr="00F13F35">
        <w:trPr>
          <w:trHeight w:val="134"/>
          <w:jc w:val="center"/>
        </w:trPr>
        <w:tc>
          <w:tcPr>
            <w:tcW w:w="1165" w:type="dxa"/>
          </w:tcPr>
          <w:p w14:paraId="3E0866A5"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356ACF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1794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F35941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57DDC9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8552B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DC334F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D38C3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2B72BC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817D05A"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45.03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A1031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BBB356E" w14:textId="77777777" w:rsidTr="00F13F35">
        <w:trPr>
          <w:trHeight w:val="134"/>
          <w:jc w:val="center"/>
        </w:trPr>
        <w:tc>
          <w:tcPr>
            <w:tcW w:w="1165" w:type="dxa"/>
          </w:tcPr>
          <w:p w14:paraId="2E5F4BC9"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8EB218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1787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F722B2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9ED913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E7D67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E1BB95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A2598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7528EB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5395B5E"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54.30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73060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495406F" w14:textId="77777777" w:rsidTr="00F13F35">
        <w:trPr>
          <w:trHeight w:val="134"/>
          <w:jc w:val="center"/>
        </w:trPr>
        <w:tc>
          <w:tcPr>
            <w:tcW w:w="1165" w:type="dxa"/>
          </w:tcPr>
          <w:p w14:paraId="27FD6C3E"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G. gorilla</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02E519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1801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BFD5AE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196626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4B0D7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50A9E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93FA8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3FF22E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DEAB62F"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46.07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5C00B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4EFC1940" w14:textId="77777777" w:rsidTr="00F13F35">
        <w:trPr>
          <w:trHeight w:val="134"/>
          <w:jc w:val="center"/>
        </w:trPr>
        <w:tc>
          <w:tcPr>
            <w:tcW w:w="1165" w:type="dxa"/>
            <w:shd w:val="clear" w:color="auto" w:fill="D9D9D9" w:themeFill="background1" w:themeFillShade="D9"/>
          </w:tcPr>
          <w:p w14:paraId="3CD599D9" w14:textId="77777777" w:rsidR="00BB496F" w:rsidRPr="00BB496F" w:rsidRDefault="00BB496F" w:rsidP="00BB496F">
            <w:pPr>
              <w:spacing w:after="0" w:line="240" w:lineRule="auto"/>
              <w:jc w:val="center"/>
              <w:rPr>
                <w:rFonts w:asciiTheme="minorHAnsi" w:eastAsiaTheme="minorHAnsi" w:hAnsiTheme="minorHAnsi" w:cstheme="minorBidi"/>
                <w:b/>
                <w:bCs/>
                <w:i/>
                <w:iCs/>
                <w:sz w:val="16"/>
                <w:szCs w:val="16"/>
              </w:rPr>
            </w:pPr>
            <w:r w:rsidRPr="00BB496F">
              <w:rPr>
                <w:rFonts w:asciiTheme="minorHAnsi" w:eastAsiaTheme="minorHAnsi" w:hAnsiTheme="minorHAnsi" w:cstheme="minorBidi"/>
                <w:b/>
                <w:bCs/>
                <w:i/>
                <w:iCs/>
                <w:sz w:val="16"/>
                <w:szCs w:val="16"/>
              </w:rPr>
              <w:t>Pongo</w:t>
            </w:r>
          </w:p>
        </w:tc>
        <w:tc>
          <w:tcPr>
            <w:tcW w:w="810" w:type="dxa"/>
            <w:tcBorders>
              <w:top w:val="single" w:sz="4" w:space="0" w:color="auto"/>
              <w:left w:val="nil"/>
              <w:bottom w:val="single" w:sz="4" w:space="0" w:color="auto"/>
              <w:right w:val="nil"/>
            </w:tcBorders>
            <w:shd w:val="clear" w:color="auto" w:fill="D9D9D9" w:themeFill="background1" w:themeFillShade="D9"/>
            <w:noWrap/>
            <w:vAlign w:val="bottom"/>
          </w:tcPr>
          <w:p w14:paraId="697BE42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0ECD9ED" w14:textId="77777777" w:rsidR="00BB496F" w:rsidRPr="00BB496F" w:rsidRDefault="00BB496F" w:rsidP="00BB496F">
            <w:pPr>
              <w:spacing w:after="0" w:line="240" w:lineRule="auto"/>
              <w:jc w:val="center"/>
              <w:rPr>
                <w:rFonts w:eastAsiaTheme="minorHAns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713B8E" w14:textId="77777777" w:rsidR="00BB496F" w:rsidRPr="00BB496F" w:rsidRDefault="00BB496F" w:rsidP="00BB496F">
            <w:pPr>
              <w:spacing w:after="0" w:line="240" w:lineRule="auto"/>
              <w:jc w:val="center"/>
              <w:rPr>
                <w:rFonts w:eastAsiaTheme="minorHAnsi" w:cs="Calibri"/>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0683F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024CB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46C19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E341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A06B6E" w14:textId="77777777" w:rsidR="00BB496F" w:rsidRPr="00BB496F" w:rsidRDefault="00BB496F" w:rsidP="00BB496F">
            <w:pPr>
              <w:spacing w:after="0" w:line="240" w:lineRule="auto"/>
              <w:jc w:val="center"/>
              <w:rPr>
                <w:rFonts w:eastAsiaTheme="minorHAnsi" w:cstheme="minorHAnsi"/>
                <w:sz w:val="16"/>
                <w:szCs w:val="16"/>
              </w:rPr>
            </w:pPr>
          </w:p>
        </w:tc>
        <w:tc>
          <w:tcPr>
            <w:tcW w:w="810" w:type="dxa"/>
            <w:tcBorders>
              <w:left w:val="single" w:sz="4" w:space="0" w:color="auto"/>
              <w:bottom w:val="single" w:sz="4" w:space="0" w:color="auto"/>
            </w:tcBorders>
            <w:shd w:val="clear" w:color="auto" w:fill="D9D9D9" w:themeFill="background1" w:themeFillShade="D9"/>
          </w:tcPr>
          <w:p w14:paraId="3246537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r>
      <w:tr w:rsidR="00BB496F" w:rsidRPr="00BB496F" w14:paraId="3FFD8270" w14:textId="77777777" w:rsidTr="00F13F35">
        <w:trPr>
          <w:trHeight w:val="134"/>
          <w:jc w:val="center"/>
        </w:trPr>
        <w:tc>
          <w:tcPr>
            <w:tcW w:w="1165" w:type="dxa"/>
          </w:tcPr>
          <w:p w14:paraId="3861881D"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pygmaeus</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bottom"/>
          </w:tcPr>
          <w:p w14:paraId="10AF8E8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1055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FBFAF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D8478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E3CBF7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32.63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B890AC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37.83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36F14A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52.87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778833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58.7</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4EBD6F"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37.52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C606B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0.01356</w:t>
            </w:r>
          </w:p>
        </w:tc>
      </w:tr>
      <w:tr w:rsidR="00BB496F" w:rsidRPr="00BB496F" w14:paraId="245B41DC" w14:textId="77777777" w:rsidTr="00F13F35">
        <w:trPr>
          <w:trHeight w:val="134"/>
          <w:jc w:val="center"/>
        </w:trPr>
        <w:tc>
          <w:tcPr>
            <w:tcW w:w="1165" w:type="dxa"/>
          </w:tcPr>
          <w:p w14:paraId="7B81CD3D"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pygmaeus</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bottom"/>
          </w:tcPr>
          <w:p w14:paraId="3DAB931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623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36FC52"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7AD89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5D4DE9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36.84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26B513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44.08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17A47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61.19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80C476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71.01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1B6D9E" w14:textId="77777777" w:rsidR="00BB496F" w:rsidRPr="00BB496F" w:rsidRDefault="00BB496F" w:rsidP="00BB496F">
            <w:pPr>
              <w:spacing w:after="0" w:line="240" w:lineRule="auto"/>
              <w:jc w:val="center"/>
              <w:rPr>
                <w:rFonts w:eastAsiaTheme="minorHAnsi" w:cstheme="minorHAnsi"/>
                <w:sz w:val="16"/>
                <w:szCs w:val="16"/>
                <w:highlight w:val="yellow"/>
              </w:rPr>
            </w:pPr>
            <w:r w:rsidRPr="00BB496F">
              <w:rPr>
                <w:rFonts w:eastAsiaTheme="minorHAnsi" w:cs="Calibri"/>
                <w:color w:val="000000"/>
                <w:sz w:val="16"/>
                <w:szCs w:val="16"/>
              </w:rPr>
              <w:t>44.00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49194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0.01552</w:t>
            </w:r>
          </w:p>
        </w:tc>
      </w:tr>
      <w:tr w:rsidR="00BB496F" w:rsidRPr="00BB496F" w14:paraId="4710FEC0" w14:textId="77777777" w:rsidTr="00F13F35">
        <w:trPr>
          <w:trHeight w:val="134"/>
          <w:jc w:val="center"/>
        </w:trPr>
        <w:tc>
          <w:tcPr>
            <w:tcW w:w="1165" w:type="dxa"/>
          </w:tcPr>
          <w:p w14:paraId="5BFA6DEF"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pygmaeus</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bottom"/>
          </w:tcPr>
          <w:p w14:paraId="315861E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1030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B1EE2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630" w:type="dxa"/>
            <w:tcBorders>
              <w:top w:val="single" w:sz="4" w:space="0" w:color="auto"/>
              <w:left w:val="single" w:sz="4" w:space="0" w:color="auto"/>
              <w:bottom w:val="single" w:sz="4" w:space="0" w:color="auto"/>
              <w:right w:val="nil"/>
            </w:tcBorders>
            <w:shd w:val="clear" w:color="auto" w:fill="FFFFFF" w:themeFill="background1"/>
            <w:vAlign w:val="bottom"/>
          </w:tcPr>
          <w:p w14:paraId="130B4B2E"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34FEFD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B0D39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B1079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07D024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FFFFFF" w:themeFill="background1"/>
            <w:vAlign w:val="bottom"/>
          </w:tcPr>
          <w:p w14:paraId="26CC1549" w14:textId="77777777" w:rsidR="00BB496F" w:rsidRPr="00BB496F" w:rsidRDefault="00BB496F" w:rsidP="00BB496F">
            <w:pPr>
              <w:spacing w:after="0" w:line="240" w:lineRule="auto"/>
              <w:jc w:val="center"/>
              <w:rPr>
                <w:rFonts w:eastAsiaTheme="minorHAnsi" w:cstheme="minorHAnsi"/>
                <w:sz w:val="16"/>
                <w:szCs w:val="16"/>
                <w:highlight w:val="yellow"/>
              </w:rPr>
            </w:pPr>
            <w:r w:rsidRPr="00BB496F">
              <w:rPr>
                <w:rFonts w:eastAsiaTheme="minorHAnsi" w:cs="Calibri"/>
                <w:color w:val="000000"/>
                <w:sz w:val="16"/>
                <w:szCs w:val="16"/>
              </w:rPr>
              <w:t>33.60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5968A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3FA13AEC" w14:textId="77777777" w:rsidTr="00F13F35">
        <w:trPr>
          <w:trHeight w:val="134"/>
          <w:jc w:val="center"/>
        </w:trPr>
        <w:tc>
          <w:tcPr>
            <w:tcW w:w="1165" w:type="dxa"/>
          </w:tcPr>
          <w:p w14:paraId="7209E031"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pygmaeus</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bottom"/>
          </w:tcPr>
          <w:p w14:paraId="7FEAACD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1167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F58374"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630" w:type="dxa"/>
            <w:tcBorders>
              <w:top w:val="single" w:sz="4" w:space="0" w:color="auto"/>
              <w:left w:val="single" w:sz="4" w:space="0" w:color="auto"/>
              <w:bottom w:val="single" w:sz="4" w:space="0" w:color="auto"/>
              <w:right w:val="nil"/>
            </w:tcBorders>
            <w:shd w:val="clear" w:color="auto" w:fill="FFFFFF" w:themeFill="background1"/>
            <w:vAlign w:val="bottom"/>
          </w:tcPr>
          <w:p w14:paraId="2DC0E0C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7BA10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DE9ED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8017C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81E568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FFFFFF" w:themeFill="background1"/>
            <w:vAlign w:val="bottom"/>
          </w:tcPr>
          <w:p w14:paraId="7EE9B228" w14:textId="77777777" w:rsidR="00BB496F" w:rsidRPr="00BB496F" w:rsidRDefault="00BB496F" w:rsidP="00BB496F">
            <w:pPr>
              <w:spacing w:after="0" w:line="240" w:lineRule="auto"/>
              <w:jc w:val="center"/>
              <w:rPr>
                <w:rFonts w:eastAsiaTheme="minorHAnsi" w:cstheme="minorHAnsi"/>
                <w:sz w:val="16"/>
                <w:szCs w:val="16"/>
                <w:highlight w:val="yellow"/>
              </w:rPr>
            </w:pPr>
            <w:r w:rsidRPr="00BB496F">
              <w:rPr>
                <w:rFonts w:eastAsiaTheme="minorHAnsi" w:cs="Calibri"/>
                <w:color w:val="000000"/>
                <w:sz w:val="16"/>
                <w:szCs w:val="16"/>
              </w:rPr>
              <w:t>38.42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64AF2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71017651" w14:textId="77777777" w:rsidTr="00F13F35">
        <w:trPr>
          <w:trHeight w:val="134"/>
          <w:jc w:val="center"/>
        </w:trPr>
        <w:tc>
          <w:tcPr>
            <w:tcW w:w="1165" w:type="dxa"/>
          </w:tcPr>
          <w:p w14:paraId="275E46F4"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pygmaeus</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bottom"/>
          </w:tcPr>
          <w:p w14:paraId="66D4C29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 xml:space="preserve">15/8 T </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3A5E1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w:t>
            </w:r>
          </w:p>
        </w:tc>
        <w:tc>
          <w:tcPr>
            <w:tcW w:w="630" w:type="dxa"/>
            <w:tcBorders>
              <w:top w:val="single" w:sz="4" w:space="0" w:color="auto"/>
              <w:left w:val="single" w:sz="4" w:space="0" w:color="auto"/>
              <w:bottom w:val="single" w:sz="4" w:space="0" w:color="auto"/>
              <w:right w:val="nil"/>
            </w:tcBorders>
            <w:shd w:val="clear" w:color="auto" w:fill="FFFFFF" w:themeFill="background1"/>
            <w:vAlign w:val="bottom"/>
          </w:tcPr>
          <w:p w14:paraId="59398C6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CB12C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C9CE05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58623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EBBEF4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AD866B1" w14:textId="77777777" w:rsidR="00BB496F" w:rsidRPr="00BB496F" w:rsidRDefault="00BB496F" w:rsidP="00BB496F">
            <w:pPr>
              <w:spacing w:after="0" w:line="240" w:lineRule="auto"/>
              <w:jc w:val="center"/>
              <w:rPr>
                <w:rFonts w:eastAsiaTheme="minorHAnsi" w:cstheme="minorHAnsi"/>
                <w:sz w:val="16"/>
                <w:szCs w:val="16"/>
                <w:highlight w:val="yellow"/>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E8689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76D671BB" w14:textId="77777777" w:rsidTr="00F13F35">
        <w:trPr>
          <w:trHeight w:val="134"/>
          <w:jc w:val="center"/>
        </w:trPr>
        <w:tc>
          <w:tcPr>
            <w:tcW w:w="1165" w:type="dxa"/>
          </w:tcPr>
          <w:p w14:paraId="6024FF3B"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pygmaeus</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bottom"/>
          </w:tcPr>
          <w:p w14:paraId="0660536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1168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6B54A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0.5</w:t>
            </w:r>
          </w:p>
        </w:tc>
        <w:tc>
          <w:tcPr>
            <w:tcW w:w="630" w:type="dxa"/>
            <w:tcBorders>
              <w:top w:val="single" w:sz="4" w:space="0" w:color="auto"/>
              <w:left w:val="single" w:sz="4" w:space="0" w:color="auto"/>
              <w:bottom w:val="single" w:sz="4" w:space="0" w:color="auto"/>
              <w:right w:val="nil"/>
            </w:tcBorders>
            <w:shd w:val="clear" w:color="auto" w:fill="FFFFFF" w:themeFill="background1"/>
            <w:vAlign w:val="bottom"/>
          </w:tcPr>
          <w:p w14:paraId="089B6F27"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1.9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E03CE8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3172D6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363EE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B19213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1CAD12" w14:textId="77777777" w:rsidR="00BB496F" w:rsidRPr="00BB496F" w:rsidRDefault="00BB496F" w:rsidP="00BB496F">
            <w:pPr>
              <w:spacing w:after="0" w:line="240" w:lineRule="auto"/>
              <w:jc w:val="center"/>
              <w:rPr>
                <w:rFonts w:eastAsiaTheme="minorHAnsi" w:cstheme="minorHAnsi"/>
                <w:sz w:val="16"/>
                <w:szCs w:val="16"/>
                <w:highlight w:val="yellow"/>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28872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41071E0F" w14:textId="77777777" w:rsidTr="00F13F35">
        <w:trPr>
          <w:trHeight w:val="134"/>
          <w:jc w:val="center"/>
        </w:trPr>
        <w:tc>
          <w:tcPr>
            <w:tcW w:w="1165" w:type="dxa"/>
          </w:tcPr>
          <w:p w14:paraId="1BD60F78" w14:textId="77777777" w:rsidR="00BB496F" w:rsidRPr="00BB496F" w:rsidRDefault="00BB496F" w:rsidP="00BB496F">
            <w:pPr>
              <w:spacing w:after="0" w:line="240" w:lineRule="auto"/>
              <w:rPr>
                <w:rFonts w:asciiTheme="minorHAnsi" w:eastAsiaTheme="minorHAnsi" w:hAnsiTheme="minorHAnsi" w:cstheme="minorBidi"/>
                <w:i/>
                <w:iCs/>
                <w:sz w:val="16"/>
                <w:szCs w:val="16"/>
              </w:rPr>
            </w:pPr>
            <w:r w:rsidRPr="00BB496F">
              <w:rPr>
                <w:rFonts w:asciiTheme="minorHAnsi" w:eastAsiaTheme="minorHAnsi" w:hAnsiTheme="minorHAnsi" w:cstheme="minorBidi"/>
                <w:i/>
                <w:iCs/>
                <w:sz w:val="16"/>
                <w:szCs w:val="16"/>
              </w:rPr>
              <w:t>P. pygmaeus</w:t>
            </w:r>
          </w:p>
        </w:tc>
        <w:tc>
          <w:tcPr>
            <w:tcW w:w="810" w:type="dxa"/>
            <w:tcBorders>
              <w:top w:val="single" w:sz="4" w:space="0" w:color="auto"/>
              <w:left w:val="nil"/>
              <w:bottom w:val="single" w:sz="4" w:space="0" w:color="auto"/>
              <w:right w:val="nil"/>
            </w:tcBorders>
            <w:shd w:val="clear" w:color="auto" w:fill="auto"/>
            <w:noWrap/>
            <w:vAlign w:val="bottom"/>
          </w:tcPr>
          <w:p w14:paraId="7E1C1DD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172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B2E57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NA</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196D4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B822A5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40.28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B9F148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eastAsiaTheme="minorHAnsi" w:cs="Calibri"/>
                <w:color w:val="000000"/>
                <w:sz w:val="16"/>
                <w:szCs w:val="16"/>
              </w:rPr>
              <w:t>48.32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E2B56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63.52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45581F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eastAsiaTheme="minorHAnsi" w:cs="Calibri"/>
                <w:color w:val="000000"/>
                <w:sz w:val="16"/>
                <w:szCs w:val="16"/>
              </w:rPr>
              <w:t>70.77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F67A2E4" w14:textId="77777777" w:rsidR="00BB496F" w:rsidRPr="00BB496F" w:rsidRDefault="00BB496F" w:rsidP="00BB496F">
            <w:pPr>
              <w:spacing w:after="0" w:line="240" w:lineRule="auto"/>
              <w:jc w:val="center"/>
              <w:rPr>
                <w:rFonts w:eastAsiaTheme="minorHAnsi" w:cstheme="minorHAnsi"/>
                <w:sz w:val="16"/>
                <w:szCs w:val="16"/>
                <w:highlight w:val="yellow"/>
              </w:rPr>
            </w:pPr>
            <w:r w:rsidRPr="00BB496F">
              <w:rPr>
                <w:rFonts w:eastAsiaTheme="minorHAnsi" w:cstheme="minorHAnsi"/>
                <w:sz w:val="16"/>
                <w:szCs w:val="16"/>
              </w:rPr>
              <w:t>45.40</w:t>
            </w:r>
          </w:p>
        </w:tc>
        <w:tc>
          <w:tcPr>
            <w:tcW w:w="810" w:type="dxa"/>
            <w:tcBorders>
              <w:top w:val="single" w:sz="4" w:space="0" w:color="auto"/>
              <w:left w:val="single" w:sz="4" w:space="0" w:color="auto"/>
              <w:bottom w:val="single" w:sz="4" w:space="0" w:color="auto"/>
            </w:tcBorders>
          </w:tcPr>
          <w:p w14:paraId="25E0ED9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19D5AE60" w14:textId="77777777" w:rsidTr="00F13F35">
        <w:trPr>
          <w:trHeight w:val="134"/>
          <w:jc w:val="center"/>
        </w:trPr>
        <w:tc>
          <w:tcPr>
            <w:tcW w:w="1165" w:type="dxa"/>
            <w:shd w:val="clear" w:color="auto" w:fill="D9D9D9" w:themeFill="background1" w:themeFillShade="D9"/>
          </w:tcPr>
          <w:p w14:paraId="4918F061" w14:textId="77777777" w:rsidR="00BB496F" w:rsidRPr="00BB496F" w:rsidRDefault="00BB496F" w:rsidP="00BB496F">
            <w:pPr>
              <w:spacing w:after="0" w:line="240" w:lineRule="auto"/>
              <w:jc w:val="center"/>
              <w:rPr>
                <w:rFonts w:asciiTheme="minorHAnsi" w:eastAsiaTheme="minorHAnsi" w:hAnsiTheme="minorHAnsi" w:cstheme="minorBidi"/>
                <w:b/>
                <w:bCs/>
                <w:i/>
                <w:iCs/>
                <w:sz w:val="16"/>
                <w:szCs w:val="16"/>
              </w:rPr>
            </w:pPr>
            <w:r w:rsidRPr="00BB496F">
              <w:rPr>
                <w:rFonts w:asciiTheme="minorHAnsi" w:eastAsiaTheme="minorHAnsi" w:hAnsiTheme="minorHAnsi" w:cstheme="minorBidi"/>
                <w:b/>
                <w:bCs/>
                <w:i/>
                <w:iCs/>
                <w:sz w:val="16"/>
                <w:szCs w:val="16"/>
              </w:rPr>
              <w:t>Hylobates</w:t>
            </w:r>
          </w:p>
        </w:tc>
        <w:tc>
          <w:tcPr>
            <w:tcW w:w="810" w:type="dxa"/>
            <w:tcBorders>
              <w:top w:val="single" w:sz="4" w:space="0" w:color="auto"/>
              <w:bottom w:val="single" w:sz="4" w:space="0" w:color="auto"/>
              <w:right w:val="single" w:sz="4" w:space="0" w:color="auto"/>
            </w:tcBorders>
            <w:shd w:val="clear" w:color="auto" w:fill="D9D9D9" w:themeFill="background1" w:themeFillShade="D9"/>
            <w:noWrap/>
          </w:tcPr>
          <w:p w14:paraId="5CCA854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0684FBB" w14:textId="77777777" w:rsidR="00BB496F" w:rsidRPr="00BB496F" w:rsidRDefault="00BB496F" w:rsidP="00BB496F">
            <w:pPr>
              <w:spacing w:after="0" w:line="240" w:lineRule="auto"/>
              <w:jc w:val="center"/>
              <w:rPr>
                <w:rFonts w:eastAsiaTheme="minorHAns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C7AFB3" w14:textId="77777777" w:rsidR="00BB496F" w:rsidRPr="00BB496F" w:rsidRDefault="00BB496F" w:rsidP="00BB496F">
            <w:pPr>
              <w:spacing w:after="0" w:line="240" w:lineRule="auto"/>
              <w:jc w:val="center"/>
              <w:rPr>
                <w:rFonts w:eastAsiaTheme="minorHAnsi" w:cs="Calibri"/>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AC15A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8A221"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00B7B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9588E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c>
          <w:tcPr>
            <w:tcW w:w="720" w:type="dxa"/>
            <w:tcBorders>
              <w:top w:val="single" w:sz="4" w:space="0" w:color="auto"/>
              <w:left w:val="single" w:sz="4" w:space="0" w:color="auto"/>
              <w:bottom w:val="single" w:sz="4" w:space="0" w:color="auto"/>
            </w:tcBorders>
            <w:shd w:val="clear" w:color="auto" w:fill="D9D9D9" w:themeFill="background1" w:themeFillShade="D9"/>
          </w:tcPr>
          <w:p w14:paraId="44B2DFF0" w14:textId="77777777" w:rsidR="00BB496F" w:rsidRPr="00BB496F" w:rsidRDefault="00BB496F" w:rsidP="00BB496F">
            <w:pPr>
              <w:spacing w:after="0" w:line="240" w:lineRule="auto"/>
              <w:jc w:val="center"/>
              <w:rPr>
                <w:rFonts w:eastAsiaTheme="minorHAnsi" w:cstheme="minorHAnsi"/>
                <w:sz w:val="16"/>
                <w:szCs w:val="16"/>
                <w:highlight w:val="yellow"/>
              </w:rPr>
            </w:pPr>
          </w:p>
        </w:tc>
        <w:tc>
          <w:tcPr>
            <w:tcW w:w="810" w:type="dxa"/>
            <w:tcBorders>
              <w:top w:val="single" w:sz="4" w:space="0" w:color="auto"/>
              <w:left w:val="single" w:sz="4" w:space="0" w:color="auto"/>
            </w:tcBorders>
            <w:shd w:val="clear" w:color="auto" w:fill="D9D9D9" w:themeFill="background1" w:themeFillShade="D9"/>
          </w:tcPr>
          <w:p w14:paraId="1D45CCF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p>
        </w:tc>
      </w:tr>
      <w:tr w:rsidR="00BB496F" w:rsidRPr="00BB496F" w14:paraId="422935E4" w14:textId="77777777" w:rsidTr="00F13F35">
        <w:trPr>
          <w:trHeight w:val="134"/>
          <w:jc w:val="center"/>
        </w:trPr>
        <w:tc>
          <w:tcPr>
            <w:tcW w:w="1165" w:type="dxa"/>
          </w:tcPr>
          <w:p w14:paraId="358F4FA6"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55EF64AD"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3903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F624BA" w14:textId="77777777" w:rsidR="00BB496F" w:rsidRPr="00C749AA" w:rsidRDefault="00BB496F" w:rsidP="00BB496F">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CEBD248"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DEEDE6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D73C3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2DA3D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F2EF6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26D73822" w14:textId="77777777" w:rsidR="00BB496F" w:rsidRPr="00BB496F" w:rsidRDefault="00BB496F" w:rsidP="00BB496F">
            <w:pPr>
              <w:spacing w:after="0" w:line="240" w:lineRule="auto"/>
              <w:jc w:val="center"/>
              <w:rPr>
                <w:rFonts w:eastAsiaTheme="minorHAnsi" w:cstheme="minorHAnsi"/>
                <w:sz w:val="16"/>
                <w:szCs w:val="16"/>
                <w:highlight w:val="yellow"/>
              </w:rPr>
            </w:pPr>
            <w:r w:rsidRPr="00BB496F">
              <w:rPr>
                <w:rFonts w:eastAsiaTheme="minorHAnsi" w:cs="Calibri"/>
                <w:color w:val="000000"/>
                <w:sz w:val="16"/>
                <w:szCs w:val="16"/>
              </w:rPr>
              <w:t>18.70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91319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777D51FB" w14:textId="77777777" w:rsidTr="00F13F35">
        <w:trPr>
          <w:trHeight w:val="134"/>
          <w:jc w:val="center"/>
        </w:trPr>
        <w:tc>
          <w:tcPr>
            <w:tcW w:w="1165" w:type="dxa"/>
          </w:tcPr>
          <w:p w14:paraId="42054E36"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6096340C"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3905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D57A6AB"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6A1E70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29E48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30936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932B5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0F24B1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3A36E0A9" w14:textId="77777777" w:rsidR="00BB496F" w:rsidRPr="00BB496F" w:rsidRDefault="00BB496F" w:rsidP="00BB496F">
            <w:pPr>
              <w:spacing w:after="0" w:line="240" w:lineRule="auto"/>
              <w:jc w:val="center"/>
              <w:rPr>
                <w:rFonts w:eastAsiaTheme="minorHAnsi" w:cstheme="minorHAnsi"/>
                <w:sz w:val="16"/>
                <w:szCs w:val="16"/>
                <w:highlight w:val="yellow"/>
              </w:rPr>
            </w:pPr>
            <w:r w:rsidRPr="00BB496F">
              <w:rPr>
                <w:rFonts w:eastAsiaTheme="minorHAnsi" w:cs="Calibri"/>
                <w:color w:val="000000"/>
                <w:sz w:val="16"/>
                <w:szCs w:val="16"/>
              </w:rPr>
              <w:t>20.41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55752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57474DC7" w14:textId="77777777" w:rsidTr="00F13F35">
        <w:trPr>
          <w:trHeight w:val="134"/>
          <w:jc w:val="center"/>
        </w:trPr>
        <w:tc>
          <w:tcPr>
            <w:tcW w:w="1165" w:type="dxa"/>
          </w:tcPr>
          <w:p w14:paraId="1DBEF615"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41F34CAF"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3902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DD1B33C"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0D5E09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15A18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E2730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63120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5B8865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2307917A"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19.32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64BA2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525D6418" w14:textId="77777777" w:rsidTr="00F13F35">
        <w:trPr>
          <w:trHeight w:val="134"/>
          <w:jc w:val="center"/>
        </w:trPr>
        <w:tc>
          <w:tcPr>
            <w:tcW w:w="1165" w:type="dxa"/>
          </w:tcPr>
          <w:p w14:paraId="657FA7D4"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6D56565D"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3C32A3"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46F4CA4"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DBF69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D90A00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571E5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9335FC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32EEE270"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20.58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71B5F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709642D3" w14:textId="77777777" w:rsidTr="00F13F35">
        <w:trPr>
          <w:trHeight w:val="134"/>
          <w:jc w:val="center"/>
        </w:trPr>
        <w:tc>
          <w:tcPr>
            <w:tcW w:w="1165" w:type="dxa"/>
          </w:tcPr>
          <w:p w14:paraId="63D5D77D"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1DB8D065"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3896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61F8171"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1B5A239"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01D13D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68EDC3E"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A43F1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164F37"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73E9F1B4"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19.00</w:t>
            </w:r>
          </w:p>
        </w:tc>
        <w:tc>
          <w:tcPr>
            <w:tcW w:w="810" w:type="dxa"/>
            <w:tcBorders>
              <w:top w:val="single" w:sz="4" w:space="0" w:color="auto"/>
              <w:left w:val="single" w:sz="4" w:space="0" w:color="auto"/>
              <w:bottom w:val="single" w:sz="4" w:space="0" w:color="auto"/>
            </w:tcBorders>
          </w:tcPr>
          <w:p w14:paraId="70EA88F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D5B6F6B" w14:textId="77777777" w:rsidTr="00F13F35">
        <w:trPr>
          <w:trHeight w:val="134"/>
          <w:jc w:val="center"/>
        </w:trPr>
        <w:tc>
          <w:tcPr>
            <w:tcW w:w="1165" w:type="dxa"/>
          </w:tcPr>
          <w:p w14:paraId="4F8E8EAA"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2B03ECE5"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0A3DE90"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99E1E3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F91C84"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CC797D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19138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D0F45F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4DFCBEDF"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20.50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33414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157C18F6" w14:textId="77777777" w:rsidTr="00F13F35">
        <w:trPr>
          <w:trHeight w:val="134"/>
          <w:jc w:val="center"/>
        </w:trPr>
        <w:tc>
          <w:tcPr>
            <w:tcW w:w="1165" w:type="dxa"/>
          </w:tcPr>
          <w:p w14:paraId="67CE522E"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7133A7B8"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62518"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7B9EF4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31C227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9625217"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F4450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08DD0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701369CB"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17.81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CE897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64B213F7" w14:textId="77777777" w:rsidTr="00F13F35">
        <w:trPr>
          <w:trHeight w:val="134"/>
          <w:jc w:val="center"/>
        </w:trPr>
        <w:tc>
          <w:tcPr>
            <w:tcW w:w="1165" w:type="dxa"/>
          </w:tcPr>
          <w:p w14:paraId="54D64578"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3B33FDF6"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3888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4A29963"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CE34EB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4ED370"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612425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879E2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ECA3D5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4FA10FC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20.00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E6E37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5367824A" w14:textId="77777777" w:rsidTr="00F13F35">
        <w:trPr>
          <w:trHeight w:val="134"/>
          <w:jc w:val="center"/>
        </w:trPr>
        <w:tc>
          <w:tcPr>
            <w:tcW w:w="1165" w:type="dxa"/>
          </w:tcPr>
          <w:p w14:paraId="1EB4D7C1"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1AC5C59B"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03A9185"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1ED565C"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16E65C"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E901038"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7CB020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21A47B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253D607E"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20.90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AB79A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061332C4" w14:textId="77777777" w:rsidTr="00F13F35">
        <w:trPr>
          <w:trHeight w:val="134"/>
          <w:jc w:val="center"/>
        </w:trPr>
        <w:tc>
          <w:tcPr>
            <w:tcW w:w="1165" w:type="dxa"/>
          </w:tcPr>
          <w:p w14:paraId="44FE43AC"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697701D0"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58D6AB9"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D43ECBB"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1DDC49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3CC661F"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7677C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2DCB4FA"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3817A573"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19.52</w:t>
            </w:r>
          </w:p>
        </w:tc>
        <w:tc>
          <w:tcPr>
            <w:tcW w:w="810" w:type="dxa"/>
            <w:tcBorders>
              <w:top w:val="single" w:sz="4" w:space="0" w:color="auto"/>
              <w:left w:val="single" w:sz="4" w:space="0" w:color="auto"/>
              <w:bottom w:val="single" w:sz="4" w:space="0" w:color="auto"/>
            </w:tcBorders>
          </w:tcPr>
          <w:p w14:paraId="7E33035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0679F43F" w14:textId="77777777" w:rsidTr="00F13F35">
        <w:trPr>
          <w:trHeight w:val="134"/>
          <w:jc w:val="center"/>
        </w:trPr>
        <w:tc>
          <w:tcPr>
            <w:tcW w:w="1165" w:type="dxa"/>
          </w:tcPr>
          <w:p w14:paraId="298F31E4"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7579C381"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B4E173C"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DDE3DE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F8957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88BB17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2238F3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9396C1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2AF5BDE0"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21.03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820155"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30417E72" w14:textId="77777777" w:rsidTr="00F13F35">
        <w:trPr>
          <w:trHeight w:val="134"/>
          <w:jc w:val="center"/>
        </w:trPr>
        <w:tc>
          <w:tcPr>
            <w:tcW w:w="1165" w:type="dxa"/>
          </w:tcPr>
          <w:p w14:paraId="0F9BCA9D"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66B8A593"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4B4EF9D" w14:textId="43C30C74" w:rsidR="00BB496F" w:rsidRPr="00C749AA" w:rsidRDefault="00AA1E54" w:rsidP="00BB496F">
            <w:pPr>
              <w:spacing w:after="0" w:line="240" w:lineRule="auto"/>
              <w:jc w:val="center"/>
              <w:rPr>
                <w:rFonts w:eastAsiaTheme="minorHAnsi" w:cs="Calibri"/>
                <w:color w:val="000000"/>
                <w:sz w:val="12"/>
                <w:szCs w:val="12"/>
              </w:rPr>
            </w:pPr>
            <w:r w:rsidRPr="00C749AA">
              <w:rPr>
                <w:rFonts w:eastAsiaTheme="minorHAnsi" w:cs="Calibri"/>
                <w:color w:val="000000"/>
                <w:sz w:val="12"/>
                <w:szCs w:val="12"/>
              </w:rPr>
              <w:t>Present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C593380"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5198AB2"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FEA964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94ADF6"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3E293C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764D0CB7"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20.90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EDC23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537E6B8E" w14:textId="77777777" w:rsidTr="00F13F35">
        <w:trPr>
          <w:trHeight w:val="134"/>
          <w:jc w:val="center"/>
        </w:trPr>
        <w:tc>
          <w:tcPr>
            <w:tcW w:w="1165" w:type="dxa"/>
          </w:tcPr>
          <w:p w14:paraId="5B9C9E8C"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227B5779"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3883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0D78509"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717A06F"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072870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4B32D66"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E186B0"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EF8CAB4"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59854124"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20.29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20F5B1"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5E8A4099" w14:textId="77777777" w:rsidTr="00F13F35">
        <w:trPr>
          <w:trHeight w:val="134"/>
          <w:jc w:val="center"/>
        </w:trPr>
        <w:tc>
          <w:tcPr>
            <w:tcW w:w="1165" w:type="dxa"/>
          </w:tcPr>
          <w:p w14:paraId="33F101C6"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agilis</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3FDDE4F1"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1048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EA4CD7D" w14:textId="19111B7F" w:rsidR="00BB496F" w:rsidRPr="00C749AA" w:rsidRDefault="00AA1E54" w:rsidP="00BB496F">
            <w:pPr>
              <w:spacing w:after="0" w:line="240" w:lineRule="auto"/>
              <w:jc w:val="center"/>
              <w:rPr>
                <w:rFonts w:eastAsiaTheme="minorHAnsi" w:cs="Calibri"/>
                <w:color w:val="000000"/>
                <w:sz w:val="12"/>
                <w:szCs w:val="12"/>
              </w:rPr>
            </w:pPr>
            <w:r w:rsidRPr="00C749AA">
              <w:rPr>
                <w:rFonts w:eastAsiaTheme="minorHAnsi" w:cs="Calibri"/>
                <w:color w:val="000000"/>
                <w:sz w:val="12"/>
                <w:szCs w:val="12"/>
              </w:rPr>
              <w:t>Present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36C0961"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B0A753"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101A3A"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CB25A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E710209"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00680936"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17.90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360C7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Bidi"/>
                <w:sz w:val="16"/>
                <w:szCs w:val="16"/>
              </w:rPr>
              <w:t>NA</w:t>
            </w:r>
          </w:p>
        </w:tc>
      </w:tr>
      <w:tr w:rsidR="00BB496F" w:rsidRPr="00BB496F" w14:paraId="5D3798BF" w14:textId="77777777" w:rsidTr="00F13F35">
        <w:trPr>
          <w:trHeight w:val="134"/>
          <w:jc w:val="center"/>
        </w:trPr>
        <w:tc>
          <w:tcPr>
            <w:tcW w:w="1165" w:type="dxa"/>
          </w:tcPr>
          <w:p w14:paraId="78DD1B59"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556F2981"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3904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982397"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B9A16A4"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1639A0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518A92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E1F0ABF"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EC34B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6BAEA5C5"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18.48</w:t>
            </w:r>
          </w:p>
        </w:tc>
        <w:tc>
          <w:tcPr>
            <w:tcW w:w="810" w:type="dxa"/>
            <w:tcBorders>
              <w:top w:val="single" w:sz="4" w:space="0" w:color="auto"/>
              <w:left w:val="single" w:sz="4" w:space="0" w:color="auto"/>
              <w:bottom w:val="single" w:sz="4" w:space="0" w:color="auto"/>
            </w:tcBorders>
          </w:tcPr>
          <w:p w14:paraId="261A623E"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6B0838AD" w14:textId="77777777" w:rsidTr="00F13F35">
        <w:trPr>
          <w:trHeight w:val="134"/>
          <w:jc w:val="center"/>
        </w:trPr>
        <w:tc>
          <w:tcPr>
            <w:tcW w:w="1165" w:type="dxa"/>
          </w:tcPr>
          <w:p w14:paraId="38EBC861"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487307C8"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3881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FFE55A0"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B27D063"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asciiTheme="minorHAnsi" w:eastAsiaTheme="minorHAnsi" w:hAnsiTheme="minorHAnsi" w:cstheme="minorBidi"/>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1724A25"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89341A9"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4AD088"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52EA69B"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29BA60CD"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18.87</w:t>
            </w:r>
          </w:p>
        </w:tc>
        <w:tc>
          <w:tcPr>
            <w:tcW w:w="810" w:type="dxa"/>
            <w:tcBorders>
              <w:left w:val="single" w:sz="4" w:space="0" w:color="auto"/>
            </w:tcBorders>
          </w:tcPr>
          <w:p w14:paraId="6E205FCD"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BB496F" w:rsidRPr="00BB496F" w14:paraId="4518EB38" w14:textId="77777777" w:rsidTr="00F13F35">
        <w:trPr>
          <w:trHeight w:val="134"/>
          <w:jc w:val="center"/>
        </w:trPr>
        <w:tc>
          <w:tcPr>
            <w:tcW w:w="1165" w:type="dxa"/>
          </w:tcPr>
          <w:p w14:paraId="357332C5" w14:textId="77777777" w:rsidR="00BB496F" w:rsidRPr="00C749AA" w:rsidRDefault="00BB496F" w:rsidP="00BB496F">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1F6F7507" w14:textId="77777777" w:rsidR="00BB496F" w:rsidRPr="00C749AA" w:rsidRDefault="00BB496F" w:rsidP="00BB496F">
            <w:pPr>
              <w:spacing w:after="0" w:line="240" w:lineRule="auto"/>
              <w:jc w:val="center"/>
              <w:rPr>
                <w:rFonts w:asciiTheme="minorHAnsi" w:eastAsiaTheme="minorHAnsi" w:hAnsiTheme="minorHAnsi" w:cstheme="minorBidi"/>
                <w:sz w:val="16"/>
                <w:szCs w:val="16"/>
              </w:rPr>
            </w:pPr>
            <w:r w:rsidRPr="00C749AA">
              <w:rPr>
                <w:rFonts w:eastAsiaTheme="minorHAnsi" w:cs="Calibri"/>
                <w:color w:val="000000"/>
                <w:sz w:val="16"/>
                <w:szCs w:val="16"/>
              </w:rPr>
              <w:t>3900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1E94FA2" w14:textId="77777777" w:rsidR="00BB496F" w:rsidRPr="00C749AA" w:rsidRDefault="00BB496F" w:rsidP="00BB496F">
            <w:pPr>
              <w:spacing w:after="0" w:line="240" w:lineRule="auto"/>
              <w:jc w:val="center"/>
              <w:rPr>
                <w:rFonts w:eastAsiaTheme="minorHAnsi" w:cs="Calibri"/>
                <w:color w:val="000000"/>
                <w:sz w:val="16"/>
                <w:szCs w:val="16"/>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A0B545" w14:textId="77777777" w:rsidR="00BB496F" w:rsidRPr="00BB496F" w:rsidRDefault="00BB496F" w:rsidP="00BB496F">
            <w:pPr>
              <w:spacing w:after="0" w:line="240" w:lineRule="auto"/>
              <w:jc w:val="center"/>
              <w:rPr>
                <w:rFonts w:eastAsiaTheme="minorHAnsi" w:cs="Calibri"/>
                <w:color w:val="000000"/>
                <w:sz w:val="16"/>
                <w:szCs w:val="16"/>
              </w:rPr>
            </w:pPr>
            <w:r w:rsidRPr="00BB496F">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3656F37B"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0C7803D" w14:textId="77777777" w:rsidR="00BB496F" w:rsidRPr="00BB496F" w:rsidRDefault="00BB496F" w:rsidP="00BB496F">
            <w:pPr>
              <w:spacing w:after="0" w:line="240" w:lineRule="auto"/>
              <w:jc w:val="center"/>
              <w:rPr>
                <w:rFonts w:asciiTheme="minorHAnsi" w:eastAsiaTheme="minorHAnsi" w:hAnsiTheme="minorHAnsi" w:cstheme="minorBidi"/>
                <w:sz w:val="16"/>
                <w:szCs w:val="16"/>
              </w:rPr>
            </w:pPr>
            <w:r w:rsidRPr="00BB496F">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408F73BC"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5A57C963"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74D5CFDA" w14:textId="77777777" w:rsidR="00BB496F" w:rsidRPr="00BB496F" w:rsidRDefault="00BB496F" w:rsidP="00BB496F">
            <w:pPr>
              <w:spacing w:after="0" w:line="240" w:lineRule="auto"/>
              <w:jc w:val="center"/>
              <w:rPr>
                <w:rFonts w:eastAsiaTheme="minorHAnsi" w:cstheme="minorHAnsi"/>
                <w:sz w:val="16"/>
                <w:szCs w:val="16"/>
              </w:rPr>
            </w:pPr>
            <w:r w:rsidRPr="00BB496F">
              <w:rPr>
                <w:rFonts w:eastAsiaTheme="minorHAnsi" w:cs="Calibri"/>
                <w:color w:val="000000"/>
                <w:sz w:val="16"/>
                <w:szCs w:val="16"/>
              </w:rPr>
              <w:t>17.90</w:t>
            </w:r>
          </w:p>
        </w:tc>
        <w:tc>
          <w:tcPr>
            <w:tcW w:w="810" w:type="dxa"/>
            <w:tcBorders>
              <w:left w:val="single" w:sz="4" w:space="0" w:color="auto"/>
            </w:tcBorders>
          </w:tcPr>
          <w:p w14:paraId="4993C5D2" w14:textId="77777777" w:rsidR="00BB496F" w:rsidRPr="00BB496F" w:rsidRDefault="00BB496F" w:rsidP="00BB496F">
            <w:pPr>
              <w:spacing w:after="0" w:line="240" w:lineRule="auto"/>
              <w:jc w:val="center"/>
              <w:rPr>
                <w:rFonts w:asciiTheme="minorHAnsi" w:eastAsiaTheme="minorHAnsi" w:hAnsiTheme="minorHAnsi" w:cstheme="minorHAnsi"/>
                <w:sz w:val="16"/>
                <w:szCs w:val="16"/>
              </w:rPr>
            </w:pPr>
            <w:r w:rsidRPr="00BB496F">
              <w:rPr>
                <w:rFonts w:asciiTheme="minorHAnsi" w:eastAsiaTheme="minorHAnsi" w:hAnsiTheme="minorHAnsi" w:cstheme="minorHAnsi"/>
                <w:sz w:val="16"/>
                <w:szCs w:val="16"/>
              </w:rPr>
              <w:t>NA</w:t>
            </w:r>
          </w:p>
        </w:tc>
      </w:tr>
      <w:tr w:rsidR="002B4EBD" w:rsidRPr="00BB496F" w14:paraId="55A1FFE3" w14:textId="77777777" w:rsidTr="00F13F35">
        <w:trPr>
          <w:trHeight w:val="134"/>
          <w:jc w:val="center"/>
        </w:trPr>
        <w:tc>
          <w:tcPr>
            <w:tcW w:w="1165" w:type="dxa"/>
          </w:tcPr>
          <w:p w14:paraId="52EF61FF" w14:textId="5B4D4039" w:rsidR="002B4EBD" w:rsidRPr="00C749AA" w:rsidRDefault="00AA1E54" w:rsidP="00BB496F">
            <w:pPr>
              <w:spacing w:after="0" w:line="240" w:lineRule="auto"/>
              <w:rPr>
                <w:rFonts w:asciiTheme="minorHAnsi" w:eastAsiaTheme="minorHAnsi" w:hAnsiTheme="minorHAnsi" w:cstheme="minorBidi"/>
                <w:i/>
                <w:iCs/>
                <w:sz w:val="16"/>
                <w:szCs w:val="16"/>
              </w:rPr>
            </w:pPr>
            <w:bookmarkStart w:id="3" w:name="_Hlk78275923"/>
            <w:r w:rsidRPr="00C749AA">
              <w:rPr>
                <w:rFonts w:asciiTheme="minorHAnsi" w:eastAsiaTheme="minorHAnsi" w:hAnsiTheme="minorHAnsi" w:cstheme="minorBidi"/>
                <w:i/>
                <w:iCs/>
                <w:sz w:val="16"/>
                <w:szCs w:val="16"/>
              </w:rPr>
              <w:t>H. concolor</w:t>
            </w:r>
            <w:r w:rsidR="002B4EBD" w:rsidRPr="00C749AA">
              <w:rPr>
                <w:rFonts w:asciiTheme="minorHAnsi" w:eastAsiaTheme="minorHAnsi" w:hAnsiTheme="minorHAnsi" w:cstheme="minorBidi"/>
                <w:i/>
                <w:iCs/>
                <w:sz w:val="16"/>
                <w:szCs w:val="16"/>
              </w:rPr>
              <w:t xml:space="preserve"> </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448F593D" w14:textId="1C653C13" w:rsidR="002B4EBD" w:rsidRPr="00C749AA" w:rsidRDefault="00AA1E54" w:rsidP="00BB496F">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0161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4A5F5EB0" w14:textId="5DBB2B25" w:rsidR="002B4EBD" w:rsidRPr="00C749AA" w:rsidRDefault="00AA1E54" w:rsidP="00BB496F">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C0647F" w14:textId="0943FB24" w:rsidR="002B4EBD" w:rsidRPr="00BB496F" w:rsidRDefault="00AA1E54" w:rsidP="00BB496F">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3ADC3ED1" w14:textId="5AD47130" w:rsidR="002B4EBD" w:rsidRPr="00BB496F" w:rsidRDefault="00AA1E54"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2E62BA3C" w14:textId="666E3D18" w:rsidR="002B4EBD" w:rsidRPr="00BB496F" w:rsidRDefault="00AA1E54" w:rsidP="00BB496F">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C8F4F43" w14:textId="384A58D3" w:rsidR="002B4EBD" w:rsidRPr="00BB496F" w:rsidRDefault="00AA1E54" w:rsidP="00BB496F">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0E09169" w14:textId="4D6951BE" w:rsidR="002B4EBD" w:rsidRPr="00BB496F" w:rsidRDefault="00AA1E54" w:rsidP="00BB496F">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02373B58" w14:textId="1569B579" w:rsidR="002B4EBD" w:rsidRPr="00BB496F" w:rsidRDefault="00AA1E54" w:rsidP="00BB496F">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1BEC5C6A" w14:textId="71691125" w:rsidR="002B4EBD" w:rsidRPr="00BB496F" w:rsidRDefault="00AA1E54" w:rsidP="00BB496F">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bookmarkEnd w:id="3"/>
      <w:tr w:rsidR="00AA1E54" w:rsidRPr="00BB496F" w14:paraId="642FAC96" w14:textId="77777777" w:rsidTr="00F13F35">
        <w:trPr>
          <w:trHeight w:val="134"/>
          <w:jc w:val="center"/>
        </w:trPr>
        <w:tc>
          <w:tcPr>
            <w:tcW w:w="1165" w:type="dxa"/>
          </w:tcPr>
          <w:p w14:paraId="697AE8C6" w14:textId="16F2E04A" w:rsidR="00AA1E54" w:rsidRPr="00C749AA" w:rsidRDefault="00AA1E54" w:rsidP="00AA1E54">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2B40D87C" w14:textId="1972F4B4" w:rsidR="00AA1E54" w:rsidRPr="00C749AA" w:rsidRDefault="00AA1E54" w:rsidP="00AA1E54">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3882*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BDDDBE" w14:textId="73D65129" w:rsidR="00AA1E54" w:rsidRPr="00C749AA" w:rsidRDefault="00AA1E54" w:rsidP="00AA1E54">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F0B3EB" w14:textId="24900185" w:rsidR="00AA1E54" w:rsidRPr="00BB496F" w:rsidRDefault="00AA1E54" w:rsidP="00AA1E54">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C32F571" w14:textId="43970E01" w:rsidR="00AA1E54" w:rsidRPr="00BB496F" w:rsidRDefault="00AA1E54" w:rsidP="00AA1E54">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9FEDD4C" w14:textId="1501092B" w:rsidR="00AA1E54" w:rsidRPr="00BB496F" w:rsidRDefault="00AA1E54" w:rsidP="00AA1E54">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517C8027" w14:textId="63C97110" w:rsidR="00AA1E54" w:rsidRPr="00BB496F" w:rsidRDefault="00AA1E54" w:rsidP="00AA1E54">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304D4650" w14:textId="420366BA" w:rsidR="00AA1E54" w:rsidRPr="00BB496F" w:rsidRDefault="00AA1E54" w:rsidP="00AA1E54">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1F8F455A" w14:textId="1788C756" w:rsidR="00AA1E54" w:rsidRPr="00BB496F" w:rsidRDefault="00AA1E54" w:rsidP="00AA1E54">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566462D0" w14:textId="7553F8F1" w:rsidR="00AA1E54" w:rsidRPr="00BB496F" w:rsidRDefault="00AA1E54" w:rsidP="00AA1E54">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AA1E54" w:rsidRPr="00BB496F" w14:paraId="578989D3" w14:textId="77777777" w:rsidTr="00F13F35">
        <w:trPr>
          <w:trHeight w:val="134"/>
          <w:jc w:val="center"/>
        </w:trPr>
        <w:tc>
          <w:tcPr>
            <w:tcW w:w="1165" w:type="dxa"/>
          </w:tcPr>
          <w:p w14:paraId="72EE6707" w14:textId="16E3CF85" w:rsidR="00AA1E54" w:rsidRPr="00C749AA" w:rsidRDefault="00AA1E54" w:rsidP="00AA1E54">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3EF359B3" w14:textId="22AECD9E" w:rsidR="00AA1E54" w:rsidRPr="00C749AA" w:rsidRDefault="00AA1E54" w:rsidP="00AA1E54">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8C50012" w14:textId="3483077E" w:rsidR="00AA1E54" w:rsidRPr="00C749AA" w:rsidRDefault="00AA1E54" w:rsidP="00AA1E54">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A0766C" w14:textId="7527F991" w:rsidR="00AA1E54" w:rsidRPr="00BB496F" w:rsidRDefault="00AA1E54" w:rsidP="00AA1E54">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EEBFCCE" w14:textId="199E1D99" w:rsidR="00AA1E54" w:rsidRPr="00BB496F" w:rsidRDefault="00AA1E54" w:rsidP="00AA1E54">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E4E3011" w14:textId="61E23C0A" w:rsidR="00AA1E54" w:rsidRPr="00BB496F" w:rsidRDefault="00AA1E54" w:rsidP="00AA1E54">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7896F615" w14:textId="3F263415" w:rsidR="00AA1E54" w:rsidRPr="00BB496F" w:rsidRDefault="00AA1E54" w:rsidP="00AA1E54">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526B71C6" w14:textId="37A8EB69" w:rsidR="00AA1E54" w:rsidRPr="00BB496F" w:rsidRDefault="00AA1E54" w:rsidP="00AA1E54">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7EF8935D" w14:textId="665BF68E" w:rsidR="00AA1E54" w:rsidRPr="00BB496F" w:rsidRDefault="00AA1E54" w:rsidP="00AA1E54">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213A6035" w14:textId="710E9680" w:rsidR="00AA1E54" w:rsidRPr="00BB496F" w:rsidRDefault="00AA1E54" w:rsidP="00AA1E54">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AA1E54" w:rsidRPr="00BB496F" w14:paraId="7673EA7E" w14:textId="77777777" w:rsidTr="00F13F35">
        <w:trPr>
          <w:trHeight w:val="134"/>
          <w:jc w:val="center"/>
        </w:trPr>
        <w:tc>
          <w:tcPr>
            <w:tcW w:w="1165" w:type="dxa"/>
          </w:tcPr>
          <w:p w14:paraId="39C9CD07" w14:textId="2A0CD368" w:rsidR="00AA1E54" w:rsidRPr="00C749AA" w:rsidRDefault="00AA1E54" w:rsidP="00AA1E54">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lastRenderedPageBreak/>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0DCB5DF6" w14:textId="16E89943" w:rsidR="00AA1E54" w:rsidRPr="00C749AA" w:rsidRDefault="00AA1E54" w:rsidP="00AA1E54">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3912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4DE066BB" w14:textId="04C2CC3F" w:rsidR="00AA1E54" w:rsidRPr="00C749AA" w:rsidRDefault="00AA1E54" w:rsidP="00AA1E54">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D1EEE6" w14:textId="19E526F9" w:rsidR="00AA1E54" w:rsidRPr="00BB496F" w:rsidRDefault="00AA1E54" w:rsidP="00AA1E54">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4C6B4A9" w14:textId="0714D0D0" w:rsidR="00AA1E54" w:rsidRPr="00BB496F" w:rsidRDefault="00AA1E54" w:rsidP="00AA1E54">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60D9FB3" w14:textId="449B7170" w:rsidR="00AA1E54" w:rsidRPr="00BB496F" w:rsidRDefault="00AA1E54" w:rsidP="00AA1E54">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53B44382" w14:textId="1A5BA02B" w:rsidR="00AA1E54" w:rsidRPr="00BB496F" w:rsidRDefault="00AA1E54" w:rsidP="00AA1E54">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58EB5E2" w14:textId="481C5A3A" w:rsidR="00AA1E54" w:rsidRPr="00BB496F" w:rsidRDefault="00AA1E54" w:rsidP="00AA1E54">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0EE468E9" w14:textId="02BE3D4A" w:rsidR="00AA1E54" w:rsidRPr="00BB496F" w:rsidRDefault="00AA1E54" w:rsidP="00AA1E54">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6B9962E5" w14:textId="5741E7AB" w:rsidR="00AA1E54" w:rsidRPr="00BB496F" w:rsidRDefault="00AA1E54" w:rsidP="00AA1E54">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3814E8A5" w14:textId="77777777" w:rsidTr="00F13F35">
        <w:trPr>
          <w:trHeight w:val="134"/>
          <w:jc w:val="center"/>
        </w:trPr>
        <w:tc>
          <w:tcPr>
            <w:tcW w:w="1165" w:type="dxa"/>
          </w:tcPr>
          <w:p w14:paraId="57F7D4FD" w14:textId="458FE783"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 xml:space="preserve">H. lar </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59B2D96E" w14:textId="2981E3B7"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3911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D4C43E7" w14:textId="5B7BD1C5"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D5C0D2" w14:textId="1F056E2E" w:rsidR="00E45680" w:rsidRPr="00BB496F"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0531233" w14:textId="2E60A2CB" w:rsidR="00E45680" w:rsidRPr="00BB496F"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EE2D88" w14:textId="4C52158B" w:rsidR="00E45680" w:rsidRPr="00BB496F"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75558FBF" w14:textId="0411607F" w:rsidR="00E45680" w:rsidRPr="00BB496F"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6E788E51" w14:textId="29AFAA4D" w:rsidR="00E45680" w:rsidRPr="00BB496F"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21F8A40D" w14:textId="53250E5C" w:rsidR="00E45680" w:rsidRPr="00BB496F"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5ABA4C7B" w14:textId="4FA4B6B6" w:rsidR="00E45680" w:rsidRPr="00BB496F"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15F3A52C" w14:textId="77777777" w:rsidTr="00F13F35">
        <w:trPr>
          <w:trHeight w:val="134"/>
          <w:jc w:val="center"/>
        </w:trPr>
        <w:tc>
          <w:tcPr>
            <w:tcW w:w="1165" w:type="dxa"/>
          </w:tcPr>
          <w:p w14:paraId="152DD33E" w14:textId="6EE040D7"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1A0DA813" w14:textId="34F64264"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3910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8F59D5F" w14:textId="66C52669" w:rsidR="00E45680" w:rsidRPr="00C749AA" w:rsidRDefault="00E45680" w:rsidP="00E45680">
            <w:pPr>
              <w:spacing w:after="0" w:line="240" w:lineRule="auto"/>
              <w:jc w:val="center"/>
              <w:rPr>
                <w:rFonts w:eastAsiaTheme="minorHAnsi" w:cs="Calibri"/>
                <w:color w:val="000000"/>
                <w:sz w:val="12"/>
                <w:szCs w:val="12"/>
              </w:rPr>
            </w:pPr>
            <w:r w:rsidRPr="00C749AA">
              <w:rPr>
                <w:rFonts w:eastAsiaTheme="minorHAnsi" w:cs="Calibri"/>
                <w:color w:val="000000"/>
                <w:sz w:val="12"/>
                <w:szCs w:val="12"/>
              </w:rPr>
              <w:t>Present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A30F65" w14:textId="4D30C258" w:rsidR="00E45680" w:rsidRPr="00BB496F"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07924CEB" w14:textId="629C8EAC" w:rsidR="00E45680" w:rsidRPr="00BB496F"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129D81D4" w14:textId="2B1A3B1F" w:rsidR="00E45680" w:rsidRPr="00BB496F"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3F8A6D2B" w14:textId="285AD78D" w:rsidR="00E45680" w:rsidRPr="00BB496F"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3C8AEB94" w14:textId="400BF40B" w:rsidR="00E45680" w:rsidRPr="00BB496F"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387C6841" w14:textId="259E3033" w:rsidR="00E45680" w:rsidRPr="00BB496F"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17B85723" w14:textId="40ABE513" w:rsidR="00E45680" w:rsidRPr="00BB496F"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3F59E51B" w14:textId="77777777" w:rsidTr="00F13F35">
        <w:trPr>
          <w:trHeight w:val="134"/>
          <w:jc w:val="center"/>
        </w:trPr>
        <w:tc>
          <w:tcPr>
            <w:tcW w:w="1165" w:type="dxa"/>
          </w:tcPr>
          <w:p w14:paraId="1228FDAC" w14:textId="7EB033C1"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49987983" w14:textId="2EB9CFCC"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3909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97A821C" w14:textId="25B54723"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DE5F1C" w14:textId="08AB57C5"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4CF3A796" w14:textId="3052CD86"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A710D6B" w14:textId="73A366EB"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E1C993D" w14:textId="5EB02C05"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A2F8B0E" w14:textId="2795B653"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1CF68662" w14:textId="35806751"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388E1F77" w14:textId="1A086E1D"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43AE554A" w14:textId="77777777" w:rsidTr="00F13F35">
        <w:trPr>
          <w:trHeight w:val="134"/>
          <w:jc w:val="center"/>
        </w:trPr>
        <w:tc>
          <w:tcPr>
            <w:tcW w:w="1165" w:type="dxa"/>
          </w:tcPr>
          <w:p w14:paraId="363E3F25" w14:textId="5BC67812"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0D093314" w14:textId="0D5F9860"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3908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4F9486E" w14:textId="3072F505"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5C6659" w14:textId="50750049"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25CF3BA0" w14:textId="3398E1BD"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1A2F340E" w14:textId="0B18D4BF"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FECC924" w14:textId="52A668FF"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59ED2B90" w14:textId="5516CEA9"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7AAD2A12" w14:textId="670302EF"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6033F0EB" w14:textId="799466FC"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69607B7A" w14:textId="77777777" w:rsidTr="00F13F35">
        <w:trPr>
          <w:trHeight w:val="134"/>
          <w:jc w:val="center"/>
        </w:trPr>
        <w:tc>
          <w:tcPr>
            <w:tcW w:w="1165" w:type="dxa"/>
          </w:tcPr>
          <w:p w14:paraId="120AE3A2" w14:textId="77DD6097"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46CB78F8" w14:textId="1EAB5C8E"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3907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6ECA800" w14:textId="54EA5EB7"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F5BCAD" w14:textId="4D3FBB6C"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15406EC" w14:textId="2105EB0A"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1F9A6FEA" w14:textId="7B169913"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2C4383B" w14:textId="2CFB61D1"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3CADE934" w14:textId="42E468C4"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76D84B74" w14:textId="4F93F8E0"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62D390A2" w14:textId="7ABF82C3"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21D4CFC2" w14:textId="77777777" w:rsidTr="00F13F35">
        <w:trPr>
          <w:trHeight w:val="134"/>
          <w:jc w:val="center"/>
        </w:trPr>
        <w:tc>
          <w:tcPr>
            <w:tcW w:w="1165" w:type="dxa"/>
          </w:tcPr>
          <w:p w14:paraId="0A198EF1" w14:textId="60851FC1"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118D7591" w14:textId="245C33B0"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3879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AE3F01F" w14:textId="00EE500D"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7FDB29" w14:textId="2008676E"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65077E26" w14:textId="7D74B2B6"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B7F51DE" w14:textId="00F8E276"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E74983B" w14:textId="67148389"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A00B62C" w14:textId="1907013B"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78598C4C" w14:textId="3CC6E6F0"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1E684968" w14:textId="35964900"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4D0CC09A" w14:textId="77777777" w:rsidTr="00F13F35">
        <w:trPr>
          <w:trHeight w:val="134"/>
          <w:jc w:val="center"/>
        </w:trPr>
        <w:tc>
          <w:tcPr>
            <w:tcW w:w="1165" w:type="dxa"/>
          </w:tcPr>
          <w:p w14:paraId="153267BC" w14:textId="44574EDF"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49C26572" w14:textId="0CD3103D"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3878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41BAB190" w14:textId="0E55F434" w:rsidR="00E45680" w:rsidRPr="00C749AA" w:rsidRDefault="00E45680" w:rsidP="00E45680">
            <w:pPr>
              <w:spacing w:after="0" w:line="240" w:lineRule="auto"/>
              <w:jc w:val="center"/>
              <w:rPr>
                <w:rFonts w:eastAsiaTheme="minorHAnsi" w:cs="Calibri"/>
                <w:color w:val="000000"/>
                <w:sz w:val="12"/>
                <w:szCs w:val="12"/>
              </w:rPr>
            </w:pPr>
            <w:r w:rsidRPr="00C749AA">
              <w:rPr>
                <w:rFonts w:eastAsiaTheme="minorHAnsi" w:cs="Calibri"/>
                <w:color w:val="000000"/>
                <w:sz w:val="12"/>
                <w:szCs w:val="12"/>
              </w:rPr>
              <w:t>Present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3AB169" w14:textId="617B473C"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0B4E9A8" w14:textId="5168B884"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77483B6" w14:textId="397B7320"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1BEDA101" w14:textId="4FFC5DED"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06466C92" w14:textId="1FAC3BFE"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56BFE246" w14:textId="2D865285"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1A586AFA" w14:textId="15188A97"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10395243" w14:textId="77777777" w:rsidTr="00F13F35">
        <w:trPr>
          <w:trHeight w:val="134"/>
          <w:jc w:val="center"/>
        </w:trPr>
        <w:tc>
          <w:tcPr>
            <w:tcW w:w="1165" w:type="dxa"/>
          </w:tcPr>
          <w:p w14:paraId="41459540" w14:textId="1BB5619E"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257B7CD0" w14:textId="69661CAE"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3895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FF2C2" w14:textId="04A2EB3D"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C0C2FD" w14:textId="69898743"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0051476" w14:textId="5C170F52"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DEEE7AF" w14:textId="7BB3B1E6"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213ADEF2" w14:textId="37BCC116"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6A87B07F" w14:textId="5F483EA2"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728AD605" w14:textId="7197BE4A"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53416E82" w14:textId="656C1D3C"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215FD7F0" w14:textId="77777777" w:rsidTr="00F13F35">
        <w:trPr>
          <w:trHeight w:val="134"/>
          <w:jc w:val="center"/>
        </w:trPr>
        <w:tc>
          <w:tcPr>
            <w:tcW w:w="1165" w:type="dxa"/>
          </w:tcPr>
          <w:p w14:paraId="02159070" w14:textId="1DF42D26"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1052BFBA" w14:textId="118B922F"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3894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1920E66" w14:textId="0C94AE0B"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3F4900" w14:textId="7FAA667A"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5E07F0E" w14:textId="472A54CD"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077383E" w14:textId="3E040754"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38B57B9D" w14:textId="3B99E69A"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5540EC1" w14:textId="1A30678E"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24C6B7FD" w14:textId="4E01829C"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768D2F63" w14:textId="2AFC7436"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6F6821CD" w14:textId="77777777" w:rsidTr="00F13F35">
        <w:trPr>
          <w:trHeight w:val="134"/>
          <w:jc w:val="center"/>
        </w:trPr>
        <w:tc>
          <w:tcPr>
            <w:tcW w:w="1165" w:type="dxa"/>
          </w:tcPr>
          <w:p w14:paraId="74EBC61C" w14:textId="4827B5D0"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141C1BA8" w14:textId="412996DB"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3892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55DBCB3" w14:textId="52ECC4FB"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1CC923" w14:textId="320317C8"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35D20B4" w14:textId="3BB4172B"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6BC5CD3" w14:textId="06E9995A"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3341F6C6" w14:textId="4AACC52C"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04A4E7F8" w14:textId="6114FAA8"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4563C6FF" w14:textId="7CE0D86B"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1FD5FD6E" w14:textId="58DB7575"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01DAC686" w14:textId="77777777" w:rsidTr="00F13F35">
        <w:trPr>
          <w:trHeight w:val="134"/>
          <w:jc w:val="center"/>
        </w:trPr>
        <w:tc>
          <w:tcPr>
            <w:tcW w:w="1165" w:type="dxa"/>
          </w:tcPr>
          <w:p w14:paraId="08E5A233" w14:textId="07B548B3"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6C8C2137" w14:textId="61D6167C"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3891*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6E33F01" w14:textId="600408B0"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F4E54C" w14:textId="7635FB9E"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5C0D8FF1" w14:textId="1002CEBE"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F57E9A5" w14:textId="56C209B1"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3AAB114B" w14:textId="6CFAADC1"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FC3467B" w14:textId="67E8B8E0"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1173CD87" w14:textId="66095BA3"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22A07CA7" w14:textId="100D7C7F"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66822796" w14:textId="77777777" w:rsidTr="00F13F35">
        <w:trPr>
          <w:trHeight w:val="134"/>
          <w:jc w:val="center"/>
        </w:trPr>
        <w:tc>
          <w:tcPr>
            <w:tcW w:w="1165" w:type="dxa"/>
          </w:tcPr>
          <w:p w14:paraId="40FEAA78" w14:textId="1FD80480"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04DE8262" w14:textId="606E8CEE"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673CAA56" w14:textId="6FA5279B"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5FA30D" w14:textId="706DC669"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78FEDC39" w14:textId="3E61A5C7"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45360E1" w14:textId="4321920B"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6DB88069" w14:textId="79EC8629"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5A2332D4" w14:textId="01E3CEC1"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1361E46E" w14:textId="1B7F7F55"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2D851BA4" w14:textId="0544A2B9"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4C6411B6" w14:textId="77777777" w:rsidTr="00F13F35">
        <w:trPr>
          <w:trHeight w:val="134"/>
          <w:jc w:val="center"/>
        </w:trPr>
        <w:tc>
          <w:tcPr>
            <w:tcW w:w="1165" w:type="dxa"/>
          </w:tcPr>
          <w:p w14:paraId="3B098708" w14:textId="0BE41A54"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778E0828" w14:textId="60A9B240"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3889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EDBE6F6" w14:textId="3711F839"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382BBA" w14:textId="09A27D85"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06F27FE6" w14:textId="39B60699"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202161D0" w14:textId="1727E6AA"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3BB23870" w14:textId="70C8BB61"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3F2BEC4A" w14:textId="5FC97E35"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1314B74A" w14:textId="4FFBAEC4"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1CC854A5" w14:textId="056C642E"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4E23A222" w14:textId="77777777" w:rsidTr="00F13F35">
        <w:trPr>
          <w:trHeight w:val="134"/>
          <w:jc w:val="center"/>
        </w:trPr>
        <w:tc>
          <w:tcPr>
            <w:tcW w:w="1165" w:type="dxa"/>
          </w:tcPr>
          <w:p w14:paraId="413AA515" w14:textId="628A23C7"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01DBF4D1" w14:textId="422B5603"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3897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6E4BB5C3" w14:textId="1781417A"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88F0C0" w14:textId="2A4BFD6C"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4588F0B5" w14:textId="4045E15D"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31872C5E" w14:textId="53E3916A"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29BDD91B" w14:textId="5C4E672C"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733EBB2B" w14:textId="46D8F0C1"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489F6312" w14:textId="0B98F9ED"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25A88C85" w14:textId="06B8BC76"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56418309" w14:textId="77777777" w:rsidTr="00F13F35">
        <w:trPr>
          <w:trHeight w:val="134"/>
          <w:jc w:val="center"/>
        </w:trPr>
        <w:tc>
          <w:tcPr>
            <w:tcW w:w="1165" w:type="dxa"/>
          </w:tcPr>
          <w:p w14:paraId="0E937040" w14:textId="44582525"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49460B5C" w14:textId="237A4DD5"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3899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F2EA689" w14:textId="51175C63" w:rsidR="00E45680" w:rsidRPr="00C749AA" w:rsidRDefault="00E45680" w:rsidP="00E45680">
            <w:pPr>
              <w:spacing w:after="0" w:line="240" w:lineRule="auto"/>
              <w:jc w:val="center"/>
              <w:rPr>
                <w:rFonts w:eastAsiaTheme="minorHAnsi" w:cs="Calibri"/>
                <w:color w:val="000000"/>
                <w:sz w:val="12"/>
                <w:szCs w:val="12"/>
              </w:rPr>
            </w:pPr>
            <w:r w:rsidRPr="00C749AA">
              <w:rPr>
                <w:rFonts w:eastAsiaTheme="minorHAnsi" w:cs="Calibri"/>
                <w:color w:val="000000"/>
                <w:sz w:val="12"/>
                <w:szCs w:val="12"/>
              </w:rPr>
              <w:t>Present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B78EA4" w14:textId="7822B9A7"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2BE7FE40" w14:textId="6739441C"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E119A77" w14:textId="1AF6DD89"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45FB06F" w14:textId="0B9D91D0"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660046B2" w14:textId="36EF7F27"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33A51998" w14:textId="1CEDC38D"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5FD3AA84" w14:textId="6873BD87"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452955FE" w14:textId="77777777" w:rsidTr="00F13F35">
        <w:trPr>
          <w:trHeight w:val="134"/>
          <w:jc w:val="center"/>
        </w:trPr>
        <w:tc>
          <w:tcPr>
            <w:tcW w:w="1165" w:type="dxa"/>
          </w:tcPr>
          <w:p w14:paraId="2A4CDE7E" w14:textId="4A54FDB7"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620042AA" w14:textId="79959622"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3900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F0A6B1E" w14:textId="308A612E"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BC454E" w14:textId="3B3AE4EC"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0ABB67ED" w14:textId="5D6CF565"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528EB77A" w14:textId="380EFE5B"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4821AEFE" w14:textId="3240BAA8"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F4320C9" w14:textId="78459173"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5D4DA90B" w14:textId="1FE9E17D"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075AE5AA" w14:textId="6A7C43DC"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3DF725BE" w14:textId="77777777" w:rsidTr="00F13F35">
        <w:trPr>
          <w:trHeight w:val="134"/>
          <w:jc w:val="center"/>
        </w:trPr>
        <w:tc>
          <w:tcPr>
            <w:tcW w:w="1165" w:type="dxa"/>
          </w:tcPr>
          <w:p w14:paraId="0B00DCB3" w14:textId="243887E5"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3B1F6D69" w14:textId="0B2CBF2E"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3901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51954" w14:textId="2EDE408F"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999099" w14:textId="3C444BC1"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1B4CF256" w14:textId="231AF61E"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1F97BEB" w14:textId="5C60AFEB"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0B13ECCC" w14:textId="0449AE1B"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166FFC7E" w14:textId="19A8EC38"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613631F5" w14:textId="007AF2D8"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77276914" w14:textId="07C2FB6C"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2FC72717" w14:textId="77777777" w:rsidTr="00F13F35">
        <w:trPr>
          <w:trHeight w:val="134"/>
          <w:jc w:val="center"/>
        </w:trPr>
        <w:tc>
          <w:tcPr>
            <w:tcW w:w="1165" w:type="dxa"/>
          </w:tcPr>
          <w:p w14:paraId="4D6FBF11" w14:textId="3D01CE55"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lar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5301CF3C" w14:textId="5B348959"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3906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7780565" w14:textId="3E01CA93"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73A9F1" w14:textId="5E34257E"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4A4B4982" w14:textId="118F2E27"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54FDA97" w14:textId="3CEA4205"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2381AEF2" w14:textId="01F387F9"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41213675" w14:textId="76B3F9E0"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3232F75A" w14:textId="7185FCD6"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68481128" w14:textId="3C419541"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r w:rsidR="00E45680" w:rsidRPr="00BB496F" w14:paraId="210A41DB" w14:textId="77777777" w:rsidTr="00F13F35">
        <w:trPr>
          <w:trHeight w:val="134"/>
          <w:jc w:val="center"/>
        </w:trPr>
        <w:tc>
          <w:tcPr>
            <w:tcW w:w="1165" w:type="dxa"/>
          </w:tcPr>
          <w:p w14:paraId="063364FE" w14:textId="15477FEA" w:rsidR="00E45680" w:rsidRPr="00C749AA" w:rsidRDefault="00E45680" w:rsidP="00E45680">
            <w:pPr>
              <w:spacing w:after="0" w:line="240" w:lineRule="auto"/>
              <w:rPr>
                <w:rFonts w:asciiTheme="minorHAnsi" w:eastAsiaTheme="minorHAnsi" w:hAnsiTheme="minorHAnsi" w:cstheme="minorBidi"/>
                <w:i/>
                <w:iCs/>
                <w:sz w:val="16"/>
                <w:szCs w:val="16"/>
              </w:rPr>
            </w:pPr>
            <w:r w:rsidRPr="00C749AA">
              <w:rPr>
                <w:rFonts w:asciiTheme="minorHAnsi" w:eastAsiaTheme="minorHAnsi" w:hAnsiTheme="minorHAnsi" w:cstheme="minorBidi"/>
                <w:i/>
                <w:iCs/>
                <w:sz w:val="16"/>
                <w:szCs w:val="16"/>
              </w:rPr>
              <w:t>H. concolor</w:t>
            </w:r>
          </w:p>
        </w:tc>
        <w:tc>
          <w:tcPr>
            <w:tcW w:w="810" w:type="dxa"/>
            <w:tcBorders>
              <w:top w:val="single" w:sz="4" w:space="0" w:color="auto"/>
              <w:left w:val="nil"/>
              <w:bottom w:val="single" w:sz="4" w:space="0" w:color="auto"/>
              <w:right w:val="nil"/>
            </w:tcBorders>
            <w:shd w:val="clear" w:color="auto" w:fill="FFFFFF" w:themeFill="background1"/>
            <w:noWrap/>
            <w:vAlign w:val="bottom"/>
          </w:tcPr>
          <w:p w14:paraId="7CB60A42" w14:textId="45DF3B7B" w:rsidR="00E45680" w:rsidRPr="00C749AA" w:rsidRDefault="00E45680" w:rsidP="00E45680">
            <w:pPr>
              <w:spacing w:after="0" w:line="240" w:lineRule="auto"/>
              <w:jc w:val="center"/>
              <w:rPr>
                <w:rFonts w:eastAsiaTheme="minorHAnsi" w:cs="Calibri"/>
                <w:color w:val="000000"/>
                <w:sz w:val="16"/>
                <w:szCs w:val="16"/>
              </w:rPr>
            </w:pPr>
            <w:r w:rsidRPr="00C749AA">
              <w:rPr>
                <w:rFonts w:eastAsiaTheme="minorHAnsi" w:cs="Calibri"/>
                <w:color w:val="000000"/>
                <w:sz w:val="16"/>
                <w:szCs w:val="16"/>
              </w:rPr>
              <w:t>16528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6EB489B3" w14:textId="5B1B6D68" w:rsidR="00E45680" w:rsidRPr="00C749AA" w:rsidRDefault="00E45680" w:rsidP="00E45680">
            <w:pPr>
              <w:spacing w:after="0" w:line="240" w:lineRule="auto"/>
              <w:jc w:val="center"/>
              <w:rPr>
                <w:rFonts w:eastAsiaTheme="minorHAnsi" w:cs="Calibri"/>
                <w:color w:val="000000"/>
                <w:sz w:val="14"/>
                <w:szCs w:val="14"/>
              </w:rPr>
            </w:pPr>
            <w:r w:rsidRPr="00C749AA">
              <w:rPr>
                <w:rFonts w:eastAsiaTheme="minorHAnsi" w:cs="Calibri"/>
                <w:color w:val="000000"/>
                <w:sz w:val="14"/>
                <w:szCs w:val="14"/>
              </w:rPr>
              <w:t>Absent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137E75" w14:textId="3B07ADAA"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720" w:type="dxa"/>
            <w:tcBorders>
              <w:top w:val="single" w:sz="4" w:space="0" w:color="auto"/>
              <w:left w:val="nil"/>
              <w:bottom w:val="single" w:sz="4" w:space="0" w:color="auto"/>
              <w:right w:val="single" w:sz="4" w:space="0" w:color="auto"/>
            </w:tcBorders>
            <w:shd w:val="clear" w:color="auto" w:fill="FFFFFF" w:themeFill="background1"/>
          </w:tcPr>
          <w:p w14:paraId="49E70DAB" w14:textId="309E1E70"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400437AE" w14:textId="3D0273B2" w:rsidR="00E45680" w:rsidRDefault="00E45680" w:rsidP="00E45680">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NA</w:t>
            </w:r>
          </w:p>
        </w:tc>
        <w:tc>
          <w:tcPr>
            <w:tcW w:w="810" w:type="dxa"/>
            <w:tcBorders>
              <w:top w:val="single" w:sz="4" w:space="0" w:color="auto"/>
              <w:left w:val="single" w:sz="4" w:space="0" w:color="auto"/>
              <w:bottom w:val="single" w:sz="4" w:space="0" w:color="auto"/>
              <w:right w:val="single" w:sz="4" w:space="0" w:color="auto"/>
            </w:tcBorders>
          </w:tcPr>
          <w:p w14:paraId="7CD8F0E3" w14:textId="221D58AB"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900" w:type="dxa"/>
            <w:tcBorders>
              <w:top w:val="single" w:sz="4" w:space="0" w:color="auto"/>
              <w:left w:val="single" w:sz="4" w:space="0" w:color="auto"/>
              <w:bottom w:val="single" w:sz="4" w:space="0" w:color="auto"/>
              <w:right w:val="single" w:sz="4" w:space="0" w:color="auto"/>
            </w:tcBorders>
          </w:tcPr>
          <w:p w14:paraId="299E3D23" w14:textId="5ADF6C44"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c>
          <w:tcPr>
            <w:tcW w:w="720" w:type="dxa"/>
            <w:tcBorders>
              <w:top w:val="single" w:sz="4" w:space="0" w:color="auto"/>
              <w:left w:val="nil"/>
              <w:bottom w:val="single" w:sz="4" w:space="0" w:color="auto"/>
              <w:right w:val="nil"/>
            </w:tcBorders>
            <w:shd w:val="clear" w:color="auto" w:fill="auto"/>
            <w:vAlign w:val="bottom"/>
          </w:tcPr>
          <w:p w14:paraId="369C272E" w14:textId="484945DE" w:rsidR="00E45680" w:rsidRDefault="00E45680" w:rsidP="00E45680">
            <w:pPr>
              <w:spacing w:after="0" w:line="240" w:lineRule="auto"/>
              <w:jc w:val="center"/>
              <w:rPr>
                <w:rFonts w:eastAsiaTheme="minorHAnsi" w:cs="Calibri"/>
                <w:color w:val="000000"/>
                <w:sz w:val="16"/>
                <w:szCs w:val="16"/>
              </w:rPr>
            </w:pPr>
            <w:r>
              <w:rPr>
                <w:rFonts w:eastAsiaTheme="minorHAnsi" w:cs="Calibri"/>
                <w:color w:val="000000"/>
                <w:sz w:val="16"/>
                <w:szCs w:val="16"/>
              </w:rPr>
              <w:t>NA</w:t>
            </w:r>
          </w:p>
        </w:tc>
        <w:tc>
          <w:tcPr>
            <w:tcW w:w="810" w:type="dxa"/>
            <w:tcBorders>
              <w:left w:val="single" w:sz="4" w:space="0" w:color="auto"/>
            </w:tcBorders>
          </w:tcPr>
          <w:p w14:paraId="1F97E3C8" w14:textId="3E0A3555" w:rsidR="00E45680" w:rsidRDefault="00E45680" w:rsidP="00E45680">
            <w:pPr>
              <w:spacing w:after="0" w:line="240" w:lineRule="auto"/>
              <w:jc w:val="center"/>
              <w:rPr>
                <w:rFonts w:asciiTheme="minorHAnsi" w:eastAsiaTheme="minorHAnsi" w:hAnsiTheme="minorHAnsi" w:cstheme="minorHAnsi"/>
                <w:sz w:val="16"/>
                <w:szCs w:val="16"/>
              </w:rPr>
            </w:pPr>
            <w:r>
              <w:rPr>
                <w:rFonts w:asciiTheme="minorHAnsi" w:eastAsiaTheme="minorHAnsi" w:hAnsiTheme="minorHAnsi" w:cstheme="minorHAnsi"/>
                <w:sz w:val="16"/>
                <w:szCs w:val="16"/>
              </w:rPr>
              <w:t>NA</w:t>
            </w:r>
          </w:p>
        </w:tc>
      </w:tr>
    </w:tbl>
    <w:p w14:paraId="681BFBB1" w14:textId="3878E15A" w:rsidR="00BB496F" w:rsidRDefault="00BB496F" w:rsidP="007E4EE3">
      <w:pPr>
        <w:spacing w:after="0" w:line="240" w:lineRule="auto"/>
        <w:contextualSpacing/>
        <w:rPr>
          <w:rFonts w:ascii="Times New Roman" w:hAnsi="Times New Roman"/>
          <w:color w:val="000000"/>
          <w:sz w:val="24"/>
          <w:szCs w:val="24"/>
        </w:rPr>
      </w:pPr>
    </w:p>
    <w:p w14:paraId="106A0095" w14:textId="7CA00444" w:rsidR="001513F6" w:rsidRPr="005B2D00" w:rsidRDefault="001513F6" w:rsidP="007E4EE3">
      <w:pPr>
        <w:spacing w:after="0" w:line="240" w:lineRule="auto"/>
        <w:contextualSpacing/>
        <w:rPr>
          <w:rFonts w:ascii="Times New Roman" w:hAnsi="Times New Roman"/>
          <w:color w:val="000000"/>
          <w:sz w:val="24"/>
          <w:szCs w:val="24"/>
        </w:rPr>
      </w:pPr>
      <w:r w:rsidRPr="00966279">
        <w:rPr>
          <w:rFonts w:ascii="Times New Roman" w:hAnsi="Times New Roman"/>
          <w:color w:val="000000"/>
          <w:sz w:val="24"/>
          <w:szCs w:val="24"/>
        </w:rPr>
        <w:t>*Note: Specimens that are late subadult but have attained full adult size and fusion.</w:t>
      </w:r>
      <w:r>
        <w:rPr>
          <w:rFonts w:ascii="Times New Roman" w:hAnsi="Times New Roman"/>
          <w:color w:val="000000"/>
          <w:sz w:val="24"/>
          <w:szCs w:val="24"/>
        </w:rPr>
        <w:t xml:space="preserve"> </w:t>
      </w:r>
    </w:p>
    <w:p w14:paraId="7E84550C" w14:textId="169B1803" w:rsidR="00063846" w:rsidRDefault="00063846" w:rsidP="005B4FBF">
      <w:pPr>
        <w:spacing w:after="0" w:line="240" w:lineRule="auto"/>
        <w:contextualSpacing/>
        <w:rPr>
          <w:rFonts w:ascii="Times New Roman" w:hAnsi="Times New Roman"/>
          <w:b/>
          <w:bCs/>
          <w:color w:val="000000"/>
          <w:sz w:val="24"/>
          <w:szCs w:val="24"/>
        </w:rPr>
      </w:pPr>
      <w:r>
        <w:rPr>
          <w:rFonts w:ascii="Times New Roman" w:hAnsi="Times New Roman"/>
          <w:b/>
          <w:bCs/>
          <w:color w:val="000000"/>
          <w:sz w:val="24"/>
          <w:szCs w:val="24"/>
        </w:rPr>
        <w:tab/>
      </w:r>
    </w:p>
    <w:p w14:paraId="56F4F245" w14:textId="0CFD4658" w:rsidR="008E1C05" w:rsidRPr="00063846" w:rsidRDefault="008E1C05" w:rsidP="005B4FBF">
      <w:pPr>
        <w:spacing w:after="0" w:line="240" w:lineRule="auto"/>
        <w:contextualSpacing/>
        <w:rPr>
          <w:rFonts w:ascii="Times New Roman" w:hAnsi="Times New Roman"/>
          <w:b/>
          <w:bCs/>
          <w:sz w:val="24"/>
          <w:szCs w:val="24"/>
        </w:rPr>
      </w:pPr>
    </w:p>
    <w:sectPr w:rsidR="008E1C05" w:rsidRPr="00063846" w:rsidSect="00111E50">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D4ACC"/>
    <w:multiLevelType w:val="hybridMultilevel"/>
    <w:tmpl w:val="2A288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3872B1"/>
    <w:multiLevelType w:val="hybridMultilevel"/>
    <w:tmpl w:val="6A6AEE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82D4A"/>
    <w:multiLevelType w:val="hybridMultilevel"/>
    <w:tmpl w:val="65888A9C"/>
    <w:lvl w:ilvl="0" w:tplc="9686408A">
      <w:start w:val="23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E9D"/>
    <w:rsid w:val="000373E9"/>
    <w:rsid w:val="00063846"/>
    <w:rsid w:val="00081F1C"/>
    <w:rsid w:val="00101536"/>
    <w:rsid w:val="00111E50"/>
    <w:rsid w:val="00121696"/>
    <w:rsid w:val="00126A8C"/>
    <w:rsid w:val="001513F6"/>
    <w:rsid w:val="001D2207"/>
    <w:rsid w:val="001E1CF4"/>
    <w:rsid w:val="002006C6"/>
    <w:rsid w:val="00204C60"/>
    <w:rsid w:val="002126C6"/>
    <w:rsid w:val="00222407"/>
    <w:rsid w:val="00243E9D"/>
    <w:rsid w:val="002B4EBD"/>
    <w:rsid w:val="00351F8F"/>
    <w:rsid w:val="003A1EF9"/>
    <w:rsid w:val="003C16EC"/>
    <w:rsid w:val="004B0F3F"/>
    <w:rsid w:val="004B1B63"/>
    <w:rsid w:val="004E0903"/>
    <w:rsid w:val="00532FA2"/>
    <w:rsid w:val="0055013B"/>
    <w:rsid w:val="005948A4"/>
    <w:rsid w:val="005A0E59"/>
    <w:rsid w:val="005A38C2"/>
    <w:rsid w:val="005B2D00"/>
    <w:rsid w:val="005B4FBF"/>
    <w:rsid w:val="005C17AD"/>
    <w:rsid w:val="005E3D1B"/>
    <w:rsid w:val="00647733"/>
    <w:rsid w:val="00685752"/>
    <w:rsid w:val="006B5268"/>
    <w:rsid w:val="00702D74"/>
    <w:rsid w:val="007151F3"/>
    <w:rsid w:val="00740C1A"/>
    <w:rsid w:val="0075712C"/>
    <w:rsid w:val="007607C5"/>
    <w:rsid w:val="007919E8"/>
    <w:rsid w:val="007B2F9B"/>
    <w:rsid w:val="007B3EEA"/>
    <w:rsid w:val="007E4EE3"/>
    <w:rsid w:val="00811281"/>
    <w:rsid w:val="00817CC2"/>
    <w:rsid w:val="00870E4D"/>
    <w:rsid w:val="008C2BA5"/>
    <w:rsid w:val="008E1C05"/>
    <w:rsid w:val="00943F67"/>
    <w:rsid w:val="00966279"/>
    <w:rsid w:val="009756D9"/>
    <w:rsid w:val="00977B29"/>
    <w:rsid w:val="00995D91"/>
    <w:rsid w:val="00A408BC"/>
    <w:rsid w:val="00A97A93"/>
    <w:rsid w:val="00AA1E54"/>
    <w:rsid w:val="00BB496F"/>
    <w:rsid w:val="00C016C1"/>
    <w:rsid w:val="00C514B3"/>
    <w:rsid w:val="00C749AA"/>
    <w:rsid w:val="00C92D5C"/>
    <w:rsid w:val="00DB697D"/>
    <w:rsid w:val="00DC1F99"/>
    <w:rsid w:val="00DE5DCF"/>
    <w:rsid w:val="00E1287A"/>
    <w:rsid w:val="00E24FB3"/>
    <w:rsid w:val="00E45680"/>
    <w:rsid w:val="00E83A22"/>
    <w:rsid w:val="00E94C0C"/>
    <w:rsid w:val="00EA4E49"/>
    <w:rsid w:val="00EB273B"/>
    <w:rsid w:val="00EE042A"/>
    <w:rsid w:val="00F13F35"/>
    <w:rsid w:val="00F20134"/>
    <w:rsid w:val="00F20A77"/>
    <w:rsid w:val="00F9144B"/>
    <w:rsid w:val="00FA1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3FCE7"/>
  <w15:chartTrackingRefBased/>
  <w15:docId w15:val="{A02F1ED9-2FE5-4F79-84B4-58A0FC43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E9D"/>
    <w:pPr>
      <w:spacing w:after="160" w:line="259" w:lineRule="auto"/>
    </w:pPr>
    <w:rPr>
      <w:rFonts w:ascii="Calibri" w:eastAsia="Calibri" w:hAnsi="Calibri"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1B63"/>
    <w:rPr>
      <w:color w:val="0563C1" w:themeColor="hyperlink"/>
      <w:u w:val="single"/>
    </w:rPr>
  </w:style>
  <w:style w:type="character" w:styleId="UnresolvedMention">
    <w:name w:val="Unresolved Mention"/>
    <w:basedOn w:val="DefaultParagraphFont"/>
    <w:uiPriority w:val="99"/>
    <w:semiHidden/>
    <w:unhideWhenUsed/>
    <w:rsid w:val="004B1B63"/>
    <w:rPr>
      <w:color w:val="605E5C"/>
      <w:shd w:val="clear" w:color="auto" w:fill="E1DFDD"/>
    </w:rPr>
  </w:style>
  <w:style w:type="numbering" w:customStyle="1" w:styleId="NoList1">
    <w:name w:val="No List1"/>
    <w:next w:val="NoList"/>
    <w:uiPriority w:val="99"/>
    <w:semiHidden/>
    <w:unhideWhenUsed/>
    <w:rsid w:val="00BB496F"/>
  </w:style>
  <w:style w:type="table" w:styleId="TableGrid">
    <w:name w:val="Table Grid"/>
    <w:basedOn w:val="TableNormal"/>
    <w:uiPriority w:val="39"/>
    <w:rsid w:val="00BB496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496F"/>
    <w:rPr>
      <w:sz w:val="22"/>
      <w:szCs w:val="22"/>
    </w:rPr>
  </w:style>
  <w:style w:type="paragraph" w:styleId="ListParagraph">
    <w:name w:val="List Paragraph"/>
    <w:basedOn w:val="Normal"/>
    <w:uiPriority w:val="34"/>
    <w:qFormat/>
    <w:rsid w:val="00BB496F"/>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C514B3"/>
    <w:rPr>
      <w:sz w:val="16"/>
      <w:szCs w:val="16"/>
    </w:rPr>
  </w:style>
  <w:style w:type="paragraph" w:styleId="CommentText">
    <w:name w:val="annotation text"/>
    <w:basedOn w:val="Normal"/>
    <w:link w:val="CommentTextChar"/>
    <w:uiPriority w:val="99"/>
    <w:semiHidden/>
    <w:unhideWhenUsed/>
    <w:rsid w:val="00C514B3"/>
    <w:pPr>
      <w:spacing w:line="240" w:lineRule="auto"/>
    </w:pPr>
    <w:rPr>
      <w:sz w:val="20"/>
      <w:szCs w:val="20"/>
    </w:rPr>
  </w:style>
  <w:style w:type="character" w:customStyle="1" w:styleId="CommentTextChar">
    <w:name w:val="Comment Text Char"/>
    <w:basedOn w:val="DefaultParagraphFont"/>
    <w:link w:val="CommentText"/>
    <w:uiPriority w:val="99"/>
    <w:semiHidden/>
    <w:rsid w:val="00C514B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514B3"/>
    <w:rPr>
      <w:b/>
      <w:bCs/>
    </w:rPr>
  </w:style>
  <w:style w:type="character" w:customStyle="1" w:styleId="CommentSubjectChar">
    <w:name w:val="Comment Subject Char"/>
    <w:basedOn w:val="CommentTextChar"/>
    <w:link w:val="CommentSubject"/>
    <w:uiPriority w:val="99"/>
    <w:semiHidden/>
    <w:rsid w:val="00C514B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088798">
      <w:bodyDiv w:val="1"/>
      <w:marLeft w:val="0"/>
      <w:marRight w:val="0"/>
      <w:marTop w:val="0"/>
      <w:marBottom w:val="0"/>
      <w:divBdr>
        <w:top w:val="none" w:sz="0" w:space="0" w:color="auto"/>
        <w:left w:val="none" w:sz="0" w:space="0" w:color="auto"/>
        <w:bottom w:val="none" w:sz="0" w:space="0" w:color="auto"/>
        <w:right w:val="none" w:sz="0" w:space="0" w:color="auto"/>
      </w:divBdr>
    </w:div>
    <w:div w:id="106661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oi.org/10.7937/K9/TCIA.2016.CX6YLSUX" TargetMode="External"/><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ancergenome.nih.gov/"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3689</Words>
  <Characters>21031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Dexter;Owen</dc:creator>
  <cp:keywords/>
  <dc:description/>
  <cp:lastModifiedBy>Dexter Zirkle</cp:lastModifiedBy>
  <cp:revision>2</cp:revision>
  <cp:lastPrinted>2021-05-03T15:16:00Z</cp:lastPrinted>
  <dcterms:created xsi:type="dcterms:W3CDTF">2021-09-24T13:09:00Z</dcterms:created>
  <dcterms:modified xsi:type="dcterms:W3CDTF">2021-09-24T13:09:00Z</dcterms:modified>
</cp:coreProperties>
</file>