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448D" w14:textId="476D6799" w:rsidR="004419D1" w:rsidRDefault="004419D1" w:rsidP="004419D1">
      <w:pPr>
        <w:spacing w:before="240" w:after="240"/>
        <w:rPr>
          <w:rFonts w:ascii="Arial" w:eastAsia="Arial" w:hAnsi="Arial" w:cs="Arial"/>
        </w:rPr>
      </w:pPr>
      <w:r w:rsidRPr="6D35B5E1">
        <w:rPr>
          <w:rFonts w:ascii="Arial" w:eastAsia="Arial" w:hAnsi="Arial" w:cs="Arial"/>
        </w:rPr>
        <w:t>Table S</w:t>
      </w:r>
      <w:r>
        <w:rPr>
          <w:rFonts w:ascii="Arial" w:eastAsia="Arial" w:hAnsi="Arial" w:cs="Arial"/>
        </w:rPr>
        <w:t>8</w:t>
      </w:r>
      <w:r w:rsidRPr="6D35B5E1">
        <w:rPr>
          <w:rFonts w:ascii="Arial" w:eastAsia="Arial" w:hAnsi="Arial" w:cs="Arial"/>
        </w:rPr>
        <w:t xml:space="preserve"> — Results of quasi-Poisson Generalised Linear Model (GLM) </w:t>
      </w:r>
      <w:r w:rsidR="00B50011">
        <w:rPr>
          <w:rFonts w:ascii="Arial" w:eastAsia="Arial" w:hAnsi="Arial" w:cs="Arial"/>
        </w:rPr>
        <w:t>to test for predictors of publication delay</w:t>
      </w:r>
      <w:r w:rsidRPr="6D35B5E1">
        <w:rPr>
          <w:rFonts w:ascii="Arial" w:eastAsia="Arial" w:hAnsi="Arial" w:cs="Arial"/>
        </w:rPr>
        <w:t>. The synopsis ‘</w:t>
      </w:r>
      <w:r w:rsidR="00595F37">
        <w:rPr>
          <w:rFonts w:ascii="Arial" w:eastAsia="Arial" w:hAnsi="Arial" w:cs="Arial"/>
        </w:rPr>
        <w:t>Bee Conservation</w:t>
      </w:r>
      <w:r w:rsidRPr="6D35B5E1">
        <w:rPr>
          <w:rFonts w:ascii="Arial" w:eastAsia="Arial" w:hAnsi="Arial" w:cs="Arial"/>
        </w:rPr>
        <w:t>’ and publication source ‘</w:t>
      </w:r>
      <w:r w:rsidR="000E7EF5">
        <w:rPr>
          <w:rFonts w:ascii="Arial" w:eastAsia="Arial" w:hAnsi="Arial" w:cs="Arial"/>
        </w:rPr>
        <w:t xml:space="preserve">non-peer-reviewed’ </w:t>
      </w:r>
      <w:r w:rsidRPr="6D35B5E1">
        <w:rPr>
          <w:rFonts w:ascii="Arial" w:eastAsia="Arial" w:hAnsi="Arial" w:cs="Arial"/>
        </w:rPr>
        <w:t xml:space="preserve">were </w:t>
      </w:r>
      <w:r w:rsidR="00B50011" w:rsidRPr="00B50011">
        <w:rPr>
          <w:rFonts w:ascii="Arial" w:eastAsia="Arial" w:hAnsi="Arial" w:cs="Arial"/>
        </w:rPr>
        <w:t>set to the zero value of the beta slope and used as reference categories</w:t>
      </w:r>
      <w:r w:rsidR="00B50011">
        <w:rPr>
          <w:rFonts w:ascii="Arial" w:eastAsia="Arial" w:hAnsi="Arial" w:cs="Arial"/>
        </w:rPr>
        <w:t xml:space="preserve"> (see Methods)</w:t>
      </w:r>
      <w:r w:rsidRPr="6D35B5E1">
        <w:rPr>
          <w:rFonts w:ascii="Arial" w:eastAsia="Arial" w:hAnsi="Arial" w:cs="Arial"/>
        </w:rPr>
        <w:t>. p-values of 0.000 represent p&lt;0.001.</w:t>
      </w:r>
    </w:p>
    <w:tbl>
      <w:tblPr>
        <w:tblW w:w="9356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  <w:gridCol w:w="1134"/>
        <w:gridCol w:w="1701"/>
        <w:gridCol w:w="992"/>
        <w:gridCol w:w="992"/>
      </w:tblGrid>
      <w:tr w:rsidR="004419D1" w14:paraId="40E61845" w14:textId="77777777" w:rsidTr="0062587D">
        <w:trPr>
          <w:trHeight w:val="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AA44" w14:textId="77777777" w:rsidR="004419D1" w:rsidRDefault="004419D1" w:rsidP="0062587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Parameter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D2C3" w14:textId="77777777" w:rsidR="004419D1" w:rsidRDefault="004419D1" w:rsidP="0062587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5770" w14:textId="77777777" w:rsidR="004419D1" w:rsidRDefault="004419D1" w:rsidP="0062587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19EF" w14:textId="77777777" w:rsidR="004419D1" w:rsidRDefault="004419D1" w:rsidP="0062587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t-value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D326" w14:textId="77777777" w:rsidR="004419D1" w:rsidRDefault="004419D1" w:rsidP="0062587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p-value</w:t>
            </w:r>
          </w:p>
        </w:tc>
      </w:tr>
      <w:tr w:rsidR="00905C35" w14:paraId="1AA4D3FE" w14:textId="77777777" w:rsidTr="00BF664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E323" w14:textId="77777777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Intercept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3F87EA" w14:textId="06296197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-11.361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4DD972" w14:textId="75EECDA7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2.569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9BE885" w14:textId="75E85DB0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-4.422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04B1" w14:textId="693614D9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CB475E">
              <w:rPr>
                <w:color w:val="000000"/>
              </w:rPr>
              <w:t>0.000</w:t>
            </w:r>
          </w:p>
        </w:tc>
      </w:tr>
      <w:tr w:rsidR="00905C35" w14:paraId="22D37F74" w14:textId="77777777" w:rsidTr="00BF664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657B02" w14:textId="26C02770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Publication 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2CDD5D" w14:textId="2CA4D3FB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34DFE6" w14:textId="20720991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7E4D5A" w14:textId="75CB9D2E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4.464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4485" w14:textId="2B8A49C0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 w:rsidRPr="00CB475E">
              <w:rPr>
                <w:color w:val="000000"/>
              </w:rPr>
              <w:t>0.000</w:t>
            </w:r>
          </w:p>
        </w:tc>
      </w:tr>
      <w:tr w:rsidR="00905C35" w14:paraId="6FB3AEF2" w14:textId="77777777" w:rsidTr="00BF664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CD5684" w14:textId="6A9E0BDD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Bird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7CC378" w14:textId="751397C7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63B14F" w14:textId="5E834C3B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95C798" w14:textId="03BBD93C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C5EB" w14:textId="655D2623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 w:rsidRPr="00CB475E">
              <w:rPr>
                <w:color w:val="000000"/>
              </w:rPr>
              <w:t>0.000</w:t>
            </w:r>
          </w:p>
        </w:tc>
      </w:tr>
      <w:tr w:rsidR="00905C35" w14:paraId="6E8C2DB5" w14:textId="77777777" w:rsidTr="00BF664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4B6D4D" w14:textId="34B5B5DA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Farmland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AD18AF" w14:textId="10034542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98D920" w14:textId="42900F36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E7BA9" w14:textId="5D442773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F6D5" w14:textId="594CBB07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 w:rsidRPr="00CB475E">
              <w:rPr>
                <w:color w:val="000000"/>
              </w:rPr>
              <w:t>0.000</w:t>
            </w:r>
          </w:p>
        </w:tc>
      </w:tr>
      <w:tr w:rsidR="00905C35" w14:paraId="1CD59CF4" w14:textId="77777777" w:rsidTr="00BF664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C25AEA" w14:textId="3A0E2E95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Natural Pest Control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2674AF" w14:textId="2F9E7875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5747D2" w14:textId="602165BF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6B32DD" w14:textId="1E13C2AD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5.985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E73B" w14:textId="4909D1B8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 w:rsidRPr="00CB475E">
              <w:rPr>
                <w:color w:val="000000"/>
              </w:rPr>
              <w:t>0.000</w:t>
            </w:r>
          </w:p>
        </w:tc>
      </w:tr>
      <w:tr w:rsidR="00F04C5B" w14:paraId="2A6328C0" w14:textId="77777777" w:rsidTr="0051653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F2F0F1" w14:textId="4D1DE16B" w:rsidR="00F04C5B" w:rsidRDefault="00F04C5B" w:rsidP="00F04C5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Control of Freshwater Invasive Species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121F27" w14:textId="2289335A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41C73A" w14:textId="4F587F27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84CE6C" w14:textId="19910A44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EFAA3F" w14:textId="7590A39B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0.056</w:t>
            </w:r>
          </w:p>
        </w:tc>
      </w:tr>
      <w:tr w:rsidR="00905C35" w14:paraId="4B55F3F5" w14:textId="77777777" w:rsidTr="00EE291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1F1CE0" w14:textId="0E5DB72B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Shrubland and Heathland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A39005" w14:textId="0806ABCB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D8F712" w14:textId="3058F0EC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8B2CB5" w14:textId="4FE15D17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D3F2" w14:textId="68F87C59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 w:rsidRPr="002D4452">
              <w:rPr>
                <w:color w:val="000000"/>
              </w:rPr>
              <w:t>0.000</w:t>
            </w:r>
          </w:p>
        </w:tc>
      </w:tr>
      <w:tr w:rsidR="00905C35" w14:paraId="68CC334E" w14:textId="77777777" w:rsidTr="00EE291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7CE063" w14:textId="3C489250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Terrestrial Mammal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B8FC66" w14:textId="483C55FB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7A502" w14:textId="587AFA12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1E9F0" w14:textId="031CB25C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7.355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561C" w14:textId="3B6D1DDC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 w:rsidRPr="002D4452">
              <w:rPr>
                <w:color w:val="000000"/>
              </w:rPr>
              <w:t>0.000</w:t>
            </w:r>
          </w:p>
        </w:tc>
      </w:tr>
      <w:tr w:rsidR="00905C35" w14:paraId="1480E426" w14:textId="77777777" w:rsidTr="00EE291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D92DF2" w14:textId="4721C88D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Bat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C48B5C" w14:textId="7702F460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23185F" w14:textId="30E8137A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6AC716" w14:textId="7E221643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3.829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50EA" w14:textId="23316DC5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 w:rsidRPr="002D4452">
              <w:rPr>
                <w:color w:val="000000"/>
              </w:rPr>
              <w:t>0.000</w:t>
            </w:r>
          </w:p>
        </w:tc>
      </w:tr>
      <w:tr w:rsidR="00F04C5B" w14:paraId="096968A4" w14:textId="77777777" w:rsidTr="0051653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BD2FB1" w14:textId="7617999E" w:rsidR="00F04C5B" w:rsidRDefault="00F04C5B" w:rsidP="00F04C5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Amphibian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DB6163" w14:textId="212CF6DB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33BC67" w14:textId="05DBAF74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CF800E" w14:textId="44BA7FC6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705B3F" w14:textId="2DB41FF6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0.049</w:t>
            </w:r>
          </w:p>
        </w:tc>
      </w:tr>
      <w:tr w:rsidR="00905C35" w14:paraId="4393CFF6" w14:textId="77777777" w:rsidTr="008224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E00CA8" w14:textId="026D3EC9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Forest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5261E5" w14:textId="56D22C26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82785D" w14:textId="5A359FEC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507062" w14:textId="33753B3A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8.216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4F51" w14:textId="22B6880F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 w:rsidRPr="000B5285">
              <w:rPr>
                <w:color w:val="000000"/>
              </w:rPr>
              <w:t>0.000</w:t>
            </w:r>
          </w:p>
        </w:tc>
      </w:tr>
      <w:tr w:rsidR="00905C35" w14:paraId="6626EFEC" w14:textId="77777777" w:rsidTr="008224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9DDBD3" w14:textId="340E4637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Primate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06DDC1" w14:textId="29F2967B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76267B" w14:textId="00D85790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AF0FC8" w14:textId="03D27E5C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4.872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2FFE" w14:textId="289E2A15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 w:rsidRPr="000B5285">
              <w:rPr>
                <w:color w:val="000000"/>
              </w:rPr>
              <w:t>0.000</w:t>
            </w:r>
          </w:p>
        </w:tc>
      </w:tr>
      <w:tr w:rsidR="00905C35" w14:paraId="42A8FA7D" w14:textId="77777777" w:rsidTr="008224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CF29F7" w14:textId="22A8715E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Peatland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89E4E2" w14:textId="4326892C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1EB18F" w14:textId="06A3ECAF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8E6D61" w14:textId="10059B33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DF15" w14:textId="4D869AF3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 w:rsidRPr="000B5285">
              <w:rPr>
                <w:color w:val="000000"/>
              </w:rPr>
              <w:t>0.000</w:t>
            </w:r>
          </w:p>
        </w:tc>
      </w:tr>
      <w:tr w:rsidR="00905C35" w14:paraId="313B69D5" w14:textId="77777777" w:rsidTr="008224C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9E6509" w14:textId="3311F545" w:rsidR="00905C35" w:rsidRDefault="00905C35" w:rsidP="00905C3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Mediterranean Farmland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9707B3" w14:textId="14F056D8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0F3A6A" w14:textId="36F13572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40CCEC" w14:textId="29783956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6.925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6075" w14:textId="6F8CD8C9" w:rsidR="00905C35" w:rsidRDefault="00905C35" w:rsidP="00905C35">
            <w:pPr>
              <w:spacing w:line="240" w:lineRule="auto"/>
              <w:rPr>
                <w:rFonts w:ascii="Arial" w:eastAsia="Arial" w:hAnsi="Arial" w:cs="Arial"/>
              </w:rPr>
            </w:pPr>
            <w:r w:rsidRPr="000B5285">
              <w:rPr>
                <w:color w:val="000000"/>
              </w:rPr>
              <w:t>0.000</w:t>
            </w:r>
          </w:p>
        </w:tc>
      </w:tr>
      <w:tr w:rsidR="00F04C5B" w14:paraId="170683F2" w14:textId="77777777" w:rsidTr="0051653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57D7A3" w14:textId="52FB34E7" w:rsidR="00F04C5B" w:rsidRDefault="00F04C5B" w:rsidP="00F04C5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Subtidal Benthic Invertebrate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F85816" w14:textId="76F262E0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5835F6" w14:textId="55F54446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1ADC7C" w14:textId="0DF5648B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7.38</w:t>
            </w:r>
            <w:r w:rsidR="00905C3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894AC6" w14:textId="66AA938D" w:rsidR="00F04C5B" w:rsidRDefault="00905C35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F04C5B" w14:paraId="1A9557E0" w14:textId="77777777" w:rsidTr="0051653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0091AF" w14:textId="0A295DC9" w:rsidR="00F04C5B" w:rsidRDefault="00F04C5B" w:rsidP="00F04C5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Management of Captive Animals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E1DE4F" w14:textId="59BB9FFC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</w:t>
            </w:r>
            <w:r w:rsidR="00905C35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1A60BA" w14:textId="3CBF26EC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FDAC38" w14:textId="4B4D741B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C4A25B" w14:textId="4C285D92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0.394</w:t>
            </w:r>
          </w:p>
        </w:tc>
      </w:tr>
      <w:tr w:rsidR="00F04C5B" w14:paraId="4F27C71F" w14:textId="77777777" w:rsidTr="0051653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58E58B" w14:textId="6FFF8FA7" w:rsidR="00F04C5B" w:rsidRDefault="00F04C5B" w:rsidP="00F04C5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Soil Fertility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6AF609" w14:textId="1C740160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6DB0E1" w14:textId="3537C7A9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277A03" w14:textId="100E01DB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808980" w14:textId="45284650" w:rsidR="00F04C5B" w:rsidRDefault="00905C35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F04C5B" w14:paraId="580578EC" w14:textId="77777777" w:rsidTr="0051653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0EBF03" w14:textId="3A36FD3E" w:rsidR="00F04C5B" w:rsidRDefault="00F04C5B" w:rsidP="00F04C5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lastRenderedPageBreak/>
              <w:t>Sustainable Aquaculture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C2AC43" w14:textId="395903B7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573578" w14:textId="6ACC2BE7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AB201A" w14:textId="3671905C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FB4151" w14:textId="6C50DB74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0.989</w:t>
            </w:r>
          </w:p>
        </w:tc>
      </w:tr>
      <w:tr w:rsidR="00F04C5B" w14:paraId="33F85428" w14:textId="77777777" w:rsidTr="0051653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FCCDEC" w14:textId="634BE66F" w:rsidR="00F04C5B" w:rsidRDefault="00F04C5B" w:rsidP="00F04C5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Peer-review</w:t>
            </w:r>
            <w:r w:rsidR="001D26FC">
              <w:rPr>
                <w:color w:val="000000"/>
              </w:rPr>
              <w:t xml:space="preserve"> (Yes)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74CEEB" w14:textId="15C71D97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32F4B3" w14:textId="720ED895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E23D04" w14:textId="5FA674B6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4B6898" w14:textId="18DE928E" w:rsidR="00F04C5B" w:rsidRDefault="00F04C5B" w:rsidP="00F04C5B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  <w:r w:rsidR="00905C35">
              <w:rPr>
                <w:color w:val="000000"/>
              </w:rPr>
              <w:t>.000</w:t>
            </w:r>
          </w:p>
        </w:tc>
      </w:tr>
    </w:tbl>
    <w:p w14:paraId="610EB5E7" w14:textId="23B20B78" w:rsidR="00AA3AAF" w:rsidRPr="00F7018B" w:rsidRDefault="00AA3AAF" w:rsidP="00F7018B"/>
    <w:sectPr w:rsidR="00AA3AAF" w:rsidRPr="00F7018B" w:rsidSect="00BF169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C3145"/>
    <w:multiLevelType w:val="multilevel"/>
    <w:tmpl w:val="A1D87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E375F"/>
    <w:multiLevelType w:val="multilevel"/>
    <w:tmpl w:val="00529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B9"/>
    <w:rsid w:val="000074A7"/>
    <w:rsid w:val="000E7EF5"/>
    <w:rsid w:val="00120E75"/>
    <w:rsid w:val="0013778D"/>
    <w:rsid w:val="001D26FC"/>
    <w:rsid w:val="00413295"/>
    <w:rsid w:val="004419D1"/>
    <w:rsid w:val="00595F37"/>
    <w:rsid w:val="006001B9"/>
    <w:rsid w:val="00750B10"/>
    <w:rsid w:val="0087477F"/>
    <w:rsid w:val="00905C35"/>
    <w:rsid w:val="00941B16"/>
    <w:rsid w:val="009A5988"/>
    <w:rsid w:val="00AA3AAF"/>
    <w:rsid w:val="00B265F2"/>
    <w:rsid w:val="00B50011"/>
    <w:rsid w:val="00BB744D"/>
    <w:rsid w:val="00C9127C"/>
    <w:rsid w:val="00D04E7B"/>
    <w:rsid w:val="00D14F27"/>
    <w:rsid w:val="00DB52D6"/>
    <w:rsid w:val="00EF0906"/>
    <w:rsid w:val="00F04C5B"/>
    <w:rsid w:val="00F5034F"/>
    <w:rsid w:val="00F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C9D8"/>
  <w15:chartTrackingRefBased/>
  <w15:docId w15:val="{31B0341A-D08A-43F9-B79A-115B109B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1B9"/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1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1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1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1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1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001B9"/>
    <w:rPr>
      <w:rFonts w:ascii="Calibri" w:eastAsia="Calibri" w:hAnsi="Calibri" w:cs="Calibri"/>
      <w:b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01B9"/>
    <w:rPr>
      <w:rFonts w:ascii="Calibri" w:eastAsia="Calibri" w:hAnsi="Calibri" w:cs="Calibri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01B9"/>
    <w:rPr>
      <w:rFonts w:ascii="Calibri" w:eastAsia="Calibri" w:hAnsi="Calibri" w:cs="Calibri"/>
      <w:b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1B9"/>
    <w:rPr>
      <w:rFonts w:ascii="Calibri" w:eastAsia="Calibri" w:hAnsi="Calibri" w:cs="Calibri"/>
      <w:b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1B9"/>
    <w:rPr>
      <w:rFonts w:ascii="Calibri" w:eastAsia="Calibri" w:hAnsi="Calibri" w:cs="Calibri"/>
      <w:b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001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001B9"/>
    <w:rPr>
      <w:rFonts w:ascii="Calibri" w:eastAsia="Calibri" w:hAnsi="Calibri" w:cs="Calibri"/>
      <w:b/>
      <w:sz w:val="72"/>
      <w:szCs w:val="72"/>
      <w:lang w:eastAsia="en-GB"/>
    </w:rPr>
  </w:style>
  <w:style w:type="paragraph" w:styleId="ListParagraph">
    <w:name w:val="List Paragraph"/>
    <w:basedOn w:val="Normal"/>
    <w:uiPriority w:val="34"/>
    <w:qFormat/>
    <w:rsid w:val="006001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1B9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1B9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B9"/>
    <w:rPr>
      <w:rFonts w:ascii="Segoe UI" w:eastAsia="Calibri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1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1B9"/>
    <w:rPr>
      <w:rFonts w:ascii="Calibri" w:eastAsia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01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1B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001B9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6001B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0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B9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B9"/>
    <w:rPr>
      <w:rFonts w:ascii="Calibri" w:eastAsia="Calibri" w:hAnsi="Calibri" w:cs="Calibri"/>
      <w:lang w:eastAsia="en-GB"/>
    </w:rPr>
  </w:style>
  <w:style w:type="paragraph" w:styleId="Revision">
    <w:name w:val="Revision"/>
    <w:hidden/>
    <w:uiPriority w:val="99"/>
    <w:semiHidden/>
    <w:rsid w:val="006001B9"/>
    <w:pPr>
      <w:spacing w:after="0" w:line="240" w:lineRule="auto"/>
    </w:pPr>
    <w:rPr>
      <w:rFonts w:ascii="Calibri" w:eastAsia="Calibri" w:hAnsi="Calibri" w:cs="Calibri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1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001B9"/>
    <w:rPr>
      <w:rFonts w:ascii="Georgia" w:eastAsia="Georgia" w:hAnsi="Georgia" w:cs="Georgia"/>
      <w:i/>
      <w:color w:val="66666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Christie</dc:creator>
  <cp:keywords/>
  <dc:description/>
  <cp:lastModifiedBy>Alec Christie</cp:lastModifiedBy>
  <cp:revision>24</cp:revision>
  <dcterms:created xsi:type="dcterms:W3CDTF">2021-06-21T08:45:00Z</dcterms:created>
  <dcterms:modified xsi:type="dcterms:W3CDTF">2021-06-29T11:08:00Z</dcterms:modified>
</cp:coreProperties>
</file>