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3C27" w:rsidRPr="00400EAE" w:rsidRDefault="00813C27" w:rsidP="00813C27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13C27" w:rsidRPr="00400EAE" w:rsidRDefault="006821F6" w:rsidP="00813C2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821F6">
        <w:rPr>
          <w:rFonts w:ascii="Times New Roman" w:eastAsia="Times New Roman" w:hAnsi="Times New Roman" w:cs="Times New Roman"/>
          <w:sz w:val="24"/>
          <w:szCs w:val="24"/>
        </w:rPr>
        <w:t>Table 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5 </w:t>
      </w:r>
      <w:bookmarkStart w:id="0" w:name="_GoBack"/>
      <w:bookmarkEnd w:id="0"/>
      <w:r w:rsidR="003C1B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3C27" w:rsidRPr="00400EAE">
        <w:rPr>
          <w:rFonts w:ascii="Times New Roman" w:eastAsia="Times New Roman" w:hAnsi="Times New Roman" w:cs="Times New Roman"/>
          <w:sz w:val="24"/>
          <w:szCs w:val="24"/>
        </w:rPr>
        <w:t>Percentage of occurrence</w:t>
      </w:r>
    </w:p>
    <w:tbl>
      <w:tblPr>
        <w:tblStyle w:val="TableGrid"/>
        <w:tblW w:w="8365" w:type="dxa"/>
        <w:jc w:val="center"/>
        <w:tblLook w:val="04A0" w:firstRow="1" w:lastRow="0" w:firstColumn="1" w:lastColumn="0" w:noHBand="0" w:noVBand="1"/>
      </w:tblPr>
      <w:tblGrid>
        <w:gridCol w:w="3395"/>
        <w:gridCol w:w="3440"/>
        <w:gridCol w:w="1530"/>
      </w:tblGrid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Species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No of sites nesting recorded (101)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% of sites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Little Cormorant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79.21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Little Egret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66.34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Black-crowned Night-Heron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51.49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Indian Pond-Heron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43.56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Intermediate Egret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29.70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Oriental Darter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28.71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Grey Heron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25.74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Indian Cormorant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23.76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C70760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Black-headed Ibis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18.81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Asian </w:t>
            </w:r>
            <w:proofErr w:type="spellStart"/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openbill</w:t>
            </w:r>
            <w:proofErr w:type="spellEnd"/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16.83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Spot-billed Pelican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15.84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Eurasian</w:t>
            </w:r>
            <w:r w:rsidRPr="00400EA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Spoonbill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13.86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Painted Stork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13.86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Cattle Egret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10.89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Purple Heron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10.89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Glossy Ibis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10.89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Large Egret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9.90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Great Cormorant 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4.95</w:t>
            </w:r>
          </w:p>
        </w:tc>
      </w:tr>
      <w:tr w:rsidR="00813C27" w:rsidRPr="00400EAE" w:rsidTr="00BA6872">
        <w:trPr>
          <w:trHeight w:val="309"/>
          <w:jc w:val="center"/>
        </w:trPr>
        <w:tc>
          <w:tcPr>
            <w:tcW w:w="3395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Indian Black Ibis</w:t>
            </w:r>
          </w:p>
        </w:tc>
        <w:tc>
          <w:tcPr>
            <w:tcW w:w="344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30" w:type="dxa"/>
            <w:noWrap/>
            <w:hideMark/>
          </w:tcPr>
          <w:p w:rsidR="00813C27" w:rsidRPr="00400EAE" w:rsidRDefault="00813C27" w:rsidP="00856DE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00EAE">
              <w:rPr>
                <w:rFonts w:ascii="Times New Roman" w:eastAsia="Times New Roman" w:hAnsi="Times New Roman" w:cs="Times New Roman"/>
                <w:color w:val="000000"/>
              </w:rPr>
              <w:t>1.98</w:t>
            </w:r>
          </w:p>
        </w:tc>
      </w:tr>
    </w:tbl>
    <w:p w:rsidR="00ED2AE9" w:rsidRDefault="00ED2AE9"/>
    <w:sectPr w:rsidR="00ED2A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32A"/>
    <w:rsid w:val="003C1B75"/>
    <w:rsid w:val="0059732A"/>
    <w:rsid w:val="006821F6"/>
    <w:rsid w:val="00813C27"/>
    <w:rsid w:val="00BA6872"/>
    <w:rsid w:val="00C70760"/>
    <w:rsid w:val="00ED2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275F9"/>
  <w15:chartTrackingRefBased/>
  <w15:docId w15:val="{9444EF5A-9BDA-430E-AD7B-BBD7C9CC8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3C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</dc:creator>
  <cp:keywords/>
  <dc:description/>
  <cp:lastModifiedBy>Gopi</cp:lastModifiedBy>
  <cp:revision>3</cp:revision>
  <dcterms:created xsi:type="dcterms:W3CDTF">2021-07-18T07:50:00Z</dcterms:created>
  <dcterms:modified xsi:type="dcterms:W3CDTF">2021-07-18T07:52:00Z</dcterms:modified>
</cp:coreProperties>
</file>