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D5B7" w14:textId="58BC3F0E" w:rsidR="0072693C" w:rsidRDefault="00BA51A0" w:rsidP="00BA51A0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Data Key</w:t>
      </w:r>
    </w:p>
    <w:p w14:paraId="48CBD673" w14:textId="4EEED5DD" w:rsidR="00BA51A0" w:rsidRDefault="00BA51A0" w:rsidP="00BA51A0">
      <w:pPr>
        <w:jc w:val="center"/>
        <w:rPr>
          <w:b/>
          <w:bCs/>
          <w:u w:val="single"/>
          <w:lang w:val="en-AU"/>
        </w:rPr>
      </w:pPr>
    </w:p>
    <w:p w14:paraId="62D3AABF" w14:textId="6A75991F" w:rsidR="009F57B4" w:rsidRDefault="009F57B4" w:rsidP="00BA51A0">
      <w:pPr>
        <w:rPr>
          <w:b/>
          <w:bCs/>
          <w:lang w:val="en-AU"/>
        </w:rPr>
      </w:pPr>
      <w:r>
        <w:rPr>
          <w:b/>
          <w:bCs/>
          <w:lang w:val="en-AU"/>
        </w:rPr>
        <w:t>Conditions</w:t>
      </w:r>
    </w:p>
    <w:p w14:paraId="3C803897" w14:textId="09A99D5A" w:rsidR="009F57B4" w:rsidRPr="009F57B4" w:rsidRDefault="009F57B4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Misinfo</w:t>
      </w:r>
      <w:proofErr w:type="spellEnd"/>
      <w:r>
        <w:rPr>
          <w:b/>
          <w:bCs/>
          <w:lang w:val="en-AU"/>
        </w:rPr>
        <w:t xml:space="preserve"> = </w:t>
      </w:r>
      <w:r>
        <w:rPr>
          <w:lang w:val="en-AU"/>
        </w:rPr>
        <w:t>Misinformation condition</w:t>
      </w:r>
    </w:p>
    <w:p w14:paraId="1586BA6D" w14:textId="3F0E14F8" w:rsidR="009F57B4" w:rsidRPr="009F57B4" w:rsidRDefault="009F57B4" w:rsidP="00BA51A0">
      <w:pPr>
        <w:rPr>
          <w:lang w:val="en-AU"/>
        </w:rPr>
      </w:pPr>
      <w:r>
        <w:rPr>
          <w:b/>
          <w:bCs/>
          <w:lang w:val="en-AU"/>
        </w:rPr>
        <w:t xml:space="preserve">Control = </w:t>
      </w:r>
      <w:r>
        <w:rPr>
          <w:lang w:val="en-AU"/>
        </w:rPr>
        <w:t>No misinformation condition</w:t>
      </w:r>
    </w:p>
    <w:p w14:paraId="56F98D45" w14:textId="77777777" w:rsidR="009F57B4" w:rsidRDefault="009F57B4" w:rsidP="00BA51A0">
      <w:pPr>
        <w:rPr>
          <w:b/>
          <w:bCs/>
          <w:lang w:val="en-AU"/>
        </w:rPr>
      </w:pPr>
    </w:p>
    <w:p w14:paraId="3B8F6231" w14:textId="6D4A505A" w:rsidR="00BA51A0" w:rsidRPr="00795068" w:rsidRDefault="000C433D" w:rsidP="00BA51A0">
      <w:pPr>
        <w:rPr>
          <w:lang w:val="en-AU"/>
        </w:rPr>
      </w:pPr>
      <w:r w:rsidRPr="00CD2DA1">
        <w:rPr>
          <w:b/>
          <w:bCs/>
          <w:lang w:val="en-AU"/>
        </w:rPr>
        <w:t xml:space="preserve">Hits6 = </w:t>
      </w:r>
      <w:r w:rsidR="00795068">
        <w:rPr>
          <w:lang w:val="en-AU"/>
        </w:rPr>
        <w:t>Number of hits if hits = certainty ratings &gt;5</w:t>
      </w:r>
    </w:p>
    <w:p w14:paraId="28B8B64A" w14:textId="2BBCD24C" w:rsidR="000C433D" w:rsidRPr="00795068" w:rsidRDefault="000C433D" w:rsidP="00BA51A0">
      <w:pPr>
        <w:rPr>
          <w:lang w:val="en-AU"/>
        </w:rPr>
      </w:pPr>
      <w:r w:rsidRPr="00CD2DA1">
        <w:rPr>
          <w:b/>
          <w:bCs/>
          <w:lang w:val="en-AU"/>
        </w:rPr>
        <w:t xml:space="preserve">Hits5 = </w:t>
      </w:r>
      <w:r w:rsidR="00795068">
        <w:rPr>
          <w:lang w:val="en-AU"/>
        </w:rPr>
        <w:t>Number of hits if hits = certainty ratings &gt;4</w:t>
      </w:r>
    </w:p>
    <w:p w14:paraId="2149CF89" w14:textId="4C02583A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Hits4 = </w:t>
      </w:r>
      <w:r w:rsidR="00795068">
        <w:rPr>
          <w:lang w:val="en-AU"/>
        </w:rPr>
        <w:t>Number of hits if hits = certainty ratings &gt;3</w:t>
      </w:r>
    </w:p>
    <w:p w14:paraId="4BB286CD" w14:textId="3708A267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Hits3 = </w:t>
      </w:r>
      <w:r w:rsidR="00795068">
        <w:rPr>
          <w:lang w:val="en-AU"/>
        </w:rPr>
        <w:t>Number of hits if hits = certainty ratings &gt;2</w:t>
      </w:r>
    </w:p>
    <w:p w14:paraId="6A055275" w14:textId="17641161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Hits2 = </w:t>
      </w:r>
      <w:r w:rsidR="00795068">
        <w:rPr>
          <w:lang w:val="en-AU"/>
        </w:rPr>
        <w:t>Number of hits if hits = certainty ratings &gt;1</w:t>
      </w:r>
    </w:p>
    <w:p w14:paraId="0DCDD7F1" w14:textId="6EED824D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Hits1 = </w:t>
      </w:r>
      <w:r w:rsidR="00795068">
        <w:rPr>
          <w:lang w:val="en-AU"/>
        </w:rPr>
        <w:t>Number of hits if hits = certainty ratings &gt;0</w:t>
      </w:r>
    </w:p>
    <w:p w14:paraId="3C2E078E" w14:textId="4CE4AFCC" w:rsidR="000C433D" w:rsidRPr="00CD2DA1" w:rsidRDefault="000C433D" w:rsidP="00BA51A0">
      <w:pPr>
        <w:rPr>
          <w:b/>
          <w:bCs/>
          <w:lang w:val="en-AU"/>
        </w:rPr>
      </w:pPr>
    </w:p>
    <w:p w14:paraId="7C391473" w14:textId="7043D4A7" w:rsidR="000C433D" w:rsidRPr="00795068" w:rsidRDefault="000C433D" w:rsidP="00BA51A0">
      <w:pPr>
        <w:rPr>
          <w:lang w:val="en-AU"/>
        </w:rPr>
      </w:pPr>
      <w:r w:rsidRPr="00CD2DA1">
        <w:rPr>
          <w:b/>
          <w:bCs/>
          <w:lang w:val="en-AU"/>
        </w:rPr>
        <w:t xml:space="preserve">False alarms1 = </w:t>
      </w:r>
      <w:r w:rsidR="00795068">
        <w:rPr>
          <w:lang w:val="en-AU"/>
        </w:rPr>
        <w:t>Number of false alarms if false alarms = certainty ratings &gt;5</w:t>
      </w:r>
    </w:p>
    <w:p w14:paraId="628DC8B1" w14:textId="1E1CA59D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False alarms2 = </w:t>
      </w:r>
      <w:r w:rsidR="00795068">
        <w:rPr>
          <w:lang w:val="en-AU"/>
        </w:rPr>
        <w:t>Number of false alarms if false alarms = certainty ratings &gt;4</w:t>
      </w:r>
    </w:p>
    <w:p w14:paraId="7D7AB8AF" w14:textId="40D77F5D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False alarms3 = </w:t>
      </w:r>
      <w:r w:rsidR="00795068">
        <w:rPr>
          <w:lang w:val="en-AU"/>
        </w:rPr>
        <w:t>Number of false alarms if false alarms = certainty ratings &gt;3</w:t>
      </w:r>
    </w:p>
    <w:p w14:paraId="0ED6F7A9" w14:textId="305DEB4A" w:rsidR="000C433D" w:rsidRPr="00795068" w:rsidRDefault="000C433D" w:rsidP="00BA51A0">
      <w:pPr>
        <w:rPr>
          <w:lang w:val="en-AU"/>
        </w:rPr>
      </w:pPr>
      <w:r w:rsidRPr="00CD2DA1">
        <w:rPr>
          <w:b/>
          <w:bCs/>
          <w:lang w:val="en-AU"/>
        </w:rPr>
        <w:t xml:space="preserve">False alarms4 = </w:t>
      </w:r>
      <w:r w:rsidR="00795068">
        <w:rPr>
          <w:lang w:val="en-AU"/>
        </w:rPr>
        <w:t>Number of false alarms if false alarms = certainty ratings &gt;2</w:t>
      </w:r>
    </w:p>
    <w:p w14:paraId="59FF8FCD" w14:textId="25136541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False alarms5 = </w:t>
      </w:r>
      <w:r w:rsidR="00795068">
        <w:rPr>
          <w:lang w:val="en-AU"/>
        </w:rPr>
        <w:t>Number of false alarms if false alarms = certainty ratings &gt;1</w:t>
      </w:r>
    </w:p>
    <w:p w14:paraId="20B173F9" w14:textId="106C76A9" w:rsidR="000C433D" w:rsidRPr="00CD2DA1" w:rsidRDefault="000C433D" w:rsidP="00BA51A0">
      <w:pPr>
        <w:rPr>
          <w:b/>
          <w:bCs/>
          <w:lang w:val="en-AU"/>
        </w:rPr>
      </w:pPr>
      <w:r w:rsidRPr="00CD2DA1">
        <w:rPr>
          <w:b/>
          <w:bCs/>
          <w:lang w:val="en-AU"/>
        </w:rPr>
        <w:t xml:space="preserve">False alarms6 = </w:t>
      </w:r>
      <w:r w:rsidR="00795068">
        <w:rPr>
          <w:lang w:val="en-AU"/>
        </w:rPr>
        <w:t>Number of false alarms if false alarms = certainty ratings &gt;0</w:t>
      </w:r>
    </w:p>
    <w:p w14:paraId="3B3F6A76" w14:textId="0AE4005F" w:rsidR="00CD2DA1" w:rsidRDefault="00CD2DA1" w:rsidP="00BA51A0">
      <w:pPr>
        <w:rPr>
          <w:lang w:val="en-AU"/>
        </w:rPr>
      </w:pPr>
    </w:p>
    <w:p w14:paraId="67EEE545" w14:textId="59E4A7F5" w:rsidR="00CD2DA1" w:rsidRDefault="00CD2DA1" w:rsidP="00BA51A0">
      <w:pPr>
        <w:rPr>
          <w:lang w:val="en-AU"/>
        </w:rPr>
      </w:pPr>
      <w:r w:rsidRPr="00685B5B">
        <w:rPr>
          <w:b/>
          <w:bCs/>
          <w:lang w:val="en-AU"/>
        </w:rPr>
        <w:t>H6 – H1 =</w:t>
      </w:r>
      <w:r>
        <w:rPr>
          <w:lang w:val="en-AU"/>
        </w:rPr>
        <w:t xml:space="preserve"> The hit rate for each cut-off criterion; calculated as </w:t>
      </w:r>
      <w:proofErr w:type="spellStart"/>
      <w:r>
        <w:rPr>
          <w:lang w:val="en-AU"/>
        </w:rPr>
        <w:t>HitsX</w:t>
      </w:r>
      <w:proofErr w:type="spellEnd"/>
      <w:r>
        <w:rPr>
          <w:lang w:val="en-AU"/>
        </w:rPr>
        <w:t>/Total true items</w:t>
      </w:r>
    </w:p>
    <w:p w14:paraId="20EBDB5B" w14:textId="09B7DCD8" w:rsidR="00CD2DA1" w:rsidRDefault="00CD2DA1" w:rsidP="00BA51A0">
      <w:pPr>
        <w:rPr>
          <w:lang w:val="en-AU"/>
        </w:rPr>
      </w:pPr>
      <w:r w:rsidRPr="00CD2DA1">
        <w:rPr>
          <w:b/>
          <w:bCs/>
          <w:lang w:val="en-AU"/>
        </w:rPr>
        <w:t>FA6 – FA1 =</w:t>
      </w:r>
      <w:r>
        <w:rPr>
          <w:lang w:val="en-AU"/>
        </w:rPr>
        <w:t xml:space="preserve"> The false alarm rate for each cut-off criterion; calculated as False </w:t>
      </w:r>
      <w:proofErr w:type="spellStart"/>
      <w:r>
        <w:rPr>
          <w:lang w:val="en-AU"/>
        </w:rPr>
        <w:t>alarmsX</w:t>
      </w:r>
      <w:proofErr w:type="spellEnd"/>
      <w:r>
        <w:rPr>
          <w:lang w:val="en-AU"/>
        </w:rPr>
        <w:t>/Total misinformation items</w:t>
      </w:r>
    </w:p>
    <w:p w14:paraId="6D9FEE82" w14:textId="2B8DD93B" w:rsidR="00685B5B" w:rsidRDefault="00685B5B" w:rsidP="00BA51A0">
      <w:pPr>
        <w:rPr>
          <w:lang w:val="en-AU"/>
        </w:rPr>
      </w:pPr>
    </w:p>
    <w:p w14:paraId="7BD36467" w14:textId="2EB5A041" w:rsidR="00685B5B" w:rsidRPr="00CF697A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Adjusted hit rate = </w:t>
      </w:r>
      <w:r w:rsidR="00CF697A">
        <w:rPr>
          <w:lang w:val="en-AU"/>
        </w:rPr>
        <w:t>(Hits4 + 0.5)</w:t>
      </w:r>
      <w:proofErr w:type="gramStart"/>
      <w:r w:rsidR="00CF697A">
        <w:rPr>
          <w:lang w:val="en-AU"/>
        </w:rPr>
        <w:t>/(</w:t>
      </w:r>
      <w:proofErr w:type="gramEnd"/>
      <w:r w:rsidR="00CF697A">
        <w:rPr>
          <w:lang w:val="en-AU"/>
        </w:rPr>
        <w:t>Total true items +1)</w:t>
      </w:r>
    </w:p>
    <w:p w14:paraId="6BFD6CFD" w14:textId="0F2354E2" w:rsidR="00685B5B" w:rsidRPr="00CF697A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Adjusted false alarm rate = </w:t>
      </w:r>
      <w:r w:rsidR="00CF697A">
        <w:rPr>
          <w:lang w:val="en-AU"/>
        </w:rPr>
        <w:t>(False alarms4 + 0.5)</w:t>
      </w:r>
      <w:proofErr w:type="gramStart"/>
      <w:r w:rsidR="00CF697A">
        <w:rPr>
          <w:lang w:val="en-AU"/>
        </w:rPr>
        <w:t>/(</w:t>
      </w:r>
      <w:proofErr w:type="gramEnd"/>
      <w:r w:rsidR="00CF697A">
        <w:rPr>
          <w:lang w:val="en-AU"/>
        </w:rPr>
        <w:t>Total misinformation items + 1)</w:t>
      </w:r>
    </w:p>
    <w:p w14:paraId="5CCC25A0" w14:textId="1ECC4C16" w:rsidR="00685B5B" w:rsidRDefault="00685B5B" w:rsidP="00BA51A0">
      <w:pPr>
        <w:rPr>
          <w:b/>
          <w:bCs/>
          <w:lang w:val="en-AU"/>
        </w:rPr>
      </w:pPr>
    </w:p>
    <w:p w14:paraId="1E8F9D1E" w14:textId="7CBFF45B" w:rsidR="00685B5B" w:rsidRPr="00CF697A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D’ = </w:t>
      </w:r>
      <w:r w:rsidR="00CF697A">
        <w:rPr>
          <w:lang w:val="en-AU"/>
        </w:rPr>
        <w:t>d</w:t>
      </w:r>
      <w:r w:rsidR="00622ABA">
        <w:rPr>
          <w:lang w:val="en-AU"/>
        </w:rPr>
        <w:t>-</w:t>
      </w:r>
      <w:r w:rsidR="00CF697A">
        <w:rPr>
          <w:lang w:val="en-AU"/>
        </w:rPr>
        <w:t>prime</w:t>
      </w:r>
    </w:p>
    <w:p w14:paraId="042CE7EB" w14:textId="361C53AB" w:rsidR="00685B5B" w:rsidRPr="00CF697A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C = </w:t>
      </w:r>
      <w:r w:rsidR="00CF697A">
        <w:rPr>
          <w:lang w:val="en-AU"/>
        </w:rPr>
        <w:t>bias</w:t>
      </w:r>
    </w:p>
    <w:p w14:paraId="55C7D452" w14:textId="6781EBAA" w:rsidR="00EE3541" w:rsidRDefault="00EE3541" w:rsidP="00BA51A0">
      <w:pPr>
        <w:rPr>
          <w:lang w:val="en-AU"/>
        </w:rPr>
      </w:pPr>
    </w:p>
    <w:p w14:paraId="7E3AD223" w14:textId="52426949" w:rsidR="00EE3541" w:rsidRPr="00EE3541" w:rsidRDefault="00EE3541" w:rsidP="00BA51A0">
      <w:pPr>
        <w:rPr>
          <w:lang w:val="en-AU"/>
        </w:rPr>
      </w:pPr>
      <w:r>
        <w:rPr>
          <w:lang w:val="en-AU"/>
        </w:rPr>
        <w:t>To calculate the area under the trapezoid (inverse of area under the curve):</w:t>
      </w:r>
    </w:p>
    <w:p w14:paraId="51D933D4" w14:textId="7A3E9E1A" w:rsidR="00685B5B" w:rsidRPr="00D92CF2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Trap 1 </w:t>
      </w:r>
      <w:r w:rsidR="00D92CF2">
        <w:rPr>
          <w:b/>
          <w:bCs/>
          <w:lang w:val="en-AU"/>
        </w:rPr>
        <w:t xml:space="preserve">= </w:t>
      </w:r>
      <w:r w:rsidR="00D92CF2">
        <w:rPr>
          <w:lang w:val="en-AU"/>
        </w:rPr>
        <w:t>(FA6/2) x H6</w:t>
      </w:r>
    </w:p>
    <w:p w14:paraId="79705609" w14:textId="41FF58F9" w:rsidR="00D92CF2" w:rsidRPr="00D92CF2" w:rsidRDefault="00D92CF2" w:rsidP="00BA51A0">
      <w:pPr>
        <w:rPr>
          <w:lang w:val="en-AU"/>
        </w:rPr>
      </w:pPr>
      <w:r>
        <w:rPr>
          <w:b/>
          <w:bCs/>
          <w:lang w:val="en-AU"/>
        </w:rPr>
        <w:t xml:space="preserve">Trap 2 = </w:t>
      </w:r>
      <w:r>
        <w:rPr>
          <w:lang w:val="en-AU"/>
        </w:rPr>
        <w:t>((FA5 + FA6)/2) x (H5 – H6)</w:t>
      </w:r>
    </w:p>
    <w:p w14:paraId="1EA11D3D" w14:textId="75C36C4B" w:rsidR="00D92CF2" w:rsidRPr="00D92CF2" w:rsidRDefault="00D92CF2" w:rsidP="00BA51A0">
      <w:pPr>
        <w:rPr>
          <w:lang w:val="en-AU"/>
        </w:rPr>
      </w:pPr>
      <w:r>
        <w:rPr>
          <w:b/>
          <w:bCs/>
          <w:lang w:val="en-AU"/>
        </w:rPr>
        <w:t xml:space="preserve">Trap 3 = </w:t>
      </w:r>
      <w:r>
        <w:rPr>
          <w:lang w:val="en-AU"/>
        </w:rPr>
        <w:t>((FA4 + FA5)/2) x (H4 – H5)</w:t>
      </w:r>
    </w:p>
    <w:p w14:paraId="10235C92" w14:textId="340C834A" w:rsidR="00D92CF2" w:rsidRPr="00D92CF2" w:rsidRDefault="00D92CF2" w:rsidP="00BA51A0">
      <w:pPr>
        <w:rPr>
          <w:lang w:val="en-AU"/>
        </w:rPr>
      </w:pPr>
      <w:r>
        <w:rPr>
          <w:b/>
          <w:bCs/>
          <w:lang w:val="en-AU"/>
        </w:rPr>
        <w:t xml:space="preserve">Trap 4 = </w:t>
      </w:r>
      <w:r>
        <w:rPr>
          <w:lang w:val="en-AU"/>
        </w:rPr>
        <w:t>((FA3 + FA4)/2) x (H3 – H4)</w:t>
      </w:r>
    </w:p>
    <w:p w14:paraId="5E5E0411" w14:textId="1ECEB498" w:rsidR="00D92CF2" w:rsidRPr="00D92CF2" w:rsidRDefault="00D92CF2" w:rsidP="00BA51A0">
      <w:pPr>
        <w:rPr>
          <w:lang w:val="en-AU"/>
        </w:rPr>
      </w:pPr>
      <w:r>
        <w:rPr>
          <w:b/>
          <w:bCs/>
          <w:lang w:val="en-AU"/>
        </w:rPr>
        <w:t xml:space="preserve">Trap 5 = </w:t>
      </w:r>
      <w:r>
        <w:rPr>
          <w:lang w:val="en-AU"/>
        </w:rPr>
        <w:t>((FA2 + FA3)/2) x (H2 – H3)</w:t>
      </w:r>
    </w:p>
    <w:p w14:paraId="6F2FA55A" w14:textId="4B1CDC6A" w:rsidR="00D92CF2" w:rsidRPr="00D92CF2" w:rsidRDefault="00D92CF2" w:rsidP="00BA51A0">
      <w:pPr>
        <w:rPr>
          <w:lang w:val="en-AU"/>
        </w:rPr>
      </w:pPr>
      <w:r>
        <w:rPr>
          <w:b/>
          <w:bCs/>
          <w:lang w:val="en-AU"/>
        </w:rPr>
        <w:t xml:space="preserve">Trap 6 = </w:t>
      </w:r>
      <w:r>
        <w:rPr>
          <w:lang w:val="en-AU"/>
        </w:rPr>
        <w:t>((FA1 + FA2)/2) x (H1 – H2)</w:t>
      </w:r>
    </w:p>
    <w:p w14:paraId="26E33CDF" w14:textId="77777777" w:rsidR="00D92CF2" w:rsidRPr="00E3400A" w:rsidRDefault="00D92CF2" w:rsidP="00BA51A0">
      <w:pPr>
        <w:rPr>
          <w:lang w:val="en-AU"/>
        </w:rPr>
      </w:pPr>
    </w:p>
    <w:p w14:paraId="323C0147" w14:textId="71E1134D" w:rsidR="00685B5B" w:rsidRPr="000F2659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Area = </w:t>
      </w:r>
      <w:r w:rsidR="002D46B6">
        <w:rPr>
          <w:lang w:val="en-AU"/>
        </w:rPr>
        <w:t xml:space="preserve">Area of the trapezoid; </w:t>
      </w:r>
      <w:r w:rsidR="000F2659">
        <w:rPr>
          <w:lang w:val="en-AU"/>
        </w:rPr>
        <w:t>Sum of trap 1 to trap 6</w:t>
      </w:r>
    </w:p>
    <w:p w14:paraId="5333B1C0" w14:textId="1864B13F" w:rsidR="00685B5B" w:rsidRPr="000F2659" w:rsidRDefault="00685B5B" w:rsidP="00BA51A0">
      <w:pPr>
        <w:rPr>
          <w:lang w:val="en-AU"/>
        </w:rPr>
      </w:pPr>
      <w:r>
        <w:rPr>
          <w:b/>
          <w:bCs/>
          <w:lang w:val="en-AU"/>
        </w:rPr>
        <w:t xml:space="preserve">AUC = </w:t>
      </w:r>
      <w:r w:rsidR="000F2659">
        <w:rPr>
          <w:lang w:val="en-AU"/>
        </w:rPr>
        <w:t>Area under the curve; inverse of trapezoid area (1-Area)</w:t>
      </w:r>
    </w:p>
    <w:p w14:paraId="5E57B4C7" w14:textId="16DBACAB" w:rsidR="00CD2DA1" w:rsidRDefault="00CD2DA1" w:rsidP="00BA51A0">
      <w:pPr>
        <w:rPr>
          <w:lang w:val="en-AU"/>
        </w:rPr>
      </w:pPr>
    </w:p>
    <w:p w14:paraId="047BD5D2" w14:textId="1C6B581D" w:rsidR="00BD1CD7" w:rsidRPr="00455828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PreVivid</w:t>
      </w:r>
      <w:proofErr w:type="spellEnd"/>
      <w:r>
        <w:rPr>
          <w:b/>
          <w:bCs/>
          <w:lang w:val="en-AU"/>
        </w:rPr>
        <w:t xml:space="preserve"> = </w:t>
      </w:r>
      <w:r w:rsidR="00886370">
        <w:rPr>
          <w:lang w:val="en-AU"/>
        </w:rPr>
        <w:t>Time 1 memory vividness ratings</w:t>
      </w:r>
    </w:p>
    <w:p w14:paraId="7DEAA7F4" w14:textId="346E48EA" w:rsidR="00455828" w:rsidRPr="00886370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PreEmo</w:t>
      </w:r>
      <w:proofErr w:type="spellEnd"/>
      <w:r>
        <w:rPr>
          <w:b/>
          <w:bCs/>
          <w:lang w:val="en-AU"/>
        </w:rPr>
        <w:t xml:space="preserve">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Time 1 memory emotionality ratings</w:t>
      </w:r>
    </w:p>
    <w:p w14:paraId="5211DA74" w14:textId="793F35DE" w:rsidR="00455828" w:rsidRPr="00886370" w:rsidRDefault="00455828" w:rsidP="00BA51A0">
      <w:pPr>
        <w:rPr>
          <w:lang w:val="en-AU"/>
        </w:rPr>
      </w:pPr>
      <w:r>
        <w:rPr>
          <w:b/>
          <w:bCs/>
          <w:lang w:val="en-AU"/>
        </w:rPr>
        <w:t>Attention 1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Attention check 1; 1 = correct, 0 = incorrect</w:t>
      </w:r>
    </w:p>
    <w:p w14:paraId="5C3E801D" w14:textId="607501E7" w:rsidR="00455828" w:rsidRPr="00886370" w:rsidRDefault="00455828" w:rsidP="00BA51A0">
      <w:pPr>
        <w:rPr>
          <w:lang w:val="en-AU"/>
        </w:rPr>
      </w:pPr>
      <w:r>
        <w:rPr>
          <w:b/>
          <w:bCs/>
          <w:lang w:val="en-AU"/>
        </w:rPr>
        <w:t>Atten</w:t>
      </w:r>
      <w:r w:rsidR="00D82EEA">
        <w:rPr>
          <w:b/>
          <w:bCs/>
          <w:lang w:val="en-AU"/>
        </w:rPr>
        <w:t>t</w:t>
      </w:r>
      <w:r>
        <w:rPr>
          <w:b/>
          <w:bCs/>
          <w:lang w:val="en-AU"/>
        </w:rPr>
        <w:t>ion 2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Attention check 2; 1 = correct, 0 = incorrect</w:t>
      </w:r>
    </w:p>
    <w:p w14:paraId="5491DDE1" w14:textId="1E53D855" w:rsidR="00455828" w:rsidRPr="00886370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PostVivid</w:t>
      </w:r>
      <w:proofErr w:type="spellEnd"/>
      <w:r>
        <w:rPr>
          <w:b/>
          <w:bCs/>
          <w:lang w:val="en-AU"/>
        </w:rPr>
        <w:t xml:space="preserve">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Time 2 memory vividness ratings</w:t>
      </w:r>
    </w:p>
    <w:p w14:paraId="3C355A7A" w14:textId="070A642C" w:rsidR="00455828" w:rsidRPr="00886370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PercChangeVivid</w:t>
      </w:r>
      <w:proofErr w:type="spellEnd"/>
      <w:r>
        <w:rPr>
          <w:b/>
          <w:bCs/>
          <w:lang w:val="en-AU"/>
        </w:rPr>
        <w:t xml:space="preserve"> =</w:t>
      </w:r>
      <w:r w:rsidR="00886370">
        <w:rPr>
          <w:lang w:val="en-AU"/>
        </w:rPr>
        <w:t xml:space="preserve"> Perceived change in memory vividness from time 1 to time 2</w:t>
      </w:r>
    </w:p>
    <w:p w14:paraId="1D4639AC" w14:textId="24934BAD" w:rsidR="00455828" w:rsidRPr="00886370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lastRenderedPageBreak/>
        <w:t>PostEmo</w:t>
      </w:r>
      <w:proofErr w:type="spellEnd"/>
      <w:r>
        <w:rPr>
          <w:b/>
          <w:bCs/>
          <w:lang w:val="en-AU"/>
        </w:rPr>
        <w:t xml:space="preserve">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Time 2 memory emotionality ratings</w:t>
      </w:r>
    </w:p>
    <w:p w14:paraId="5704EB47" w14:textId="4A4C0842" w:rsidR="00455828" w:rsidRPr="00886370" w:rsidRDefault="00455828" w:rsidP="00BA51A0">
      <w:pPr>
        <w:rPr>
          <w:lang w:val="en-AU"/>
        </w:rPr>
      </w:pPr>
      <w:proofErr w:type="spellStart"/>
      <w:r>
        <w:rPr>
          <w:b/>
          <w:bCs/>
          <w:lang w:val="en-AU"/>
        </w:rPr>
        <w:t>PercChangeEmo</w:t>
      </w:r>
      <w:proofErr w:type="spellEnd"/>
      <w:r>
        <w:rPr>
          <w:b/>
          <w:bCs/>
          <w:lang w:val="en-AU"/>
        </w:rPr>
        <w:t xml:space="preserve"> =</w:t>
      </w:r>
      <w:r w:rsidR="00886370">
        <w:rPr>
          <w:b/>
          <w:bCs/>
          <w:lang w:val="en-AU"/>
        </w:rPr>
        <w:t xml:space="preserve"> </w:t>
      </w:r>
      <w:r w:rsidR="00886370">
        <w:rPr>
          <w:lang w:val="en-AU"/>
        </w:rPr>
        <w:t>Perceived change in memory emotionality from time 1 to time 2</w:t>
      </w:r>
    </w:p>
    <w:p w14:paraId="4E064BAE" w14:textId="77777777" w:rsidR="00455828" w:rsidRPr="00455828" w:rsidRDefault="00455828" w:rsidP="00BA51A0">
      <w:pPr>
        <w:rPr>
          <w:b/>
          <w:bCs/>
          <w:lang w:val="en-AU"/>
        </w:rPr>
      </w:pPr>
    </w:p>
    <w:sectPr w:rsidR="00455828" w:rsidRPr="00455828" w:rsidSect="00896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A0"/>
    <w:rsid w:val="000023AB"/>
    <w:rsid w:val="00011CD9"/>
    <w:rsid w:val="00015E15"/>
    <w:rsid w:val="00016DF4"/>
    <w:rsid w:val="00023159"/>
    <w:rsid w:val="000264A7"/>
    <w:rsid w:val="00027A29"/>
    <w:rsid w:val="000323B1"/>
    <w:rsid w:val="0004050E"/>
    <w:rsid w:val="000441C5"/>
    <w:rsid w:val="00050A4B"/>
    <w:rsid w:val="00050E20"/>
    <w:rsid w:val="0005196A"/>
    <w:rsid w:val="00052E88"/>
    <w:rsid w:val="000546C5"/>
    <w:rsid w:val="000564F1"/>
    <w:rsid w:val="000568FC"/>
    <w:rsid w:val="00062B47"/>
    <w:rsid w:val="00064A10"/>
    <w:rsid w:val="0007227A"/>
    <w:rsid w:val="00072BC9"/>
    <w:rsid w:val="000805A9"/>
    <w:rsid w:val="00082767"/>
    <w:rsid w:val="000834DA"/>
    <w:rsid w:val="00090D4B"/>
    <w:rsid w:val="000913ED"/>
    <w:rsid w:val="00092AA6"/>
    <w:rsid w:val="00093AEC"/>
    <w:rsid w:val="00094B5C"/>
    <w:rsid w:val="000957B9"/>
    <w:rsid w:val="00095DA6"/>
    <w:rsid w:val="000A03D4"/>
    <w:rsid w:val="000A1609"/>
    <w:rsid w:val="000A6DDE"/>
    <w:rsid w:val="000B047F"/>
    <w:rsid w:val="000B12FE"/>
    <w:rsid w:val="000B1743"/>
    <w:rsid w:val="000B3C29"/>
    <w:rsid w:val="000B3F86"/>
    <w:rsid w:val="000B7529"/>
    <w:rsid w:val="000C17B0"/>
    <w:rsid w:val="000C2ACE"/>
    <w:rsid w:val="000C433D"/>
    <w:rsid w:val="000D26E9"/>
    <w:rsid w:val="000D4344"/>
    <w:rsid w:val="000D61C4"/>
    <w:rsid w:val="000E30E5"/>
    <w:rsid w:val="000E32EC"/>
    <w:rsid w:val="000E5D1E"/>
    <w:rsid w:val="000E6E66"/>
    <w:rsid w:val="000F2659"/>
    <w:rsid w:val="000F28E1"/>
    <w:rsid w:val="000F5491"/>
    <w:rsid w:val="000F5A18"/>
    <w:rsid w:val="000F663B"/>
    <w:rsid w:val="000F6EBB"/>
    <w:rsid w:val="000F7182"/>
    <w:rsid w:val="00103B41"/>
    <w:rsid w:val="0010632E"/>
    <w:rsid w:val="00110F10"/>
    <w:rsid w:val="001140A9"/>
    <w:rsid w:val="00116B9D"/>
    <w:rsid w:val="0012018C"/>
    <w:rsid w:val="00125C9C"/>
    <w:rsid w:val="00127C01"/>
    <w:rsid w:val="00132A34"/>
    <w:rsid w:val="00140480"/>
    <w:rsid w:val="00142025"/>
    <w:rsid w:val="00145264"/>
    <w:rsid w:val="00146752"/>
    <w:rsid w:val="00153664"/>
    <w:rsid w:val="001638AD"/>
    <w:rsid w:val="00164E7A"/>
    <w:rsid w:val="00170F67"/>
    <w:rsid w:val="001721C1"/>
    <w:rsid w:val="00173031"/>
    <w:rsid w:val="0017310B"/>
    <w:rsid w:val="00174D96"/>
    <w:rsid w:val="00177B72"/>
    <w:rsid w:val="00183855"/>
    <w:rsid w:val="00183D0A"/>
    <w:rsid w:val="00183FA4"/>
    <w:rsid w:val="00190F09"/>
    <w:rsid w:val="0019180A"/>
    <w:rsid w:val="00192626"/>
    <w:rsid w:val="00194EC0"/>
    <w:rsid w:val="001950BD"/>
    <w:rsid w:val="001950DC"/>
    <w:rsid w:val="00196F1B"/>
    <w:rsid w:val="001A04A2"/>
    <w:rsid w:val="001A4401"/>
    <w:rsid w:val="001A6A18"/>
    <w:rsid w:val="001A6CD4"/>
    <w:rsid w:val="001A7711"/>
    <w:rsid w:val="001B03DE"/>
    <w:rsid w:val="001B25C8"/>
    <w:rsid w:val="001B3D8C"/>
    <w:rsid w:val="001B6C6A"/>
    <w:rsid w:val="001C2604"/>
    <w:rsid w:val="001C2766"/>
    <w:rsid w:val="001C2E3B"/>
    <w:rsid w:val="001C3760"/>
    <w:rsid w:val="001C49E5"/>
    <w:rsid w:val="001C5E7A"/>
    <w:rsid w:val="001C693D"/>
    <w:rsid w:val="001D0CD3"/>
    <w:rsid w:val="001D38C9"/>
    <w:rsid w:val="001D402F"/>
    <w:rsid w:val="001D6656"/>
    <w:rsid w:val="001D707F"/>
    <w:rsid w:val="001D7164"/>
    <w:rsid w:val="001D727E"/>
    <w:rsid w:val="001D74BB"/>
    <w:rsid w:val="001D7635"/>
    <w:rsid w:val="001E0CCC"/>
    <w:rsid w:val="001E2871"/>
    <w:rsid w:val="001E3741"/>
    <w:rsid w:val="001E47FF"/>
    <w:rsid w:val="001E5C32"/>
    <w:rsid w:val="001E5FF7"/>
    <w:rsid w:val="001F020A"/>
    <w:rsid w:val="001F0522"/>
    <w:rsid w:val="001F3AC7"/>
    <w:rsid w:val="001F5115"/>
    <w:rsid w:val="001F6308"/>
    <w:rsid w:val="00200308"/>
    <w:rsid w:val="002018F0"/>
    <w:rsid w:val="0020510C"/>
    <w:rsid w:val="00205290"/>
    <w:rsid w:val="00207C7F"/>
    <w:rsid w:val="00210139"/>
    <w:rsid w:val="002112D4"/>
    <w:rsid w:val="00211B7F"/>
    <w:rsid w:val="0021229F"/>
    <w:rsid w:val="0021294F"/>
    <w:rsid w:val="00212BB3"/>
    <w:rsid w:val="002133DB"/>
    <w:rsid w:val="002147CC"/>
    <w:rsid w:val="002148DB"/>
    <w:rsid w:val="00215D1F"/>
    <w:rsid w:val="00220CFB"/>
    <w:rsid w:val="002219D9"/>
    <w:rsid w:val="00221CF9"/>
    <w:rsid w:val="0022295D"/>
    <w:rsid w:val="0022383E"/>
    <w:rsid w:val="002242C6"/>
    <w:rsid w:val="002246DE"/>
    <w:rsid w:val="00225DC4"/>
    <w:rsid w:val="00231F5C"/>
    <w:rsid w:val="00235FED"/>
    <w:rsid w:val="002362A4"/>
    <w:rsid w:val="00237C68"/>
    <w:rsid w:val="002415C8"/>
    <w:rsid w:val="00245567"/>
    <w:rsid w:val="0024674E"/>
    <w:rsid w:val="00246F91"/>
    <w:rsid w:val="0024742A"/>
    <w:rsid w:val="00256FED"/>
    <w:rsid w:val="00257CB4"/>
    <w:rsid w:val="00261294"/>
    <w:rsid w:val="00261C9E"/>
    <w:rsid w:val="00262E9A"/>
    <w:rsid w:val="00266099"/>
    <w:rsid w:val="00266527"/>
    <w:rsid w:val="0027195E"/>
    <w:rsid w:val="0027217D"/>
    <w:rsid w:val="00274032"/>
    <w:rsid w:val="00275DB6"/>
    <w:rsid w:val="0028081B"/>
    <w:rsid w:val="002809CF"/>
    <w:rsid w:val="00280BA6"/>
    <w:rsid w:val="00284BFD"/>
    <w:rsid w:val="00285A60"/>
    <w:rsid w:val="00286A47"/>
    <w:rsid w:val="00291F82"/>
    <w:rsid w:val="00294C81"/>
    <w:rsid w:val="00296792"/>
    <w:rsid w:val="002A0AA0"/>
    <w:rsid w:val="002A2296"/>
    <w:rsid w:val="002A658B"/>
    <w:rsid w:val="002B2AAD"/>
    <w:rsid w:val="002B2DE5"/>
    <w:rsid w:val="002B32A3"/>
    <w:rsid w:val="002B5D8C"/>
    <w:rsid w:val="002B64BF"/>
    <w:rsid w:val="002B7028"/>
    <w:rsid w:val="002B7854"/>
    <w:rsid w:val="002C0D4D"/>
    <w:rsid w:val="002C265D"/>
    <w:rsid w:val="002C2B19"/>
    <w:rsid w:val="002C3415"/>
    <w:rsid w:val="002C4320"/>
    <w:rsid w:val="002C46D1"/>
    <w:rsid w:val="002D07A6"/>
    <w:rsid w:val="002D46B6"/>
    <w:rsid w:val="002D47DC"/>
    <w:rsid w:val="002D4C5A"/>
    <w:rsid w:val="002E2877"/>
    <w:rsid w:val="002E490C"/>
    <w:rsid w:val="002F06C3"/>
    <w:rsid w:val="002F4422"/>
    <w:rsid w:val="002F5F81"/>
    <w:rsid w:val="00300809"/>
    <w:rsid w:val="00303026"/>
    <w:rsid w:val="00303E10"/>
    <w:rsid w:val="00304D56"/>
    <w:rsid w:val="003058FB"/>
    <w:rsid w:val="00305C91"/>
    <w:rsid w:val="00310B44"/>
    <w:rsid w:val="00311E3A"/>
    <w:rsid w:val="0031294B"/>
    <w:rsid w:val="00313905"/>
    <w:rsid w:val="00315200"/>
    <w:rsid w:val="00317DF1"/>
    <w:rsid w:val="00317FAE"/>
    <w:rsid w:val="00320033"/>
    <w:rsid w:val="0032457B"/>
    <w:rsid w:val="0032498C"/>
    <w:rsid w:val="00324C41"/>
    <w:rsid w:val="00327196"/>
    <w:rsid w:val="00333827"/>
    <w:rsid w:val="00333E1E"/>
    <w:rsid w:val="00334444"/>
    <w:rsid w:val="00334523"/>
    <w:rsid w:val="00337057"/>
    <w:rsid w:val="00344B00"/>
    <w:rsid w:val="00344E52"/>
    <w:rsid w:val="00346A5D"/>
    <w:rsid w:val="00351B87"/>
    <w:rsid w:val="003538EA"/>
    <w:rsid w:val="00355B83"/>
    <w:rsid w:val="003579AB"/>
    <w:rsid w:val="00363582"/>
    <w:rsid w:val="003639E0"/>
    <w:rsid w:val="00365CE9"/>
    <w:rsid w:val="00367459"/>
    <w:rsid w:val="00367D31"/>
    <w:rsid w:val="0037283A"/>
    <w:rsid w:val="00374863"/>
    <w:rsid w:val="003808B1"/>
    <w:rsid w:val="00383910"/>
    <w:rsid w:val="00383B58"/>
    <w:rsid w:val="00384700"/>
    <w:rsid w:val="00386CC9"/>
    <w:rsid w:val="00387949"/>
    <w:rsid w:val="00390345"/>
    <w:rsid w:val="00391CEA"/>
    <w:rsid w:val="00392D14"/>
    <w:rsid w:val="00395F01"/>
    <w:rsid w:val="003A013B"/>
    <w:rsid w:val="003A0973"/>
    <w:rsid w:val="003A2CE4"/>
    <w:rsid w:val="003A3640"/>
    <w:rsid w:val="003A3F71"/>
    <w:rsid w:val="003A43AB"/>
    <w:rsid w:val="003A5403"/>
    <w:rsid w:val="003A578C"/>
    <w:rsid w:val="003A5E18"/>
    <w:rsid w:val="003A763E"/>
    <w:rsid w:val="003B1989"/>
    <w:rsid w:val="003B55A8"/>
    <w:rsid w:val="003B5FFB"/>
    <w:rsid w:val="003B63C4"/>
    <w:rsid w:val="003C0565"/>
    <w:rsid w:val="003C0578"/>
    <w:rsid w:val="003C6EEF"/>
    <w:rsid w:val="003D47C5"/>
    <w:rsid w:val="003D483E"/>
    <w:rsid w:val="003D60BA"/>
    <w:rsid w:val="003D60D7"/>
    <w:rsid w:val="003D6C6C"/>
    <w:rsid w:val="003D7250"/>
    <w:rsid w:val="003E02F7"/>
    <w:rsid w:val="003E13BA"/>
    <w:rsid w:val="003E58F4"/>
    <w:rsid w:val="003E5DDA"/>
    <w:rsid w:val="003E70FA"/>
    <w:rsid w:val="003F05FC"/>
    <w:rsid w:val="003F3809"/>
    <w:rsid w:val="003F4D0E"/>
    <w:rsid w:val="003F4D58"/>
    <w:rsid w:val="004072E6"/>
    <w:rsid w:val="00411112"/>
    <w:rsid w:val="0041126B"/>
    <w:rsid w:val="00414CCB"/>
    <w:rsid w:val="00417C6D"/>
    <w:rsid w:val="004243F8"/>
    <w:rsid w:val="00425A12"/>
    <w:rsid w:val="0042722F"/>
    <w:rsid w:val="00430AC9"/>
    <w:rsid w:val="004414C4"/>
    <w:rsid w:val="004458C8"/>
    <w:rsid w:val="00450170"/>
    <w:rsid w:val="00450568"/>
    <w:rsid w:val="00450F09"/>
    <w:rsid w:val="00453180"/>
    <w:rsid w:val="00453AD6"/>
    <w:rsid w:val="00453F5E"/>
    <w:rsid w:val="00455828"/>
    <w:rsid w:val="004561E0"/>
    <w:rsid w:val="00462CE5"/>
    <w:rsid w:val="004705CE"/>
    <w:rsid w:val="0047282A"/>
    <w:rsid w:val="004808BD"/>
    <w:rsid w:val="004863B6"/>
    <w:rsid w:val="0049468C"/>
    <w:rsid w:val="00495977"/>
    <w:rsid w:val="004A09A8"/>
    <w:rsid w:val="004A0C14"/>
    <w:rsid w:val="004A50C7"/>
    <w:rsid w:val="004A5BFC"/>
    <w:rsid w:val="004A6624"/>
    <w:rsid w:val="004B107E"/>
    <w:rsid w:val="004B38A6"/>
    <w:rsid w:val="004C0ADD"/>
    <w:rsid w:val="004C1019"/>
    <w:rsid w:val="004C3E27"/>
    <w:rsid w:val="004C61F7"/>
    <w:rsid w:val="004D1E52"/>
    <w:rsid w:val="004D412A"/>
    <w:rsid w:val="004D6168"/>
    <w:rsid w:val="004D6E11"/>
    <w:rsid w:val="004D7D8B"/>
    <w:rsid w:val="004D7FAC"/>
    <w:rsid w:val="004E26AB"/>
    <w:rsid w:val="004E3D95"/>
    <w:rsid w:val="004E45D9"/>
    <w:rsid w:val="004F136D"/>
    <w:rsid w:val="004F23A2"/>
    <w:rsid w:val="004F247D"/>
    <w:rsid w:val="004F3766"/>
    <w:rsid w:val="004F442F"/>
    <w:rsid w:val="004F4AF2"/>
    <w:rsid w:val="004F58ED"/>
    <w:rsid w:val="004F78B0"/>
    <w:rsid w:val="00500C44"/>
    <w:rsid w:val="00502C26"/>
    <w:rsid w:val="00505508"/>
    <w:rsid w:val="005062AB"/>
    <w:rsid w:val="00507BE8"/>
    <w:rsid w:val="0051044D"/>
    <w:rsid w:val="005104EA"/>
    <w:rsid w:val="0051060A"/>
    <w:rsid w:val="0051265F"/>
    <w:rsid w:val="00513168"/>
    <w:rsid w:val="00516B38"/>
    <w:rsid w:val="005222D6"/>
    <w:rsid w:val="005239A2"/>
    <w:rsid w:val="005244BD"/>
    <w:rsid w:val="00527877"/>
    <w:rsid w:val="005345F4"/>
    <w:rsid w:val="00534BF8"/>
    <w:rsid w:val="0053558B"/>
    <w:rsid w:val="00535BD1"/>
    <w:rsid w:val="00535DFF"/>
    <w:rsid w:val="005362B8"/>
    <w:rsid w:val="00537BDD"/>
    <w:rsid w:val="005420A2"/>
    <w:rsid w:val="005420F0"/>
    <w:rsid w:val="0054351E"/>
    <w:rsid w:val="00545959"/>
    <w:rsid w:val="00545B64"/>
    <w:rsid w:val="00545D01"/>
    <w:rsid w:val="005515ED"/>
    <w:rsid w:val="00551E2A"/>
    <w:rsid w:val="00552E78"/>
    <w:rsid w:val="0055320E"/>
    <w:rsid w:val="00554E11"/>
    <w:rsid w:val="0055584F"/>
    <w:rsid w:val="0055727A"/>
    <w:rsid w:val="005614EE"/>
    <w:rsid w:val="005622FF"/>
    <w:rsid w:val="00562DD6"/>
    <w:rsid w:val="00563EEE"/>
    <w:rsid w:val="0056600A"/>
    <w:rsid w:val="005740EB"/>
    <w:rsid w:val="0057671C"/>
    <w:rsid w:val="0058035A"/>
    <w:rsid w:val="00581632"/>
    <w:rsid w:val="00582730"/>
    <w:rsid w:val="0058294E"/>
    <w:rsid w:val="005841CF"/>
    <w:rsid w:val="005843A7"/>
    <w:rsid w:val="00585557"/>
    <w:rsid w:val="00586ABF"/>
    <w:rsid w:val="005900D9"/>
    <w:rsid w:val="00590446"/>
    <w:rsid w:val="00590B8C"/>
    <w:rsid w:val="00590C3A"/>
    <w:rsid w:val="00591970"/>
    <w:rsid w:val="0059280D"/>
    <w:rsid w:val="00592E52"/>
    <w:rsid w:val="00593184"/>
    <w:rsid w:val="00594997"/>
    <w:rsid w:val="005949FA"/>
    <w:rsid w:val="00595764"/>
    <w:rsid w:val="00597176"/>
    <w:rsid w:val="00597B8D"/>
    <w:rsid w:val="005A0867"/>
    <w:rsid w:val="005A184F"/>
    <w:rsid w:val="005A188A"/>
    <w:rsid w:val="005A35CB"/>
    <w:rsid w:val="005A3992"/>
    <w:rsid w:val="005A6803"/>
    <w:rsid w:val="005A7832"/>
    <w:rsid w:val="005A7EFD"/>
    <w:rsid w:val="005B05BC"/>
    <w:rsid w:val="005B0CC6"/>
    <w:rsid w:val="005B201F"/>
    <w:rsid w:val="005B448F"/>
    <w:rsid w:val="005B467E"/>
    <w:rsid w:val="005B4D90"/>
    <w:rsid w:val="005B5164"/>
    <w:rsid w:val="005B579C"/>
    <w:rsid w:val="005B5BD3"/>
    <w:rsid w:val="005C1D21"/>
    <w:rsid w:val="005C2A32"/>
    <w:rsid w:val="005C6CBF"/>
    <w:rsid w:val="005D4F64"/>
    <w:rsid w:val="005D50FE"/>
    <w:rsid w:val="005D5191"/>
    <w:rsid w:val="005D6BCB"/>
    <w:rsid w:val="005D737D"/>
    <w:rsid w:val="005D7497"/>
    <w:rsid w:val="005D7D06"/>
    <w:rsid w:val="005E6C9C"/>
    <w:rsid w:val="005E7AC5"/>
    <w:rsid w:val="005E7E1E"/>
    <w:rsid w:val="005F2DD1"/>
    <w:rsid w:val="005F3822"/>
    <w:rsid w:val="005F48A8"/>
    <w:rsid w:val="005F4E74"/>
    <w:rsid w:val="005F5982"/>
    <w:rsid w:val="005F5A7F"/>
    <w:rsid w:val="005F6DB1"/>
    <w:rsid w:val="0060328E"/>
    <w:rsid w:val="006035EA"/>
    <w:rsid w:val="00606F54"/>
    <w:rsid w:val="00607E92"/>
    <w:rsid w:val="006162A2"/>
    <w:rsid w:val="00620963"/>
    <w:rsid w:val="00622ABA"/>
    <w:rsid w:val="00623CAE"/>
    <w:rsid w:val="00624B08"/>
    <w:rsid w:val="00626E31"/>
    <w:rsid w:val="00637ED3"/>
    <w:rsid w:val="00641CB2"/>
    <w:rsid w:val="006450C8"/>
    <w:rsid w:val="00645502"/>
    <w:rsid w:val="00647C90"/>
    <w:rsid w:val="006513D9"/>
    <w:rsid w:val="00652811"/>
    <w:rsid w:val="006528B2"/>
    <w:rsid w:val="006547D0"/>
    <w:rsid w:val="00654AED"/>
    <w:rsid w:val="00654BC1"/>
    <w:rsid w:val="00655850"/>
    <w:rsid w:val="0065720A"/>
    <w:rsid w:val="006574B9"/>
    <w:rsid w:val="0066095B"/>
    <w:rsid w:val="00661028"/>
    <w:rsid w:val="006623D2"/>
    <w:rsid w:val="006644A0"/>
    <w:rsid w:val="006646A0"/>
    <w:rsid w:val="00664FD5"/>
    <w:rsid w:val="00671204"/>
    <w:rsid w:val="00671F7F"/>
    <w:rsid w:val="006735A1"/>
    <w:rsid w:val="006742C1"/>
    <w:rsid w:val="00674B5B"/>
    <w:rsid w:val="00674FF4"/>
    <w:rsid w:val="0067544C"/>
    <w:rsid w:val="00675ED7"/>
    <w:rsid w:val="006762B1"/>
    <w:rsid w:val="00680D2A"/>
    <w:rsid w:val="006825FA"/>
    <w:rsid w:val="00685B5B"/>
    <w:rsid w:val="006878FB"/>
    <w:rsid w:val="00694F2F"/>
    <w:rsid w:val="006958DF"/>
    <w:rsid w:val="006960C1"/>
    <w:rsid w:val="006A3764"/>
    <w:rsid w:val="006A4740"/>
    <w:rsid w:val="006A7B71"/>
    <w:rsid w:val="006B2403"/>
    <w:rsid w:val="006B4200"/>
    <w:rsid w:val="006B6155"/>
    <w:rsid w:val="006B6772"/>
    <w:rsid w:val="006C0926"/>
    <w:rsid w:val="006C12CD"/>
    <w:rsid w:val="006C2B6B"/>
    <w:rsid w:val="006C6C85"/>
    <w:rsid w:val="006D1426"/>
    <w:rsid w:val="006D3A14"/>
    <w:rsid w:val="006D48B4"/>
    <w:rsid w:val="006D5614"/>
    <w:rsid w:val="006D6106"/>
    <w:rsid w:val="006D73FE"/>
    <w:rsid w:val="006D772B"/>
    <w:rsid w:val="006E0289"/>
    <w:rsid w:val="006E1B61"/>
    <w:rsid w:val="006E2378"/>
    <w:rsid w:val="006E3CCA"/>
    <w:rsid w:val="006E43CE"/>
    <w:rsid w:val="006E43EA"/>
    <w:rsid w:val="006E7A86"/>
    <w:rsid w:val="006F1283"/>
    <w:rsid w:val="006F1F32"/>
    <w:rsid w:val="006F5CB3"/>
    <w:rsid w:val="007018B5"/>
    <w:rsid w:val="00703EAE"/>
    <w:rsid w:val="0070447E"/>
    <w:rsid w:val="00704D3A"/>
    <w:rsid w:val="00715610"/>
    <w:rsid w:val="007173A5"/>
    <w:rsid w:val="00720D1D"/>
    <w:rsid w:val="00721F6B"/>
    <w:rsid w:val="007240F1"/>
    <w:rsid w:val="007247FF"/>
    <w:rsid w:val="007262C2"/>
    <w:rsid w:val="0072693C"/>
    <w:rsid w:val="00727132"/>
    <w:rsid w:val="0073062A"/>
    <w:rsid w:val="00731769"/>
    <w:rsid w:val="0073178D"/>
    <w:rsid w:val="00732860"/>
    <w:rsid w:val="007336DE"/>
    <w:rsid w:val="00734EE7"/>
    <w:rsid w:val="00735E82"/>
    <w:rsid w:val="0074153C"/>
    <w:rsid w:val="007442B9"/>
    <w:rsid w:val="007507C8"/>
    <w:rsid w:val="00755C0F"/>
    <w:rsid w:val="00755C48"/>
    <w:rsid w:val="007572AF"/>
    <w:rsid w:val="00757D42"/>
    <w:rsid w:val="0076093B"/>
    <w:rsid w:val="00762203"/>
    <w:rsid w:val="00764630"/>
    <w:rsid w:val="00766E33"/>
    <w:rsid w:val="0076725E"/>
    <w:rsid w:val="0077011A"/>
    <w:rsid w:val="00770431"/>
    <w:rsid w:val="00775A18"/>
    <w:rsid w:val="0077742A"/>
    <w:rsid w:val="00777898"/>
    <w:rsid w:val="00781972"/>
    <w:rsid w:val="00782050"/>
    <w:rsid w:val="007821B8"/>
    <w:rsid w:val="00783FFA"/>
    <w:rsid w:val="00791176"/>
    <w:rsid w:val="007913AE"/>
    <w:rsid w:val="00792166"/>
    <w:rsid w:val="00792AEE"/>
    <w:rsid w:val="00793904"/>
    <w:rsid w:val="00795068"/>
    <w:rsid w:val="007952F5"/>
    <w:rsid w:val="00795A8F"/>
    <w:rsid w:val="007960EA"/>
    <w:rsid w:val="007A1694"/>
    <w:rsid w:val="007A2C78"/>
    <w:rsid w:val="007A3357"/>
    <w:rsid w:val="007A7ECF"/>
    <w:rsid w:val="007B5673"/>
    <w:rsid w:val="007B5809"/>
    <w:rsid w:val="007B6648"/>
    <w:rsid w:val="007B6E22"/>
    <w:rsid w:val="007C0B16"/>
    <w:rsid w:val="007C1422"/>
    <w:rsid w:val="007C2092"/>
    <w:rsid w:val="007C22FA"/>
    <w:rsid w:val="007C4343"/>
    <w:rsid w:val="007C51D8"/>
    <w:rsid w:val="007C6B4B"/>
    <w:rsid w:val="007C6E61"/>
    <w:rsid w:val="007C6F98"/>
    <w:rsid w:val="007D1510"/>
    <w:rsid w:val="007D3421"/>
    <w:rsid w:val="007D7C11"/>
    <w:rsid w:val="007E3B4C"/>
    <w:rsid w:val="007E671B"/>
    <w:rsid w:val="007F15FD"/>
    <w:rsid w:val="007F607C"/>
    <w:rsid w:val="00800E6B"/>
    <w:rsid w:val="00803F76"/>
    <w:rsid w:val="008063BD"/>
    <w:rsid w:val="0081067B"/>
    <w:rsid w:val="00812584"/>
    <w:rsid w:val="00813CCE"/>
    <w:rsid w:val="00813D70"/>
    <w:rsid w:val="00815EAA"/>
    <w:rsid w:val="00817C5B"/>
    <w:rsid w:val="00820C62"/>
    <w:rsid w:val="00821E29"/>
    <w:rsid w:val="0082265B"/>
    <w:rsid w:val="0082464D"/>
    <w:rsid w:val="00824DE5"/>
    <w:rsid w:val="00824E70"/>
    <w:rsid w:val="00830567"/>
    <w:rsid w:val="0083298E"/>
    <w:rsid w:val="008331D9"/>
    <w:rsid w:val="00833552"/>
    <w:rsid w:val="00833A0E"/>
    <w:rsid w:val="008359C5"/>
    <w:rsid w:val="008375D0"/>
    <w:rsid w:val="00842486"/>
    <w:rsid w:val="0084258C"/>
    <w:rsid w:val="008442AE"/>
    <w:rsid w:val="00845BCC"/>
    <w:rsid w:val="00846597"/>
    <w:rsid w:val="00851184"/>
    <w:rsid w:val="0085130C"/>
    <w:rsid w:val="008530BB"/>
    <w:rsid w:val="00854D8B"/>
    <w:rsid w:val="008575E4"/>
    <w:rsid w:val="00860498"/>
    <w:rsid w:val="008613F8"/>
    <w:rsid w:val="00862690"/>
    <w:rsid w:val="008630F1"/>
    <w:rsid w:val="00865E14"/>
    <w:rsid w:val="00872233"/>
    <w:rsid w:val="0087395D"/>
    <w:rsid w:val="00874B1C"/>
    <w:rsid w:val="008770C7"/>
    <w:rsid w:val="008773D9"/>
    <w:rsid w:val="00881F27"/>
    <w:rsid w:val="00883CF4"/>
    <w:rsid w:val="00886370"/>
    <w:rsid w:val="00887B08"/>
    <w:rsid w:val="00890E2C"/>
    <w:rsid w:val="00891CE1"/>
    <w:rsid w:val="0089233F"/>
    <w:rsid w:val="00893419"/>
    <w:rsid w:val="008934EB"/>
    <w:rsid w:val="008958F9"/>
    <w:rsid w:val="008968C3"/>
    <w:rsid w:val="00897B23"/>
    <w:rsid w:val="008A114F"/>
    <w:rsid w:val="008A2D99"/>
    <w:rsid w:val="008B3605"/>
    <w:rsid w:val="008B4BF6"/>
    <w:rsid w:val="008C0506"/>
    <w:rsid w:val="008C11D3"/>
    <w:rsid w:val="008C231A"/>
    <w:rsid w:val="008C37C3"/>
    <w:rsid w:val="008C5102"/>
    <w:rsid w:val="008C55DE"/>
    <w:rsid w:val="008C56F0"/>
    <w:rsid w:val="008C5A0A"/>
    <w:rsid w:val="008D1CBC"/>
    <w:rsid w:val="008D2F3B"/>
    <w:rsid w:val="008D4A31"/>
    <w:rsid w:val="008E14B3"/>
    <w:rsid w:val="008E1610"/>
    <w:rsid w:val="008E16D7"/>
    <w:rsid w:val="008E2289"/>
    <w:rsid w:val="008E2BCA"/>
    <w:rsid w:val="008E3275"/>
    <w:rsid w:val="008E32D2"/>
    <w:rsid w:val="008E37AA"/>
    <w:rsid w:val="008E6E37"/>
    <w:rsid w:val="008F0672"/>
    <w:rsid w:val="008F0911"/>
    <w:rsid w:val="008F0A9C"/>
    <w:rsid w:val="008F0BE6"/>
    <w:rsid w:val="008F1143"/>
    <w:rsid w:val="008F1541"/>
    <w:rsid w:val="008F2089"/>
    <w:rsid w:val="008F4EC6"/>
    <w:rsid w:val="008F6367"/>
    <w:rsid w:val="00901176"/>
    <w:rsid w:val="00907CD1"/>
    <w:rsid w:val="009113FB"/>
    <w:rsid w:val="0091160B"/>
    <w:rsid w:val="00911F91"/>
    <w:rsid w:val="00912CFC"/>
    <w:rsid w:val="009133A2"/>
    <w:rsid w:val="0091612A"/>
    <w:rsid w:val="0092150A"/>
    <w:rsid w:val="0092212B"/>
    <w:rsid w:val="00922967"/>
    <w:rsid w:val="00922D21"/>
    <w:rsid w:val="00925B84"/>
    <w:rsid w:val="00927450"/>
    <w:rsid w:val="009278B4"/>
    <w:rsid w:val="00932482"/>
    <w:rsid w:val="00932948"/>
    <w:rsid w:val="00932A37"/>
    <w:rsid w:val="009341DC"/>
    <w:rsid w:val="009359F3"/>
    <w:rsid w:val="0094092B"/>
    <w:rsid w:val="00940D9A"/>
    <w:rsid w:val="009416DD"/>
    <w:rsid w:val="00941B33"/>
    <w:rsid w:val="00941DAB"/>
    <w:rsid w:val="00942569"/>
    <w:rsid w:val="00942570"/>
    <w:rsid w:val="0094367C"/>
    <w:rsid w:val="009440E9"/>
    <w:rsid w:val="00950B27"/>
    <w:rsid w:val="0095404C"/>
    <w:rsid w:val="00955810"/>
    <w:rsid w:val="00957378"/>
    <w:rsid w:val="00957444"/>
    <w:rsid w:val="00957A02"/>
    <w:rsid w:val="00963AEB"/>
    <w:rsid w:val="00966BD6"/>
    <w:rsid w:val="00967F49"/>
    <w:rsid w:val="009707EA"/>
    <w:rsid w:val="00972F43"/>
    <w:rsid w:val="009746F7"/>
    <w:rsid w:val="00975199"/>
    <w:rsid w:val="00982E2F"/>
    <w:rsid w:val="0098758C"/>
    <w:rsid w:val="0099151C"/>
    <w:rsid w:val="00992075"/>
    <w:rsid w:val="00996B0B"/>
    <w:rsid w:val="00997464"/>
    <w:rsid w:val="009A1469"/>
    <w:rsid w:val="009A343A"/>
    <w:rsid w:val="009A398E"/>
    <w:rsid w:val="009A3BFB"/>
    <w:rsid w:val="009A4EC3"/>
    <w:rsid w:val="009A5296"/>
    <w:rsid w:val="009A5D6F"/>
    <w:rsid w:val="009A749D"/>
    <w:rsid w:val="009B0E4B"/>
    <w:rsid w:val="009B2BAB"/>
    <w:rsid w:val="009B6F34"/>
    <w:rsid w:val="009B7300"/>
    <w:rsid w:val="009C67AF"/>
    <w:rsid w:val="009C79C1"/>
    <w:rsid w:val="009D01AA"/>
    <w:rsid w:val="009D3BCC"/>
    <w:rsid w:val="009E0AA6"/>
    <w:rsid w:val="009E6AA9"/>
    <w:rsid w:val="009F1697"/>
    <w:rsid w:val="009F293B"/>
    <w:rsid w:val="009F47C2"/>
    <w:rsid w:val="009F57B4"/>
    <w:rsid w:val="00A00C5E"/>
    <w:rsid w:val="00A00D6D"/>
    <w:rsid w:val="00A019BD"/>
    <w:rsid w:val="00A01F32"/>
    <w:rsid w:val="00A02144"/>
    <w:rsid w:val="00A044EA"/>
    <w:rsid w:val="00A10240"/>
    <w:rsid w:val="00A10C3D"/>
    <w:rsid w:val="00A125C8"/>
    <w:rsid w:val="00A158BF"/>
    <w:rsid w:val="00A17316"/>
    <w:rsid w:val="00A22B29"/>
    <w:rsid w:val="00A24315"/>
    <w:rsid w:val="00A24342"/>
    <w:rsid w:val="00A24DF1"/>
    <w:rsid w:val="00A250EC"/>
    <w:rsid w:val="00A304DB"/>
    <w:rsid w:val="00A32BAA"/>
    <w:rsid w:val="00A34F46"/>
    <w:rsid w:val="00A430C6"/>
    <w:rsid w:val="00A4492B"/>
    <w:rsid w:val="00A46857"/>
    <w:rsid w:val="00A543E0"/>
    <w:rsid w:val="00A55870"/>
    <w:rsid w:val="00A559B6"/>
    <w:rsid w:val="00A564FA"/>
    <w:rsid w:val="00A56565"/>
    <w:rsid w:val="00A572D0"/>
    <w:rsid w:val="00A60C24"/>
    <w:rsid w:val="00A63C9D"/>
    <w:rsid w:val="00A656C0"/>
    <w:rsid w:val="00A65F8F"/>
    <w:rsid w:val="00A75E4D"/>
    <w:rsid w:val="00A83704"/>
    <w:rsid w:val="00A8389A"/>
    <w:rsid w:val="00A85907"/>
    <w:rsid w:val="00A86818"/>
    <w:rsid w:val="00A87920"/>
    <w:rsid w:val="00A93D83"/>
    <w:rsid w:val="00A96F53"/>
    <w:rsid w:val="00A978F7"/>
    <w:rsid w:val="00AB033E"/>
    <w:rsid w:val="00AB20CF"/>
    <w:rsid w:val="00AB2774"/>
    <w:rsid w:val="00AB2778"/>
    <w:rsid w:val="00AB2C43"/>
    <w:rsid w:val="00AB381C"/>
    <w:rsid w:val="00AB69C6"/>
    <w:rsid w:val="00AC2566"/>
    <w:rsid w:val="00AC471F"/>
    <w:rsid w:val="00AC7F9C"/>
    <w:rsid w:val="00AD09E0"/>
    <w:rsid w:val="00AD1CA3"/>
    <w:rsid w:val="00AD24E3"/>
    <w:rsid w:val="00AD2956"/>
    <w:rsid w:val="00AD4371"/>
    <w:rsid w:val="00AE0658"/>
    <w:rsid w:val="00AE3BEC"/>
    <w:rsid w:val="00AE4D8C"/>
    <w:rsid w:val="00AE7EED"/>
    <w:rsid w:val="00AF14AF"/>
    <w:rsid w:val="00AF16E7"/>
    <w:rsid w:val="00AF3944"/>
    <w:rsid w:val="00AF58A8"/>
    <w:rsid w:val="00AF7487"/>
    <w:rsid w:val="00B0031A"/>
    <w:rsid w:val="00B03A62"/>
    <w:rsid w:val="00B0652C"/>
    <w:rsid w:val="00B06D12"/>
    <w:rsid w:val="00B1024B"/>
    <w:rsid w:val="00B167F6"/>
    <w:rsid w:val="00B1706B"/>
    <w:rsid w:val="00B170A9"/>
    <w:rsid w:val="00B17E6B"/>
    <w:rsid w:val="00B217E0"/>
    <w:rsid w:val="00B241D9"/>
    <w:rsid w:val="00B24704"/>
    <w:rsid w:val="00B25EE7"/>
    <w:rsid w:val="00B2739C"/>
    <w:rsid w:val="00B27A3F"/>
    <w:rsid w:val="00B34CE9"/>
    <w:rsid w:val="00B3736A"/>
    <w:rsid w:val="00B37443"/>
    <w:rsid w:val="00B37F17"/>
    <w:rsid w:val="00B41D58"/>
    <w:rsid w:val="00B4492C"/>
    <w:rsid w:val="00B46E75"/>
    <w:rsid w:val="00B47B94"/>
    <w:rsid w:val="00B552B6"/>
    <w:rsid w:val="00B558F5"/>
    <w:rsid w:val="00B55A03"/>
    <w:rsid w:val="00B56E63"/>
    <w:rsid w:val="00B57617"/>
    <w:rsid w:val="00B5768D"/>
    <w:rsid w:val="00B5770C"/>
    <w:rsid w:val="00B57757"/>
    <w:rsid w:val="00B57827"/>
    <w:rsid w:val="00B60042"/>
    <w:rsid w:val="00B61686"/>
    <w:rsid w:val="00B62ACF"/>
    <w:rsid w:val="00B647AD"/>
    <w:rsid w:val="00B70744"/>
    <w:rsid w:val="00B722A4"/>
    <w:rsid w:val="00B76230"/>
    <w:rsid w:val="00B77388"/>
    <w:rsid w:val="00B8254B"/>
    <w:rsid w:val="00B83109"/>
    <w:rsid w:val="00B8466A"/>
    <w:rsid w:val="00B84E99"/>
    <w:rsid w:val="00B8520C"/>
    <w:rsid w:val="00B857AF"/>
    <w:rsid w:val="00B86BC1"/>
    <w:rsid w:val="00B90009"/>
    <w:rsid w:val="00B9064F"/>
    <w:rsid w:val="00B927AB"/>
    <w:rsid w:val="00B9498E"/>
    <w:rsid w:val="00B96673"/>
    <w:rsid w:val="00B96C42"/>
    <w:rsid w:val="00BA1465"/>
    <w:rsid w:val="00BA1E8C"/>
    <w:rsid w:val="00BA51A0"/>
    <w:rsid w:val="00BA631A"/>
    <w:rsid w:val="00BA6D0D"/>
    <w:rsid w:val="00BB464B"/>
    <w:rsid w:val="00BB5653"/>
    <w:rsid w:val="00BB56E1"/>
    <w:rsid w:val="00BB5D6B"/>
    <w:rsid w:val="00BB7053"/>
    <w:rsid w:val="00BB798D"/>
    <w:rsid w:val="00BC4814"/>
    <w:rsid w:val="00BC4FFD"/>
    <w:rsid w:val="00BC5976"/>
    <w:rsid w:val="00BC7152"/>
    <w:rsid w:val="00BD1CD7"/>
    <w:rsid w:val="00BD54C5"/>
    <w:rsid w:val="00BE0636"/>
    <w:rsid w:val="00BE1F29"/>
    <w:rsid w:val="00BE36F9"/>
    <w:rsid w:val="00BE3997"/>
    <w:rsid w:val="00BE4AB7"/>
    <w:rsid w:val="00BE4F80"/>
    <w:rsid w:val="00BE7503"/>
    <w:rsid w:val="00BE76E6"/>
    <w:rsid w:val="00BF0B50"/>
    <w:rsid w:val="00BF26F2"/>
    <w:rsid w:val="00BF40F1"/>
    <w:rsid w:val="00BF56FA"/>
    <w:rsid w:val="00C0004B"/>
    <w:rsid w:val="00C009C6"/>
    <w:rsid w:val="00C02824"/>
    <w:rsid w:val="00C03037"/>
    <w:rsid w:val="00C04401"/>
    <w:rsid w:val="00C068F8"/>
    <w:rsid w:val="00C11580"/>
    <w:rsid w:val="00C11F1F"/>
    <w:rsid w:val="00C154E2"/>
    <w:rsid w:val="00C15535"/>
    <w:rsid w:val="00C20A89"/>
    <w:rsid w:val="00C224FA"/>
    <w:rsid w:val="00C24194"/>
    <w:rsid w:val="00C268E1"/>
    <w:rsid w:val="00C26C0C"/>
    <w:rsid w:val="00C34C4F"/>
    <w:rsid w:val="00C3705C"/>
    <w:rsid w:val="00C402AC"/>
    <w:rsid w:val="00C406AA"/>
    <w:rsid w:val="00C4183F"/>
    <w:rsid w:val="00C44CC8"/>
    <w:rsid w:val="00C51B61"/>
    <w:rsid w:val="00C52B11"/>
    <w:rsid w:val="00C53217"/>
    <w:rsid w:val="00C53CB1"/>
    <w:rsid w:val="00C53CFF"/>
    <w:rsid w:val="00C55252"/>
    <w:rsid w:val="00C5560C"/>
    <w:rsid w:val="00C56956"/>
    <w:rsid w:val="00C60552"/>
    <w:rsid w:val="00C63AA6"/>
    <w:rsid w:val="00C63C7E"/>
    <w:rsid w:val="00C65A4C"/>
    <w:rsid w:val="00C704A5"/>
    <w:rsid w:val="00C736C1"/>
    <w:rsid w:val="00C73C8F"/>
    <w:rsid w:val="00C755E8"/>
    <w:rsid w:val="00C75885"/>
    <w:rsid w:val="00C759FF"/>
    <w:rsid w:val="00C7667F"/>
    <w:rsid w:val="00C80E19"/>
    <w:rsid w:val="00C80FEF"/>
    <w:rsid w:val="00C85C0B"/>
    <w:rsid w:val="00C9420E"/>
    <w:rsid w:val="00CA0CDB"/>
    <w:rsid w:val="00CA62A8"/>
    <w:rsid w:val="00CA77BA"/>
    <w:rsid w:val="00CB092B"/>
    <w:rsid w:val="00CB0FC9"/>
    <w:rsid w:val="00CB1033"/>
    <w:rsid w:val="00CB269B"/>
    <w:rsid w:val="00CC0AD0"/>
    <w:rsid w:val="00CC329D"/>
    <w:rsid w:val="00CC5E84"/>
    <w:rsid w:val="00CD2DA1"/>
    <w:rsid w:val="00CD4191"/>
    <w:rsid w:val="00CD517E"/>
    <w:rsid w:val="00CD51E8"/>
    <w:rsid w:val="00CE1C05"/>
    <w:rsid w:val="00CE400B"/>
    <w:rsid w:val="00CE4E46"/>
    <w:rsid w:val="00CE751E"/>
    <w:rsid w:val="00CF02A8"/>
    <w:rsid w:val="00CF1FED"/>
    <w:rsid w:val="00CF231B"/>
    <w:rsid w:val="00CF53C8"/>
    <w:rsid w:val="00CF634D"/>
    <w:rsid w:val="00CF697A"/>
    <w:rsid w:val="00CF6ED9"/>
    <w:rsid w:val="00D019ED"/>
    <w:rsid w:val="00D0251D"/>
    <w:rsid w:val="00D06A78"/>
    <w:rsid w:val="00D10281"/>
    <w:rsid w:val="00D11408"/>
    <w:rsid w:val="00D20A84"/>
    <w:rsid w:val="00D21A44"/>
    <w:rsid w:val="00D22083"/>
    <w:rsid w:val="00D22F27"/>
    <w:rsid w:val="00D230AA"/>
    <w:rsid w:val="00D24F1A"/>
    <w:rsid w:val="00D254F5"/>
    <w:rsid w:val="00D25BBF"/>
    <w:rsid w:val="00D273EC"/>
    <w:rsid w:val="00D27C5E"/>
    <w:rsid w:val="00D309FD"/>
    <w:rsid w:val="00D32E6B"/>
    <w:rsid w:val="00D348AB"/>
    <w:rsid w:val="00D36F2E"/>
    <w:rsid w:val="00D37B1D"/>
    <w:rsid w:val="00D419BA"/>
    <w:rsid w:val="00D43265"/>
    <w:rsid w:val="00D43D55"/>
    <w:rsid w:val="00D504FF"/>
    <w:rsid w:val="00D52596"/>
    <w:rsid w:val="00D526D2"/>
    <w:rsid w:val="00D5383E"/>
    <w:rsid w:val="00D5472B"/>
    <w:rsid w:val="00D60F63"/>
    <w:rsid w:val="00D665C6"/>
    <w:rsid w:val="00D666A7"/>
    <w:rsid w:val="00D66F5D"/>
    <w:rsid w:val="00D701ED"/>
    <w:rsid w:val="00D71E51"/>
    <w:rsid w:val="00D72807"/>
    <w:rsid w:val="00D73BE5"/>
    <w:rsid w:val="00D76BB9"/>
    <w:rsid w:val="00D822AC"/>
    <w:rsid w:val="00D827EB"/>
    <w:rsid w:val="00D829E3"/>
    <w:rsid w:val="00D82DCD"/>
    <w:rsid w:val="00D82EBC"/>
    <w:rsid w:val="00D82EEA"/>
    <w:rsid w:val="00D831EF"/>
    <w:rsid w:val="00D83B6A"/>
    <w:rsid w:val="00D8490E"/>
    <w:rsid w:val="00D8593C"/>
    <w:rsid w:val="00D86F06"/>
    <w:rsid w:val="00D905A3"/>
    <w:rsid w:val="00D9196B"/>
    <w:rsid w:val="00D92CF2"/>
    <w:rsid w:val="00D93C75"/>
    <w:rsid w:val="00D94011"/>
    <w:rsid w:val="00D96558"/>
    <w:rsid w:val="00D97FC6"/>
    <w:rsid w:val="00DA0AA9"/>
    <w:rsid w:val="00DA311E"/>
    <w:rsid w:val="00DA5845"/>
    <w:rsid w:val="00DA7366"/>
    <w:rsid w:val="00DA7E1C"/>
    <w:rsid w:val="00DB04E1"/>
    <w:rsid w:val="00DB3A9B"/>
    <w:rsid w:val="00DB5D78"/>
    <w:rsid w:val="00DB5DFD"/>
    <w:rsid w:val="00DB636B"/>
    <w:rsid w:val="00DC0C99"/>
    <w:rsid w:val="00DC1F33"/>
    <w:rsid w:val="00DC3CFE"/>
    <w:rsid w:val="00DC6BF7"/>
    <w:rsid w:val="00DD0849"/>
    <w:rsid w:val="00DD1570"/>
    <w:rsid w:val="00DD33F6"/>
    <w:rsid w:val="00DD645B"/>
    <w:rsid w:val="00DD6B3C"/>
    <w:rsid w:val="00DD7923"/>
    <w:rsid w:val="00DE2D24"/>
    <w:rsid w:val="00DE4665"/>
    <w:rsid w:val="00DE508A"/>
    <w:rsid w:val="00DE518B"/>
    <w:rsid w:val="00DF0B1B"/>
    <w:rsid w:val="00DF0DED"/>
    <w:rsid w:val="00DF3A2E"/>
    <w:rsid w:val="00DF6D70"/>
    <w:rsid w:val="00E004FF"/>
    <w:rsid w:val="00E03547"/>
    <w:rsid w:val="00E04A59"/>
    <w:rsid w:val="00E06D6E"/>
    <w:rsid w:val="00E1028A"/>
    <w:rsid w:val="00E10C24"/>
    <w:rsid w:val="00E157FF"/>
    <w:rsid w:val="00E15F64"/>
    <w:rsid w:val="00E162DE"/>
    <w:rsid w:val="00E22859"/>
    <w:rsid w:val="00E22C75"/>
    <w:rsid w:val="00E2497F"/>
    <w:rsid w:val="00E276F4"/>
    <w:rsid w:val="00E309C0"/>
    <w:rsid w:val="00E31E9C"/>
    <w:rsid w:val="00E33992"/>
    <w:rsid w:val="00E3400A"/>
    <w:rsid w:val="00E343E9"/>
    <w:rsid w:val="00E355D5"/>
    <w:rsid w:val="00E421FF"/>
    <w:rsid w:val="00E42985"/>
    <w:rsid w:val="00E45FCF"/>
    <w:rsid w:val="00E50C80"/>
    <w:rsid w:val="00E5265D"/>
    <w:rsid w:val="00E526A0"/>
    <w:rsid w:val="00E549EF"/>
    <w:rsid w:val="00E6010A"/>
    <w:rsid w:val="00E6030D"/>
    <w:rsid w:val="00E6773C"/>
    <w:rsid w:val="00E75F3F"/>
    <w:rsid w:val="00E763CA"/>
    <w:rsid w:val="00E76A80"/>
    <w:rsid w:val="00E82E87"/>
    <w:rsid w:val="00E85F3F"/>
    <w:rsid w:val="00E91BEE"/>
    <w:rsid w:val="00E9274F"/>
    <w:rsid w:val="00E92D5B"/>
    <w:rsid w:val="00E92D71"/>
    <w:rsid w:val="00E93B10"/>
    <w:rsid w:val="00E9534C"/>
    <w:rsid w:val="00E95742"/>
    <w:rsid w:val="00E969E0"/>
    <w:rsid w:val="00E96AE5"/>
    <w:rsid w:val="00EA0DAE"/>
    <w:rsid w:val="00EA109A"/>
    <w:rsid w:val="00EA5B1D"/>
    <w:rsid w:val="00EA6F6D"/>
    <w:rsid w:val="00EA7AF7"/>
    <w:rsid w:val="00EB232B"/>
    <w:rsid w:val="00EB3AC5"/>
    <w:rsid w:val="00EB56D2"/>
    <w:rsid w:val="00EB74E8"/>
    <w:rsid w:val="00EC022F"/>
    <w:rsid w:val="00EC20ED"/>
    <w:rsid w:val="00EC3613"/>
    <w:rsid w:val="00EC4BC1"/>
    <w:rsid w:val="00EC64CC"/>
    <w:rsid w:val="00EC7957"/>
    <w:rsid w:val="00ED03E6"/>
    <w:rsid w:val="00ED1F88"/>
    <w:rsid w:val="00ED416F"/>
    <w:rsid w:val="00EE2833"/>
    <w:rsid w:val="00EE3541"/>
    <w:rsid w:val="00EE4345"/>
    <w:rsid w:val="00EE5E88"/>
    <w:rsid w:val="00EE5FEA"/>
    <w:rsid w:val="00EF29C4"/>
    <w:rsid w:val="00EF6BBF"/>
    <w:rsid w:val="00EF6F6B"/>
    <w:rsid w:val="00EF7D99"/>
    <w:rsid w:val="00F0290F"/>
    <w:rsid w:val="00F04C82"/>
    <w:rsid w:val="00F053F6"/>
    <w:rsid w:val="00F0648F"/>
    <w:rsid w:val="00F06DE1"/>
    <w:rsid w:val="00F07495"/>
    <w:rsid w:val="00F1052D"/>
    <w:rsid w:val="00F12AAF"/>
    <w:rsid w:val="00F20643"/>
    <w:rsid w:val="00F21406"/>
    <w:rsid w:val="00F216DF"/>
    <w:rsid w:val="00F33BE6"/>
    <w:rsid w:val="00F3464A"/>
    <w:rsid w:val="00F354E0"/>
    <w:rsid w:val="00F377FD"/>
    <w:rsid w:val="00F40D4F"/>
    <w:rsid w:val="00F4123D"/>
    <w:rsid w:val="00F417F1"/>
    <w:rsid w:val="00F428ED"/>
    <w:rsid w:val="00F502E7"/>
    <w:rsid w:val="00F54897"/>
    <w:rsid w:val="00F60A86"/>
    <w:rsid w:val="00F6153B"/>
    <w:rsid w:val="00F6198F"/>
    <w:rsid w:val="00F66E3B"/>
    <w:rsid w:val="00F67E57"/>
    <w:rsid w:val="00F744EC"/>
    <w:rsid w:val="00F750C7"/>
    <w:rsid w:val="00F77877"/>
    <w:rsid w:val="00F800FC"/>
    <w:rsid w:val="00F81E10"/>
    <w:rsid w:val="00F82095"/>
    <w:rsid w:val="00F82A50"/>
    <w:rsid w:val="00F861A0"/>
    <w:rsid w:val="00F864EF"/>
    <w:rsid w:val="00F9084F"/>
    <w:rsid w:val="00F91358"/>
    <w:rsid w:val="00F9327E"/>
    <w:rsid w:val="00F9594A"/>
    <w:rsid w:val="00FA0102"/>
    <w:rsid w:val="00FA0207"/>
    <w:rsid w:val="00FA698F"/>
    <w:rsid w:val="00FA704B"/>
    <w:rsid w:val="00FB0160"/>
    <w:rsid w:val="00FB20BA"/>
    <w:rsid w:val="00FB2EB5"/>
    <w:rsid w:val="00FB2ED7"/>
    <w:rsid w:val="00FB4251"/>
    <w:rsid w:val="00FB525A"/>
    <w:rsid w:val="00FB5D60"/>
    <w:rsid w:val="00FB6774"/>
    <w:rsid w:val="00FB7DAD"/>
    <w:rsid w:val="00FC12D0"/>
    <w:rsid w:val="00FC16AD"/>
    <w:rsid w:val="00FC2B11"/>
    <w:rsid w:val="00FC3402"/>
    <w:rsid w:val="00FC3960"/>
    <w:rsid w:val="00FC6163"/>
    <w:rsid w:val="00FD24F5"/>
    <w:rsid w:val="00FD36C6"/>
    <w:rsid w:val="00FD4F52"/>
    <w:rsid w:val="00FD60D3"/>
    <w:rsid w:val="00FD7D6E"/>
    <w:rsid w:val="00FE04C6"/>
    <w:rsid w:val="00FE1C30"/>
    <w:rsid w:val="00FE4D06"/>
    <w:rsid w:val="00FF3E5F"/>
    <w:rsid w:val="00FF44E6"/>
    <w:rsid w:val="00FF6ED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8405"/>
  <w14:defaultImageDpi w14:val="32767"/>
  <w15:docId w15:val="{75AFF0AC-A7C6-41A4-AC1D-D898CB5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9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B9498E"/>
    <w:pPr>
      <w:framePr w:wrap="around" w:vAnchor="text" w:hAnchor="text" w:y="1"/>
      <w:spacing w:line="480" w:lineRule="auto"/>
    </w:pPr>
    <w:rPr>
      <w:rFonts w:ascii="Times New Roman" w:hAnsi="Times New Roman" w:cs="Calibri (Body)"/>
      <w:iCs/>
    </w:rPr>
  </w:style>
  <w:style w:type="paragraph" w:styleId="TOC6">
    <w:name w:val="toc 6"/>
    <w:basedOn w:val="Heading6"/>
    <w:next w:val="Normal"/>
    <w:autoRedefine/>
    <w:uiPriority w:val="39"/>
    <w:unhideWhenUsed/>
    <w:rsid w:val="00B9498E"/>
    <w:pPr>
      <w:spacing w:line="480" w:lineRule="auto"/>
      <w:ind w:left="960"/>
      <w:jc w:val="center"/>
    </w:pPr>
    <w:rPr>
      <w:rFonts w:ascii="Times New Roman" w:hAnsi="Times New Roman" w:cstheme="minorHAnsi"/>
      <w:b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9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4</cp:revision>
  <dcterms:created xsi:type="dcterms:W3CDTF">2021-07-27T10:03:00Z</dcterms:created>
  <dcterms:modified xsi:type="dcterms:W3CDTF">2021-08-05T22:52:00Z</dcterms:modified>
</cp:coreProperties>
</file>