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6EAF" w14:textId="7FB17AFA" w:rsidR="00163271" w:rsidRDefault="00E16575" w:rsidP="004A7E70">
      <w:pPr>
        <w:ind w:right="-720"/>
      </w:pPr>
      <w:r>
        <w:t>Table</w:t>
      </w:r>
      <w:r w:rsidR="00163271">
        <w:t xml:space="preserve"> </w:t>
      </w:r>
      <w:r>
        <w:t>S</w:t>
      </w:r>
      <w:r w:rsidR="00163271">
        <w:t xml:space="preserve">4: AIC and BIC for </w:t>
      </w:r>
      <w:r w:rsidR="00736B68">
        <w:t>standard Poisson and NB models fit to data.</w:t>
      </w:r>
    </w:p>
    <w:p w14:paraId="4EA55485" w14:textId="35480A28" w:rsidR="00736B68" w:rsidRDefault="00736B68" w:rsidP="004A7E70">
      <w:pPr>
        <w:ind w:right="-720"/>
      </w:pPr>
    </w:p>
    <w:p w14:paraId="27BA76ED" w14:textId="06B9F2A7" w:rsidR="00736B68" w:rsidRDefault="00AA3723" w:rsidP="004A7E70">
      <w:pPr>
        <w:ind w:right="-720"/>
      </w:pPr>
      <w:r>
        <w:t>Model</w:t>
      </w:r>
      <w:r>
        <w:tab/>
      </w:r>
      <w:r>
        <w:tab/>
        <w:t>GOR</w:t>
      </w:r>
      <w:r>
        <w:tab/>
      </w:r>
      <w:r>
        <w:tab/>
      </w:r>
      <w:r>
        <w:tab/>
        <w:t>MLH</w:t>
      </w:r>
      <w:r>
        <w:tab/>
      </w:r>
      <w:r>
        <w:tab/>
      </w:r>
      <w:r>
        <w:tab/>
        <w:t>PC</w:t>
      </w:r>
      <w:r>
        <w:tab/>
      </w:r>
      <w:r>
        <w:tab/>
      </w:r>
      <w:r>
        <w:tab/>
        <w:t>WT</w:t>
      </w:r>
    </w:p>
    <w:p w14:paraId="0AD0BD7F" w14:textId="21DE8611" w:rsidR="00736B68" w:rsidRDefault="00AA3723" w:rsidP="004A7E70">
      <w:pPr>
        <w:ind w:right="-720"/>
      </w:pPr>
      <w:r>
        <w:t>Poisson</w:t>
      </w:r>
      <w:r>
        <w:tab/>
      </w:r>
      <w:r w:rsidR="00482B01">
        <w:t>122</w:t>
      </w:r>
      <w:r w:rsidR="00F57003">
        <w:t xml:space="preserve"> (AIC), </w:t>
      </w:r>
      <w:r w:rsidR="00482B01">
        <w:t>124</w:t>
      </w:r>
      <w:r w:rsidR="00F57003">
        <w:t xml:space="preserve"> (BIC)</w:t>
      </w:r>
      <w:r w:rsidR="00F57003">
        <w:tab/>
      </w:r>
      <w:r w:rsidR="00BE7F98">
        <w:t>166</w:t>
      </w:r>
      <w:r w:rsidR="00A43DFB">
        <w:t xml:space="preserve"> (AIC), </w:t>
      </w:r>
      <w:r w:rsidR="00A06D3E">
        <w:t xml:space="preserve">169 </w:t>
      </w:r>
      <w:r w:rsidR="00A43DFB">
        <w:t>(BIC)</w:t>
      </w:r>
      <w:r w:rsidR="00A43DFB">
        <w:tab/>
      </w:r>
      <w:r w:rsidR="00872D58">
        <w:t xml:space="preserve">104 </w:t>
      </w:r>
      <w:r w:rsidR="007E3053">
        <w:t xml:space="preserve">(AIC), </w:t>
      </w:r>
      <w:r w:rsidR="00872D58">
        <w:t xml:space="preserve">106 </w:t>
      </w:r>
      <w:r w:rsidR="007E3053">
        <w:t>(BIC)</w:t>
      </w:r>
      <w:r w:rsidR="007135E0">
        <w:tab/>
      </w:r>
      <w:r w:rsidR="00C13773">
        <w:t xml:space="preserve">103 </w:t>
      </w:r>
      <w:r w:rsidR="007135E0">
        <w:t xml:space="preserve">(AIC), </w:t>
      </w:r>
      <w:r w:rsidR="00C13773">
        <w:t xml:space="preserve">105 </w:t>
      </w:r>
      <w:r w:rsidR="007135E0">
        <w:t>(BIC)</w:t>
      </w:r>
    </w:p>
    <w:p w14:paraId="7C779E27" w14:textId="43408EC9" w:rsidR="00C55050" w:rsidRDefault="00C55050" w:rsidP="004A7E70">
      <w:pPr>
        <w:ind w:right="-720"/>
      </w:pPr>
      <w:r>
        <w:t>NB</w:t>
      </w:r>
      <w:r>
        <w:tab/>
      </w:r>
      <w:r>
        <w:tab/>
      </w:r>
      <w:r w:rsidR="00482B01">
        <w:t>103</w:t>
      </w:r>
      <w:r>
        <w:t xml:space="preserve"> (AIC), </w:t>
      </w:r>
      <w:r w:rsidR="00482B01">
        <w:t>106</w:t>
      </w:r>
      <w:r>
        <w:t xml:space="preserve"> (BIC)</w:t>
      </w:r>
      <w:r w:rsidR="00A43DFB">
        <w:tab/>
      </w:r>
      <w:r w:rsidR="00A06D3E">
        <w:t>145</w:t>
      </w:r>
      <w:r w:rsidR="00A43DFB">
        <w:t xml:space="preserve"> (AIC), </w:t>
      </w:r>
      <w:r w:rsidR="00A06D3E">
        <w:t>149</w:t>
      </w:r>
      <w:r w:rsidR="00A43DFB">
        <w:t xml:space="preserve"> (BIC)</w:t>
      </w:r>
      <w:r w:rsidR="007E3053">
        <w:tab/>
      </w:r>
      <w:r w:rsidR="00872D58">
        <w:t xml:space="preserve">90 </w:t>
      </w:r>
      <w:r w:rsidR="007E3053">
        <w:t xml:space="preserve">(AIC), </w:t>
      </w:r>
      <w:r w:rsidR="00872D58">
        <w:t xml:space="preserve">92 </w:t>
      </w:r>
      <w:r w:rsidR="007E3053">
        <w:t>(BIC)</w:t>
      </w:r>
      <w:r w:rsidR="007135E0">
        <w:tab/>
      </w:r>
      <w:r w:rsidR="00C13773">
        <w:t xml:space="preserve">99 </w:t>
      </w:r>
      <w:r w:rsidR="007135E0">
        <w:t xml:space="preserve">(AIC), </w:t>
      </w:r>
      <w:r w:rsidR="00C13773">
        <w:t xml:space="preserve">100 </w:t>
      </w:r>
      <w:r w:rsidR="007135E0">
        <w:t>(BIC)</w:t>
      </w:r>
    </w:p>
    <w:p w14:paraId="0CE6740D" w14:textId="77777777" w:rsidR="00736B68" w:rsidRDefault="00736B68" w:rsidP="004A7E70">
      <w:pPr>
        <w:ind w:right="-720"/>
      </w:pPr>
    </w:p>
    <w:sectPr w:rsidR="00736B68" w:rsidSect="004E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DF"/>
    <w:rsid w:val="000332C6"/>
    <w:rsid w:val="00053BCA"/>
    <w:rsid w:val="000B4026"/>
    <w:rsid w:val="000D78F1"/>
    <w:rsid w:val="000E6F2E"/>
    <w:rsid w:val="000E74D2"/>
    <w:rsid w:val="00146C3B"/>
    <w:rsid w:val="00163271"/>
    <w:rsid w:val="001769D6"/>
    <w:rsid w:val="001A1929"/>
    <w:rsid w:val="001B2B54"/>
    <w:rsid w:val="001C00F6"/>
    <w:rsid w:val="001E2656"/>
    <w:rsid w:val="001F6D1B"/>
    <w:rsid w:val="0020305E"/>
    <w:rsid w:val="00226737"/>
    <w:rsid w:val="00281998"/>
    <w:rsid w:val="002C1DB4"/>
    <w:rsid w:val="002D1BCD"/>
    <w:rsid w:val="003640FC"/>
    <w:rsid w:val="003A6921"/>
    <w:rsid w:val="003C4B94"/>
    <w:rsid w:val="003D756F"/>
    <w:rsid w:val="003F3ED0"/>
    <w:rsid w:val="00406F5F"/>
    <w:rsid w:val="004143B4"/>
    <w:rsid w:val="00425B90"/>
    <w:rsid w:val="00482B01"/>
    <w:rsid w:val="004A7E70"/>
    <w:rsid w:val="004B455B"/>
    <w:rsid w:val="004E021F"/>
    <w:rsid w:val="004E49A0"/>
    <w:rsid w:val="00507C0B"/>
    <w:rsid w:val="005348A4"/>
    <w:rsid w:val="0056601A"/>
    <w:rsid w:val="00571BD9"/>
    <w:rsid w:val="005C33F6"/>
    <w:rsid w:val="005E753C"/>
    <w:rsid w:val="00626BFE"/>
    <w:rsid w:val="0064112A"/>
    <w:rsid w:val="0067773E"/>
    <w:rsid w:val="006E71E2"/>
    <w:rsid w:val="007135E0"/>
    <w:rsid w:val="0073051D"/>
    <w:rsid w:val="00736B68"/>
    <w:rsid w:val="00736E28"/>
    <w:rsid w:val="00742B41"/>
    <w:rsid w:val="00742D9A"/>
    <w:rsid w:val="007522FD"/>
    <w:rsid w:val="00760CA4"/>
    <w:rsid w:val="00774A67"/>
    <w:rsid w:val="007C407D"/>
    <w:rsid w:val="007E3053"/>
    <w:rsid w:val="00856A78"/>
    <w:rsid w:val="00872D58"/>
    <w:rsid w:val="008A7394"/>
    <w:rsid w:val="008B3F25"/>
    <w:rsid w:val="008D7D73"/>
    <w:rsid w:val="009121DF"/>
    <w:rsid w:val="00945EC0"/>
    <w:rsid w:val="00955559"/>
    <w:rsid w:val="00973511"/>
    <w:rsid w:val="00996BFA"/>
    <w:rsid w:val="009E5D03"/>
    <w:rsid w:val="00A06D3E"/>
    <w:rsid w:val="00A43DFB"/>
    <w:rsid w:val="00AA3723"/>
    <w:rsid w:val="00AB542D"/>
    <w:rsid w:val="00AE28D1"/>
    <w:rsid w:val="00AE74AD"/>
    <w:rsid w:val="00B25381"/>
    <w:rsid w:val="00B260C8"/>
    <w:rsid w:val="00B275D9"/>
    <w:rsid w:val="00B5634C"/>
    <w:rsid w:val="00B70155"/>
    <w:rsid w:val="00BA34F9"/>
    <w:rsid w:val="00BE5990"/>
    <w:rsid w:val="00BE7F98"/>
    <w:rsid w:val="00C007C3"/>
    <w:rsid w:val="00C13773"/>
    <w:rsid w:val="00C436F1"/>
    <w:rsid w:val="00C55050"/>
    <w:rsid w:val="00C909F8"/>
    <w:rsid w:val="00CC37E4"/>
    <w:rsid w:val="00CE06BB"/>
    <w:rsid w:val="00D54626"/>
    <w:rsid w:val="00D74079"/>
    <w:rsid w:val="00DB4CA9"/>
    <w:rsid w:val="00E16575"/>
    <w:rsid w:val="00E43B36"/>
    <w:rsid w:val="00E607D4"/>
    <w:rsid w:val="00EC468C"/>
    <w:rsid w:val="00EE2D82"/>
    <w:rsid w:val="00F21296"/>
    <w:rsid w:val="00F274B8"/>
    <w:rsid w:val="00F57003"/>
    <w:rsid w:val="00F661F6"/>
    <w:rsid w:val="00F72F39"/>
    <w:rsid w:val="00FE2164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D138F"/>
  <w15:chartTrackingRefBased/>
  <w15:docId w15:val="{AE34E781-21BB-F148-B37C-01EACEA4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B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4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9CEEBA-F39D-4143-ADFB-809C4B82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Neal</dc:creator>
  <cp:keywords/>
  <dc:description/>
  <cp:lastModifiedBy>Allison Neal</cp:lastModifiedBy>
  <cp:revision>9</cp:revision>
  <cp:lastPrinted>2020-11-22T18:18:00Z</cp:lastPrinted>
  <dcterms:created xsi:type="dcterms:W3CDTF">2021-01-15T20:43:00Z</dcterms:created>
  <dcterms:modified xsi:type="dcterms:W3CDTF">2021-10-07T19:52:00Z</dcterms:modified>
</cp:coreProperties>
</file>