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8237" w14:textId="77777777" w:rsidR="004320AC" w:rsidRPr="003E627E" w:rsidRDefault="004320AC" w:rsidP="004320AC">
      <w:pPr>
        <w:pStyle w:val="ListParagraph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27E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3E627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Impact of rumors and loathe speech on Social </w:t>
      </w:r>
      <w:proofErr w:type="gramStart"/>
      <w:r>
        <w:rPr>
          <w:rFonts w:ascii="Times New Roman" w:hAnsi="Times New Roman" w:cs="Times New Roman"/>
          <w:sz w:val="24"/>
          <w:szCs w:val="24"/>
        </w:rPr>
        <w:t>Life</w:t>
      </w:r>
      <w:proofErr w:type="gramEnd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47"/>
        <w:gridCol w:w="2514"/>
        <w:gridCol w:w="2495"/>
        <w:gridCol w:w="2365"/>
      </w:tblGrid>
      <w:tr w:rsidR="004320AC" w14:paraId="5CEFD784" w14:textId="77777777" w:rsidTr="00F70B64">
        <w:tc>
          <w:tcPr>
            <w:tcW w:w="1710" w:type="dxa"/>
          </w:tcPr>
          <w:p w14:paraId="43CB3FD7" w14:textId="77777777" w:rsidR="004320AC" w:rsidRPr="003E627E" w:rsidRDefault="004320AC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675CE462" w14:textId="77777777" w:rsidR="004320AC" w:rsidRPr="003E627E" w:rsidRDefault="004320AC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Technique</w:t>
            </w:r>
          </w:p>
        </w:tc>
        <w:tc>
          <w:tcPr>
            <w:tcW w:w="2610" w:type="dxa"/>
          </w:tcPr>
          <w:p w14:paraId="71B2762A" w14:textId="77777777" w:rsidR="004320AC" w:rsidRPr="00A06501" w:rsidRDefault="004320AC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Methods</w:t>
            </w:r>
          </w:p>
        </w:tc>
        <w:tc>
          <w:tcPr>
            <w:tcW w:w="2425" w:type="dxa"/>
          </w:tcPr>
          <w:p w14:paraId="666C1F0B" w14:textId="77777777" w:rsidR="004320AC" w:rsidRPr="00A06501" w:rsidRDefault="004320AC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Mechanism</w:t>
            </w:r>
          </w:p>
        </w:tc>
      </w:tr>
      <w:tr w:rsidR="004320AC" w14:paraId="3A630931" w14:textId="77777777" w:rsidTr="00F70B64">
        <w:tc>
          <w:tcPr>
            <w:tcW w:w="1710" w:type="dxa"/>
            <w:vMerge w:val="restart"/>
          </w:tcPr>
          <w:p w14:paraId="782BB9B8" w14:textId="77777777" w:rsidR="004320AC" w:rsidRDefault="004320AC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Media</w:t>
            </w:r>
          </w:p>
        </w:tc>
        <w:tc>
          <w:tcPr>
            <w:tcW w:w="2610" w:type="dxa"/>
          </w:tcPr>
          <w:p w14:paraId="4080AEB8" w14:textId="77777777" w:rsidR="004320AC" w:rsidRDefault="004320AC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Galotti et al. [147]</w:t>
            </w:r>
          </w:p>
        </w:tc>
        <w:tc>
          <w:tcPr>
            <w:tcW w:w="2610" w:type="dxa"/>
          </w:tcPr>
          <w:p w14:paraId="23BBB1D2" w14:textId="77777777" w:rsidR="004320AC" w:rsidRDefault="004320AC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Inodemic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Risk Index</w:t>
            </w:r>
          </w:p>
        </w:tc>
        <w:tc>
          <w:tcPr>
            <w:tcW w:w="2425" w:type="dxa"/>
          </w:tcPr>
          <w:p w14:paraId="72A18B1F" w14:textId="77777777" w:rsidR="004320AC" w:rsidRDefault="004320AC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Impact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infodemics</w:t>
            </w:r>
            <w:proofErr w:type="spellEnd"/>
          </w:p>
        </w:tc>
      </w:tr>
      <w:tr w:rsidR="004320AC" w14:paraId="4F07D099" w14:textId="77777777" w:rsidTr="00F70B64">
        <w:tc>
          <w:tcPr>
            <w:tcW w:w="1710" w:type="dxa"/>
            <w:vMerge/>
          </w:tcPr>
          <w:p w14:paraId="04646A0E" w14:textId="77777777" w:rsidR="004320AC" w:rsidRDefault="004320AC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B4558FB" w14:textId="77777777" w:rsidR="004320AC" w:rsidRDefault="004320AC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Cinelli et al. [148]</w:t>
            </w:r>
          </w:p>
        </w:tc>
        <w:tc>
          <w:tcPr>
            <w:tcW w:w="2610" w:type="dxa"/>
          </w:tcPr>
          <w:p w14:paraId="4E734A02" w14:textId="77777777" w:rsidR="004320AC" w:rsidRDefault="004320AC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 Models</w:t>
            </w:r>
          </w:p>
        </w:tc>
        <w:tc>
          <w:tcPr>
            <w:tcW w:w="2425" w:type="dxa"/>
          </w:tcPr>
          <w:p w14:paraId="37EB0ABD" w14:textId="77777777" w:rsidR="004320AC" w:rsidRDefault="004320AC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Analysis of comments, likes, and reactions</w:t>
            </w:r>
          </w:p>
        </w:tc>
      </w:tr>
      <w:tr w:rsidR="004320AC" w14:paraId="77B1DCC6" w14:textId="77777777" w:rsidTr="00F70B64">
        <w:tc>
          <w:tcPr>
            <w:tcW w:w="1710" w:type="dxa"/>
            <w:vMerge/>
          </w:tcPr>
          <w:p w14:paraId="79DA528C" w14:textId="77777777" w:rsidR="004320AC" w:rsidRDefault="004320AC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79DC450" w14:textId="77777777" w:rsidR="004320AC" w:rsidRDefault="004320AC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9A1">
              <w:rPr>
                <w:rFonts w:ascii="Times New Roman" w:hAnsi="Times New Roman" w:cs="Times New Roman"/>
                <w:sz w:val="24"/>
                <w:szCs w:val="24"/>
              </w:rPr>
              <w:t>Mejova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 [149]</w:t>
            </w:r>
          </w:p>
        </w:tc>
        <w:tc>
          <w:tcPr>
            <w:tcW w:w="2610" w:type="dxa"/>
          </w:tcPr>
          <w:p w14:paraId="0A8109DB" w14:textId="77777777" w:rsidR="004320AC" w:rsidRDefault="004320AC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Facebook Ad Library</w:t>
            </w:r>
          </w:p>
        </w:tc>
        <w:tc>
          <w:tcPr>
            <w:tcW w:w="2425" w:type="dxa"/>
          </w:tcPr>
          <w:p w14:paraId="1363D367" w14:textId="77777777" w:rsidR="004320AC" w:rsidRDefault="004320AC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Analysis of advertisements</w:t>
            </w:r>
          </w:p>
        </w:tc>
      </w:tr>
      <w:tr w:rsidR="004320AC" w14:paraId="5566F0E0" w14:textId="77777777" w:rsidTr="00F70B64">
        <w:tc>
          <w:tcPr>
            <w:tcW w:w="1710" w:type="dxa"/>
            <w:vMerge/>
          </w:tcPr>
          <w:p w14:paraId="7D6F8745" w14:textId="77777777" w:rsidR="004320AC" w:rsidRDefault="004320AC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AA55F46" w14:textId="77777777" w:rsidR="004320AC" w:rsidRDefault="004320AC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Zarocosta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[150</w:t>
            </w:r>
            <w:r w:rsidRPr="002B6DC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610" w:type="dxa"/>
          </w:tcPr>
          <w:p w14:paraId="7544C7FC" w14:textId="77777777" w:rsidR="004320AC" w:rsidRDefault="004320AC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 tool</w:t>
            </w:r>
          </w:p>
        </w:tc>
        <w:tc>
          <w:tcPr>
            <w:tcW w:w="2425" w:type="dxa"/>
          </w:tcPr>
          <w:p w14:paraId="6AB8FA4B" w14:textId="77777777" w:rsidR="004320AC" w:rsidRDefault="004320AC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 the COVID-19 rumors</w:t>
            </w:r>
          </w:p>
        </w:tc>
      </w:tr>
      <w:tr w:rsidR="004320AC" w14:paraId="6D4D14A4" w14:textId="77777777" w:rsidTr="00F70B64">
        <w:tc>
          <w:tcPr>
            <w:tcW w:w="1710" w:type="dxa"/>
            <w:vMerge/>
          </w:tcPr>
          <w:p w14:paraId="6933B536" w14:textId="77777777" w:rsidR="004320AC" w:rsidRDefault="004320AC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FBBD1C6" w14:textId="77777777" w:rsidR="004320AC" w:rsidRDefault="004320AC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Pandey et al. [151</w:t>
            </w:r>
            <w:r w:rsidRPr="002B6DC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610" w:type="dxa"/>
          </w:tcPr>
          <w:p w14:paraId="636B8E1E" w14:textId="77777777" w:rsidR="004320AC" w:rsidRDefault="004320AC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 and NLP</w:t>
            </w:r>
          </w:p>
        </w:tc>
        <w:tc>
          <w:tcPr>
            <w:tcW w:w="2425" w:type="dxa"/>
          </w:tcPr>
          <w:p w14:paraId="3037F209" w14:textId="77777777" w:rsidR="004320AC" w:rsidRDefault="004320AC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Verification of sources</w:t>
            </w:r>
          </w:p>
        </w:tc>
      </w:tr>
      <w:tr w:rsidR="004320AC" w14:paraId="2205A5E6" w14:textId="77777777" w:rsidTr="00F70B64">
        <w:tc>
          <w:tcPr>
            <w:tcW w:w="1710" w:type="dxa"/>
            <w:vMerge/>
          </w:tcPr>
          <w:p w14:paraId="411DBB75" w14:textId="77777777" w:rsidR="004320AC" w:rsidRDefault="004320AC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CAD564A" w14:textId="77777777" w:rsidR="004320AC" w:rsidRDefault="004320AC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DCE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DCE">
              <w:rPr>
                <w:rFonts w:ascii="Times New Roman" w:hAnsi="Times New Roman" w:cs="Times New Roman"/>
                <w:sz w:val="24"/>
                <w:szCs w:val="24"/>
              </w:rPr>
              <w:t>multilingual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Chat </w:t>
            </w:r>
          </w:p>
          <w:p w14:paraId="10D4261C" w14:textId="77777777" w:rsidR="004320AC" w:rsidRDefault="004320AC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DC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</w:rPr>
              <w:t>152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610" w:type="dxa"/>
          </w:tcPr>
          <w:p w14:paraId="35C6AFC1" w14:textId="77777777" w:rsidR="004320AC" w:rsidRDefault="004320AC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Virtual Assistant</w:t>
            </w:r>
          </w:p>
        </w:tc>
        <w:tc>
          <w:tcPr>
            <w:tcW w:w="2425" w:type="dxa"/>
          </w:tcPr>
          <w:p w14:paraId="22513FB4" w14:textId="77777777" w:rsidR="004320AC" w:rsidRDefault="004320AC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Analysis of spreading sources</w:t>
            </w:r>
          </w:p>
        </w:tc>
      </w:tr>
      <w:tr w:rsidR="004320AC" w14:paraId="3E83C3C3" w14:textId="77777777" w:rsidTr="00F70B64">
        <w:tc>
          <w:tcPr>
            <w:tcW w:w="1710" w:type="dxa"/>
            <w:vMerge w:val="restart"/>
          </w:tcPr>
          <w:p w14:paraId="4DBA234C" w14:textId="77777777" w:rsidR="004320AC" w:rsidRDefault="004320AC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Loathe Speech</w:t>
            </w:r>
          </w:p>
        </w:tc>
        <w:tc>
          <w:tcPr>
            <w:tcW w:w="2610" w:type="dxa"/>
          </w:tcPr>
          <w:p w14:paraId="78E90408" w14:textId="77777777" w:rsidR="004320AC" w:rsidRDefault="004320AC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Velasquez et al. [153]</w:t>
            </w:r>
          </w:p>
        </w:tc>
        <w:tc>
          <w:tcPr>
            <w:tcW w:w="2610" w:type="dxa"/>
          </w:tcPr>
          <w:p w14:paraId="1E4C968D" w14:textId="77777777" w:rsidR="004320AC" w:rsidRDefault="004320AC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 Models</w:t>
            </w:r>
          </w:p>
        </w:tc>
        <w:tc>
          <w:tcPr>
            <w:tcW w:w="2425" w:type="dxa"/>
          </w:tcPr>
          <w:p w14:paraId="7B386B92" w14:textId="77777777" w:rsidR="004320AC" w:rsidRDefault="004320AC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Non-Verbal Behaviors </w:t>
            </w:r>
          </w:p>
        </w:tc>
      </w:tr>
      <w:tr w:rsidR="004320AC" w14:paraId="3EAE6DBF" w14:textId="77777777" w:rsidTr="00F70B64">
        <w:tc>
          <w:tcPr>
            <w:tcW w:w="1710" w:type="dxa"/>
            <w:vMerge/>
          </w:tcPr>
          <w:p w14:paraId="5FF9F644" w14:textId="77777777" w:rsidR="004320AC" w:rsidRDefault="004320AC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3697429" w14:textId="77777777" w:rsidR="004320AC" w:rsidRDefault="004320AC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/>
                <w:sz w:val="24"/>
              </w:rPr>
              <w:t>Schild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 [154</w:t>
            </w:r>
            <w:r w:rsidRPr="002B6DC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610" w:type="dxa"/>
          </w:tcPr>
          <w:p w14:paraId="4F99FA1F" w14:textId="77777777" w:rsidR="004320AC" w:rsidRDefault="004320AC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 Models</w:t>
            </w:r>
          </w:p>
        </w:tc>
        <w:tc>
          <w:tcPr>
            <w:tcW w:w="2425" w:type="dxa"/>
          </w:tcPr>
          <w:p w14:paraId="611D5E10" w14:textId="77777777" w:rsidR="004320AC" w:rsidRDefault="004320AC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Sinophopic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Behaviors of tweets</w:t>
            </w:r>
          </w:p>
        </w:tc>
      </w:tr>
    </w:tbl>
    <w:p w14:paraId="44B4FB5F" w14:textId="77777777" w:rsidR="004320AC" w:rsidRDefault="004320AC" w:rsidP="004320AC">
      <w:pPr>
        <w:pStyle w:val="ListParagraph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1C542F" w14:textId="77777777" w:rsidR="004320AC" w:rsidRDefault="004320AC" w:rsidP="004320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C0D797C" w14:textId="77777777" w:rsidR="00401700" w:rsidRDefault="004320AC"/>
    <w:sectPr w:rsidR="00401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2C"/>
    <w:rsid w:val="004320AC"/>
    <w:rsid w:val="00B27D10"/>
    <w:rsid w:val="00C94F7E"/>
    <w:rsid w:val="00F9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02DF91-117A-426F-9C4D-9CDDAC12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0A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0A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2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Damaševičius Robertas</dc:creator>
  <cp:keywords/>
  <dc:description/>
  <cp:lastModifiedBy>Damaševičius Robertas</cp:lastModifiedBy>
  <cp:revision>2</cp:revision>
  <dcterms:created xsi:type="dcterms:W3CDTF">2021-04-20T05:24:00Z</dcterms:created>
  <dcterms:modified xsi:type="dcterms:W3CDTF">2021-04-20T05:24:00Z</dcterms:modified>
</cp:coreProperties>
</file>