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CA" w:rsidRDefault="00DB04CA">
      <w:bookmarkStart w:id="0" w:name="_GoBack"/>
      <w:bookmarkEnd w:id="0"/>
    </w:p>
    <w:tbl>
      <w:tblPr>
        <w:tblW w:w="84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"/>
        <w:gridCol w:w="1590"/>
        <w:gridCol w:w="1589"/>
        <w:gridCol w:w="1589"/>
        <w:gridCol w:w="1589"/>
        <w:gridCol w:w="1589"/>
      </w:tblGrid>
      <w:tr w:rsidR="00FE1B12" w:rsidRPr="00DB04CA" w:rsidTr="00FE1B12">
        <w:trPr>
          <w:trHeight w:val="567"/>
        </w:trPr>
        <w:tc>
          <w:tcPr>
            <w:tcW w:w="51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FE1B12" w:rsidRPr="00DB04CA" w:rsidRDefault="00FE1B12" w:rsidP="00DB04C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94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1B12" w:rsidRPr="00FE1B12" w:rsidRDefault="00FE1B12" w:rsidP="00DB04CA">
            <w:pPr>
              <w:widowControl/>
              <w:jc w:val="center"/>
              <w:rPr>
                <w:rFonts w:ascii="Times New Roman" w:eastAsia="新細明體" w:hAnsi="Times New Roman" w:cs="Times New Roman"/>
                <w:i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cs"/>
                <w:iCs/>
                <w:color w:val="000000"/>
                <w:kern w:val="0"/>
                <w:szCs w:val="24"/>
              </w:rPr>
              <w:t>I</w:t>
            </w:r>
            <w:r>
              <w:rPr>
                <w:rFonts w:ascii="Times New Roman" w:eastAsia="新細明體" w:hAnsi="Times New Roman" w:cs="Times New Roman"/>
                <w:iCs/>
                <w:color w:val="000000"/>
                <w:kern w:val="0"/>
                <w:szCs w:val="24"/>
              </w:rPr>
              <w:t>ncrease</w:t>
            </w:r>
            <w:r>
              <w:rPr>
                <w:rFonts w:ascii="Times New Roman" w:eastAsia="新細明體" w:hAnsi="Times New Roman" w:cs="Times New Roman" w:hint="eastAsia"/>
                <w:i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iCs/>
                <w:color w:val="000000"/>
                <w:kern w:val="0"/>
                <w:szCs w:val="24"/>
              </w:rPr>
              <w:t>in</w:t>
            </w:r>
            <w:r>
              <w:rPr>
                <w:rFonts w:ascii="Times New Roman" w:eastAsia="新細明體" w:hAnsi="Times New Roman" w:cs="Times New Roman" w:hint="eastAsia"/>
                <w:i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iCs/>
                <w:color w:val="000000"/>
                <w:kern w:val="0"/>
                <w:szCs w:val="24"/>
              </w:rPr>
              <w:t>relative</w:t>
            </w:r>
            <w:r>
              <w:rPr>
                <w:rFonts w:ascii="Times New Roman" w:eastAsia="新細明體" w:hAnsi="Times New Roman" w:cs="Times New Roman" w:hint="eastAsia"/>
                <w:i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iCs/>
                <w:color w:val="000000"/>
                <w:kern w:val="0"/>
                <w:szCs w:val="24"/>
              </w:rPr>
              <w:t>grayscale</w:t>
            </w:r>
            <w:r>
              <w:rPr>
                <w:rFonts w:ascii="Times New Roman" w:eastAsia="新細明體" w:hAnsi="Times New Roman" w:cs="Times New Roman" w:hint="eastAsia"/>
                <w:i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iCs/>
                <w:color w:val="000000"/>
                <w:kern w:val="0"/>
                <w:szCs w:val="24"/>
              </w:rPr>
              <w:t>(%)</w:t>
            </w:r>
          </w:p>
        </w:tc>
      </w:tr>
      <w:tr w:rsidR="00DB04CA" w:rsidRPr="00DB04CA" w:rsidTr="00FE1B12">
        <w:trPr>
          <w:trHeight w:val="567"/>
        </w:trPr>
        <w:tc>
          <w:tcPr>
            <w:tcW w:w="5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CA" w:rsidRPr="00DB04CA" w:rsidRDefault="00DB04CA" w:rsidP="00DB04C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CA" w:rsidRPr="00DB04CA" w:rsidRDefault="00DB04CA" w:rsidP="00DB04CA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DB04CA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 xml:space="preserve">S. </w:t>
            </w:r>
            <w:proofErr w:type="spellStart"/>
            <w:r w:rsidRPr="00DB04CA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caliendrum</w:t>
            </w:r>
            <w:proofErr w:type="spellEnd"/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CA" w:rsidRPr="00DB04CA" w:rsidRDefault="00DB04CA" w:rsidP="00DB04CA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DB04CA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 xml:space="preserve">P. </w:t>
            </w:r>
            <w:proofErr w:type="spellStart"/>
            <w:r w:rsidRPr="00DB04CA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verrucosa</w:t>
            </w:r>
            <w:proofErr w:type="spellEnd"/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CA" w:rsidRPr="00DB04CA" w:rsidRDefault="00DB04CA" w:rsidP="00DB04CA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DB04CA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 xml:space="preserve">P. </w:t>
            </w:r>
            <w:proofErr w:type="spellStart"/>
            <w:r w:rsidRPr="00DB04CA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damicornis</w:t>
            </w:r>
            <w:proofErr w:type="spellEnd"/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CA" w:rsidRPr="00DB04CA" w:rsidRDefault="00DB04CA" w:rsidP="00DB04CA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DB04CA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 xml:space="preserve">F. </w:t>
            </w:r>
            <w:proofErr w:type="spellStart"/>
            <w:r w:rsidRPr="00DB04CA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complanata</w:t>
            </w:r>
            <w:proofErr w:type="spellEnd"/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4CA" w:rsidRPr="00DB04CA" w:rsidRDefault="00DB04CA" w:rsidP="00DB04CA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DB04CA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M.</w:t>
            </w:r>
            <w:r w:rsidRPr="00DB04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DB04CA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intricata</w:t>
            </w:r>
            <w:proofErr w:type="spellEnd"/>
          </w:p>
        </w:tc>
      </w:tr>
      <w:tr w:rsidR="00DB04CA" w:rsidRPr="00DB04CA" w:rsidTr="00E51A98">
        <w:trPr>
          <w:trHeight w:val="567"/>
        </w:trPr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04CA" w:rsidRPr="00DB04CA" w:rsidRDefault="00DB04CA" w:rsidP="00DB04C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FHP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04CA" w:rsidRPr="00DB04CA" w:rsidRDefault="00DB04CA" w:rsidP="00DB04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 w:rsidRPr="00DB04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±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04CA" w:rsidRPr="00DB04CA" w:rsidRDefault="00DB04CA" w:rsidP="00DB04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9 ±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04CA" w:rsidRPr="00DB04CA" w:rsidRDefault="00DB04CA" w:rsidP="00DB04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 ± 2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04CA" w:rsidRPr="00DB04CA" w:rsidRDefault="00DB04CA" w:rsidP="00DB04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2 ±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04CA" w:rsidRPr="00DB04CA" w:rsidRDefault="00DB04CA" w:rsidP="00DB04C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DB04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10 ±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</w:tr>
      <w:tr w:rsidR="00DB04CA" w:rsidRPr="00DB04CA" w:rsidTr="00E51A98">
        <w:trPr>
          <w:trHeight w:val="567"/>
        </w:trPr>
        <w:tc>
          <w:tcPr>
            <w:tcW w:w="51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04CA" w:rsidRPr="00DB04CA" w:rsidRDefault="00DB04CA" w:rsidP="00DB04C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SHP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04CA" w:rsidRPr="00DB04CA" w:rsidRDefault="00DB04CA" w:rsidP="00DB04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 ± 2</w:t>
            </w:r>
          </w:p>
        </w:tc>
        <w:tc>
          <w:tcPr>
            <w:tcW w:w="158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04CA" w:rsidRPr="00DB04CA" w:rsidRDefault="00DB04CA" w:rsidP="00DB04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7 ±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8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04CA" w:rsidRPr="00DB04CA" w:rsidRDefault="00DB04CA" w:rsidP="00DB04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04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 ± 4</w:t>
            </w:r>
          </w:p>
        </w:tc>
        <w:tc>
          <w:tcPr>
            <w:tcW w:w="158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04CA" w:rsidRPr="00DB04CA" w:rsidRDefault="00DB04CA" w:rsidP="00DB04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 w:rsidRPr="00DB04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±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04CA" w:rsidRPr="00DB04CA" w:rsidRDefault="00DB04CA" w:rsidP="00DB04C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DB04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 ± 20</w:t>
            </w:r>
          </w:p>
        </w:tc>
      </w:tr>
    </w:tbl>
    <w:p w:rsidR="00DB04CA" w:rsidRDefault="00DB04CA">
      <w:pPr>
        <w:rPr>
          <w:rFonts w:hint="eastAsia"/>
        </w:rPr>
      </w:pPr>
    </w:p>
    <w:sectPr w:rsidR="00DB04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CA"/>
    <w:rsid w:val="004530BF"/>
    <w:rsid w:val="00DB04CA"/>
    <w:rsid w:val="00E51A98"/>
    <w:rsid w:val="00E84D07"/>
    <w:rsid w:val="00F5731E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513D"/>
  <w15:chartTrackingRefBased/>
  <w15:docId w15:val="{A0D610D1-196B-46EA-A4C3-84CBBB6F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2021-11-21T02:54:00Z</dcterms:created>
  <dcterms:modified xsi:type="dcterms:W3CDTF">2021-11-21T02:55:00Z</dcterms:modified>
</cp:coreProperties>
</file>