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9D59" w14:textId="77777777" w:rsidR="00A47773" w:rsidRPr="005D12B7" w:rsidRDefault="00A47773" w:rsidP="00A47773">
      <w:pPr>
        <w:ind w:left="432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12B7">
        <w:rPr>
          <w:rFonts w:ascii="Times New Roman" w:eastAsia="Times New Roman" w:hAnsi="Times New Roman" w:cs="Times New Roman"/>
          <w:b/>
          <w:i/>
          <w:sz w:val="20"/>
          <w:szCs w:val="20"/>
        </w:rPr>
        <w:t>Rule control score</w:t>
      </w:r>
    </w:p>
    <w:tbl>
      <w:tblPr>
        <w:tblW w:w="6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64"/>
        <w:gridCol w:w="1300"/>
        <w:gridCol w:w="1360"/>
        <w:gridCol w:w="1300"/>
      </w:tblGrid>
      <w:tr w:rsidR="00A47773" w:rsidRPr="005D12B7" w14:paraId="0B986C68" w14:textId="77777777" w:rsidTr="00ED12A8">
        <w:trPr>
          <w:trHeight w:val="288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623847DB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2429854F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7EBFEFD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63A22133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5DE093F1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A47773" w:rsidRPr="005D12B7" w14:paraId="3C879CA3" w14:textId="77777777" w:rsidTr="00ED12A8">
        <w:trPr>
          <w:trHeight w:val="396"/>
        </w:trPr>
        <w:tc>
          <w:tcPr>
            <w:tcW w:w="1276" w:type="dxa"/>
            <w:tcBorders>
              <w:top w:val="single" w:sz="4" w:space="0" w:color="000000"/>
            </w:tcBorders>
          </w:tcPr>
          <w:p w14:paraId="71837BD0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14:paraId="5C31D6F1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40.211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7F0FC978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68.579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1BB0EC58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0.586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D67A73C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0.566</w:t>
            </w:r>
          </w:p>
        </w:tc>
      </w:tr>
      <w:tr w:rsidR="00A47773" w:rsidRPr="005D12B7" w14:paraId="57CF3593" w14:textId="77777777" w:rsidTr="00ED12A8">
        <w:trPr>
          <w:trHeight w:val="396"/>
        </w:trPr>
        <w:tc>
          <w:tcPr>
            <w:tcW w:w="1276" w:type="dxa"/>
          </w:tcPr>
          <w:p w14:paraId="3990EC29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        male</w:t>
            </w:r>
          </w:p>
        </w:tc>
        <w:tc>
          <w:tcPr>
            <w:tcW w:w="1264" w:type="dxa"/>
          </w:tcPr>
          <w:p w14:paraId="07C0BDA9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-109.509</w:t>
            </w:r>
          </w:p>
        </w:tc>
        <w:tc>
          <w:tcPr>
            <w:tcW w:w="1300" w:type="dxa"/>
          </w:tcPr>
          <w:p w14:paraId="0838AAEE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65.719</w:t>
            </w:r>
          </w:p>
        </w:tc>
        <w:tc>
          <w:tcPr>
            <w:tcW w:w="1360" w:type="dxa"/>
          </w:tcPr>
          <w:p w14:paraId="01021839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-1.666</w:t>
            </w:r>
          </w:p>
        </w:tc>
        <w:tc>
          <w:tcPr>
            <w:tcW w:w="1300" w:type="dxa"/>
          </w:tcPr>
          <w:p w14:paraId="4867F92E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0.118</w:t>
            </w:r>
          </w:p>
        </w:tc>
      </w:tr>
      <w:tr w:rsidR="00A47773" w:rsidRPr="005D12B7" w14:paraId="7D80E1DE" w14:textId="77777777" w:rsidTr="00ED12A8">
        <w:trPr>
          <w:trHeight w:val="396"/>
        </w:trPr>
        <w:tc>
          <w:tcPr>
            <w:tcW w:w="1276" w:type="dxa"/>
          </w:tcPr>
          <w:p w14:paraId="434721DE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264" w:type="dxa"/>
          </w:tcPr>
          <w:p w14:paraId="1AEB16D8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6.471</w:t>
            </w:r>
          </w:p>
        </w:tc>
        <w:tc>
          <w:tcPr>
            <w:tcW w:w="1300" w:type="dxa"/>
          </w:tcPr>
          <w:p w14:paraId="47D8241A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8.011</w:t>
            </w:r>
          </w:p>
        </w:tc>
        <w:tc>
          <w:tcPr>
            <w:tcW w:w="1360" w:type="dxa"/>
          </w:tcPr>
          <w:p w14:paraId="49EDC5CC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0.808</w:t>
            </w:r>
          </w:p>
        </w:tc>
        <w:tc>
          <w:tcPr>
            <w:tcW w:w="1300" w:type="dxa"/>
          </w:tcPr>
          <w:p w14:paraId="41CA0078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0.4323</w:t>
            </w:r>
          </w:p>
        </w:tc>
      </w:tr>
      <w:tr w:rsidR="00A47773" w:rsidRPr="005D12B7" w14:paraId="40F1A9BA" w14:textId="77777777" w:rsidTr="00ED12A8">
        <w:trPr>
          <w:trHeight w:val="396"/>
        </w:trPr>
        <w:tc>
          <w:tcPr>
            <w:tcW w:w="1276" w:type="dxa"/>
          </w:tcPr>
          <w:p w14:paraId="5465FF87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264" w:type="dxa"/>
          </w:tcPr>
          <w:p w14:paraId="6808BDE0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-18.676</w:t>
            </w:r>
          </w:p>
        </w:tc>
        <w:tc>
          <w:tcPr>
            <w:tcW w:w="1300" w:type="dxa"/>
          </w:tcPr>
          <w:p w14:paraId="3269206E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72.299</w:t>
            </w:r>
          </w:p>
        </w:tc>
        <w:tc>
          <w:tcPr>
            <w:tcW w:w="1360" w:type="dxa"/>
          </w:tcPr>
          <w:p w14:paraId="060DDE93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-0.258</w:t>
            </w:r>
          </w:p>
        </w:tc>
        <w:tc>
          <w:tcPr>
            <w:tcW w:w="1300" w:type="dxa"/>
          </w:tcPr>
          <w:p w14:paraId="5D20733C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0.799</w:t>
            </w:r>
          </w:p>
        </w:tc>
      </w:tr>
      <w:tr w:rsidR="00A47773" w:rsidRPr="005D12B7" w14:paraId="4CB7492C" w14:textId="77777777" w:rsidTr="00ED12A8">
        <w:trPr>
          <w:trHeight w:val="396"/>
        </w:trPr>
        <w:tc>
          <w:tcPr>
            <w:tcW w:w="1276" w:type="dxa"/>
            <w:tcBorders>
              <w:bottom w:val="single" w:sz="4" w:space="0" w:color="000000"/>
            </w:tcBorders>
          </w:tcPr>
          <w:p w14:paraId="120911C0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Time point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14:paraId="00FAA9AD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-2.001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B4C0ACB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13.721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1F46E963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-0.146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7E743F8F" w14:textId="77777777" w:rsidR="00A47773" w:rsidRPr="005D12B7" w:rsidRDefault="00A47773" w:rsidP="00ED12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0.887</w:t>
            </w:r>
          </w:p>
        </w:tc>
      </w:tr>
    </w:tbl>
    <w:p w14:paraId="6089694D" w14:textId="77777777" w:rsidR="00CF429E" w:rsidRDefault="00A47773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3"/>
    <w:rsid w:val="00020CBC"/>
    <w:rsid w:val="00224937"/>
    <w:rsid w:val="00363452"/>
    <w:rsid w:val="00A47773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55B8"/>
  <w15:chartTrackingRefBased/>
  <w15:docId w15:val="{9644500D-410A-4C0B-9902-C22BD779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7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2021-12-06T08:25:00Z</dcterms:modified>
</cp:coreProperties>
</file>