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7" w:rsidRDefault="005F6EE7" w:rsidP="00D31D50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 w:rsidRPr="00B86E48">
        <w:rPr>
          <w:rFonts w:ascii="Times New Roman" w:hAnsi="Times New Roman" w:cs="Times New Roman"/>
          <w:color w:val="FF0000"/>
          <w:sz w:val="32"/>
          <w:szCs w:val="32"/>
        </w:rPr>
        <w:t>continuous variables</w:t>
      </w:r>
      <w:r w:rsidRPr="00B86E48">
        <w:rPr>
          <w:rFonts w:ascii="Times New Roman" w:hAnsi="Times New Roman" w:cs="Times New Roman" w:hint="eastAsia"/>
          <w:color w:val="FF0000"/>
          <w:sz w:val="32"/>
          <w:szCs w:val="32"/>
        </w:rPr>
        <w:t>:</w:t>
      </w:r>
      <w:r>
        <w:rPr>
          <w:rFonts w:ascii="Times New Roman" w:hAnsi="Times New Roman" w:cs="Times New Roman" w:hint="eastAsia"/>
          <w:sz w:val="32"/>
          <w:szCs w:val="32"/>
        </w:rPr>
        <w:t xml:space="preserve"> Age,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tPSA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>, fPSA, PV( prostate volume), FT(%fPSA), PSAD.</w:t>
      </w:r>
    </w:p>
    <w:p w:rsidR="005F6EE7" w:rsidRPr="00B86E48" w:rsidRDefault="005F6EE7" w:rsidP="00D31D50">
      <w:pPr>
        <w:spacing w:line="220" w:lineRule="atLeast"/>
        <w:rPr>
          <w:rFonts w:ascii="Times New Roman" w:hAnsi="Times New Roman" w:cs="Times New Roman"/>
          <w:color w:val="FF0000"/>
          <w:sz w:val="32"/>
          <w:szCs w:val="32"/>
        </w:rPr>
      </w:pPr>
      <w:r w:rsidRPr="00B86E48">
        <w:rPr>
          <w:rFonts w:ascii="Times New Roman" w:hAnsi="Times New Roman" w:cs="Times New Roman"/>
          <w:color w:val="FF0000"/>
          <w:sz w:val="32"/>
          <w:szCs w:val="32"/>
        </w:rPr>
        <w:t>qualitative variables</w:t>
      </w:r>
      <w:r w:rsidRPr="00B86E48">
        <w:rPr>
          <w:rFonts w:ascii="Times New Roman" w:hAnsi="Times New Roman" w:cs="Times New Roman" w:hint="eastAsia"/>
          <w:color w:val="FF0000"/>
          <w:sz w:val="32"/>
          <w:szCs w:val="32"/>
        </w:rPr>
        <w:t>:</w:t>
      </w:r>
    </w:p>
    <w:p w:rsidR="005F6EE7" w:rsidRDefault="005F6EE7" w:rsidP="00D31D50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 w:hint="eastAsia"/>
          <w:sz w:val="32"/>
          <w:szCs w:val="32"/>
        </w:rPr>
        <w:t>lable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1: </w:t>
      </w:r>
      <w:r>
        <w:rPr>
          <w:rFonts w:ascii="Times New Roman" w:hAnsi="Times New Roman" w:cs="Times New Roman"/>
          <w:sz w:val="32"/>
          <w:szCs w:val="32"/>
        </w:rPr>
        <w:t>prostate</w:t>
      </w:r>
      <w:r>
        <w:rPr>
          <w:rFonts w:ascii="Times New Roman" w:hAnsi="Times New Roman" w:cs="Times New Roman" w:hint="eastAsia"/>
          <w:sz w:val="32"/>
          <w:szCs w:val="32"/>
        </w:rPr>
        <w:t xml:space="preserve"> cancer</w:t>
      </w:r>
      <w:r w:rsidR="00B622DB"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32"/>
          <w:szCs w:val="32"/>
        </w:rPr>
        <w:t>lable</w:t>
      </w:r>
      <w:proofErr w:type="spellEnd"/>
      <w:r>
        <w:rPr>
          <w:rFonts w:ascii="Times New Roman" w:hAnsi="Times New Roman" w:cs="Times New Roman" w:hint="eastAsia"/>
          <w:sz w:val="32"/>
          <w:szCs w:val="32"/>
        </w:rPr>
        <w:t xml:space="preserve"> 0: non-</w:t>
      </w:r>
      <w:r>
        <w:rPr>
          <w:rFonts w:ascii="Times New Roman" w:hAnsi="Times New Roman" w:cs="Times New Roman"/>
          <w:sz w:val="32"/>
          <w:szCs w:val="32"/>
        </w:rPr>
        <w:t>prostate</w:t>
      </w:r>
      <w:r>
        <w:rPr>
          <w:rFonts w:ascii="Times New Roman" w:hAnsi="Times New Roman" w:cs="Times New Roman" w:hint="eastAsia"/>
          <w:sz w:val="32"/>
          <w:szCs w:val="32"/>
        </w:rPr>
        <w:t xml:space="preserve"> cancer</w:t>
      </w:r>
    </w:p>
    <w:p w:rsidR="005F6EE7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DRE 1 :suspect cancer </w:t>
      </w:r>
      <w:r w:rsidR="00B622DB">
        <w:rPr>
          <w:rFonts w:ascii="Times New Roman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hAnsi="Times New Roman" w:cs="Times New Roman" w:hint="eastAsia"/>
          <w:sz w:val="32"/>
          <w:szCs w:val="32"/>
        </w:rPr>
        <w:t xml:space="preserve">DRE 0 :normal </w:t>
      </w:r>
    </w:p>
    <w:p w:rsidR="005F6EE7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TRUS1:positive  </w:t>
      </w:r>
      <w:r w:rsidR="00B622DB">
        <w:rPr>
          <w:rFonts w:ascii="Times New Roman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TRUS 0:negative </w:t>
      </w:r>
    </w:p>
    <w:p w:rsidR="00B622DB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 w:hint="eastAsia"/>
          <w:sz w:val="32"/>
          <w:szCs w:val="32"/>
        </w:rPr>
        <w:t>BMI 0:BMI</w:t>
      </w:r>
      <w:r>
        <w:rPr>
          <w:rFonts w:ascii="Times New Roman" w:hAnsi="Times New Roman" w:cs="Times New Roman" w:hint="eastAsia"/>
          <w:sz w:val="32"/>
          <w:szCs w:val="32"/>
        </w:rPr>
        <w:t>≤</w:t>
      </w:r>
      <w:r>
        <w:rPr>
          <w:rFonts w:ascii="Times New Roman" w:hAnsi="Times New Roman" w:cs="Times New Roman" w:hint="eastAsia"/>
          <w:sz w:val="32"/>
          <w:szCs w:val="32"/>
        </w:rPr>
        <w:t>22.9kg/m</w:t>
      </w:r>
      <w:r w:rsidRPr="005F6EE7">
        <w:rPr>
          <w:rFonts w:ascii="Times New Roman" w:hAnsi="Times New Roman" w:cs="Times New Roman" w:hint="eastAsia"/>
          <w:sz w:val="32"/>
          <w:szCs w:val="32"/>
          <w:vertAlign w:val="superscript"/>
        </w:rPr>
        <w:t>2</w:t>
      </w:r>
      <w:r w:rsidR="00A446E0">
        <w:rPr>
          <w:rFonts w:ascii="Times New Roman" w:hAnsi="Times New Roman" w:cs="Times New Roman" w:hint="eastAsia"/>
          <w:sz w:val="32"/>
          <w:szCs w:val="32"/>
          <w:vertAlign w:val="superscript"/>
        </w:rPr>
        <w:t xml:space="preserve"> </w:t>
      </w:r>
    </w:p>
    <w:p w:rsidR="00B622DB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 w:hint="eastAsia"/>
          <w:sz w:val="32"/>
          <w:szCs w:val="32"/>
        </w:rPr>
        <w:t>BMI 1:BMI23-27.4kg/m</w:t>
      </w:r>
      <w:r w:rsidRPr="005F6EE7">
        <w:rPr>
          <w:rFonts w:ascii="Times New Roman" w:hAnsi="Times New Roman" w:cs="Times New Roman" w:hint="eastAsia"/>
          <w:sz w:val="32"/>
          <w:szCs w:val="32"/>
          <w:vertAlign w:val="superscript"/>
        </w:rPr>
        <w:t>2</w:t>
      </w:r>
    </w:p>
    <w:p w:rsidR="005F6EE7" w:rsidRPr="00A446E0" w:rsidRDefault="00A446E0" w:rsidP="005F6EE7">
      <w:pPr>
        <w:spacing w:line="22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 w:hint="eastAsia"/>
          <w:sz w:val="32"/>
          <w:szCs w:val="32"/>
          <w:vertAlign w:val="superscript"/>
        </w:rPr>
        <w:t xml:space="preserve"> </w:t>
      </w:r>
      <w:r w:rsidR="005F6EE7">
        <w:rPr>
          <w:rFonts w:ascii="Times New Roman" w:hAnsi="Times New Roman" w:cs="Times New Roman" w:hint="eastAsia"/>
          <w:sz w:val="32"/>
          <w:szCs w:val="32"/>
        </w:rPr>
        <w:t>BMI 0:BMI</w:t>
      </w:r>
      <w:r w:rsidR="005F6EE7">
        <w:rPr>
          <w:rFonts w:ascii="Times New Roman" w:hAnsi="Times New Roman" w:cs="Times New Roman" w:hint="eastAsia"/>
          <w:sz w:val="32"/>
          <w:szCs w:val="32"/>
        </w:rPr>
        <w:t>≥</w:t>
      </w:r>
      <w:r w:rsidR="005F6EE7">
        <w:rPr>
          <w:rFonts w:ascii="Times New Roman" w:hAnsi="Times New Roman" w:cs="Times New Roman" w:hint="eastAsia"/>
          <w:sz w:val="32"/>
          <w:szCs w:val="32"/>
        </w:rPr>
        <w:t>27.5kg/m</w:t>
      </w:r>
      <w:r w:rsidR="005F6EE7" w:rsidRPr="005F6EE7">
        <w:rPr>
          <w:rFonts w:ascii="Times New Roman" w:hAnsi="Times New Roman" w:cs="Times New Roman" w:hint="eastAsia"/>
          <w:sz w:val="32"/>
          <w:szCs w:val="32"/>
          <w:vertAlign w:val="superscript"/>
        </w:rPr>
        <w:t>2</w:t>
      </w:r>
    </w:p>
    <w:p w:rsidR="00B622DB" w:rsidRDefault="00B622DB" w:rsidP="00B622DB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hp:Hypertension0: No Hypertension1: Yes</w:t>
      </w:r>
    </w:p>
    <w:p w:rsidR="00B622DB" w:rsidRDefault="00B622DB" w:rsidP="00B622DB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dia:Diabetes0: No Diabetes1: Yes</w:t>
      </w:r>
    </w:p>
    <w:p w:rsidR="00B622DB" w:rsidRPr="005F6EE7" w:rsidRDefault="00B622DB" w:rsidP="00B622DB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</w:p>
    <w:p w:rsidR="00B622DB" w:rsidRPr="005F6EE7" w:rsidRDefault="00B622DB" w:rsidP="00B622DB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</w:p>
    <w:p w:rsidR="005F6EE7" w:rsidRPr="005F6EE7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</w:p>
    <w:p w:rsidR="005F6EE7" w:rsidRPr="005F6EE7" w:rsidRDefault="005F6EE7" w:rsidP="005F6EE7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</w:p>
    <w:p w:rsidR="005F6EE7" w:rsidRPr="005F6EE7" w:rsidRDefault="005F6EE7" w:rsidP="00D31D50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</w:p>
    <w:sectPr w:rsidR="005F6EE7" w:rsidRPr="005F6E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9" w:rsidRDefault="003745C9" w:rsidP="005F6EE7">
      <w:pPr>
        <w:spacing w:after="0"/>
      </w:pPr>
      <w:r>
        <w:separator/>
      </w:r>
    </w:p>
  </w:endnote>
  <w:endnote w:type="continuationSeparator" w:id="0">
    <w:p w:rsidR="003745C9" w:rsidRDefault="003745C9" w:rsidP="005F6E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9" w:rsidRDefault="003745C9" w:rsidP="005F6EE7">
      <w:pPr>
        <w:spacing w:after="0"/>
      </w:pPr>
      <w:r>
        <w:separator/>
      </w:r>
    </w:p>
  </w:footnote>
  <w:footnote w:type="continuationSeparator" w:id="0">
    <w:p w:rsidR="003745C9" w:rsidRDefault="003745C9" w:rsidP="005F6E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5CE1"/>
    <w:rsid w:val="00306C88"/>
    <w:rsid w:val="00323B43"/>
    <w:rsid w:val="003745C9"/>
    <w:rsid w:val="003D37D8"/>
    <w:rsid w:val="00426133"/>
    <w:rsid w:val="004358AB"/>
    <w:rsid w:val="005F6EE7"/>
    <w:rsid w:val="00754C74"/>
    <w:rsid w:val="008B7726"/>
    <w:rsid w:val="00A446E0"/>
    <w:rsid w:val="00B622DB"/>
    <w:rsid w:val="00B86E48"/>
    <w:rsid w:val="00D31D50"/>
    <w:rsid w:val="00D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E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E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E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E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2021-11-19T10:43:00Z</dcterms:modified>
</cp:coreProperties>
</file>