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643"/>
        <w:gridCol w:w="1976"/>
        <w:gridCol w:w="964"/>
      </w:tblGrid>
      <w:tr w:rsidR="00453FDB" w:rsidRPr="00297A12" w14:paraId="2634B052" w14:textId="77777777" w:rsidTr="004A152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509C6" w14:textId="6778E227" w:rsidR="00453FDB" w:rsidRPr="004A152A" w:rsidRDefault="004A152A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4A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L"/>
              </w:rPr>
              <w:t xml:space="preserve">Soil parameter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L"/>
              </w:rPr>
              <w:t xml:space="preserve">           </w:t>
            </w:r>
            <w:r w:rsidRPr="004A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L"/>
              </w:rPr>
              <w:t xml:space="preserve"> Measure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L"/>
              </w:rPr>
              <w:t xml:space="preserve">         </w:t>
            </w:r>
            <w:r w:rsidRPr="004A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L"/>
              </w:rPr>
              <w:t xml:space="preserve">    </w:t>
            </w:r>
            <w:r w:rsidR="005C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L"/>
              </w:rPr>
              <w:t xml:space="preserve">Unit                 </w:t>
            </w:r>
            <w:r w:rsidR="00C11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L"/>
              </w:rPr>
              <w:t xml:space="preserve"> </w:t>
            </w:r>
            <w:r w:rsidRPr="004A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L"/>
              </w:rPr>
              <w:t xml:space="preserve">   </w:t>
            </w:r>
            <w:r w:rsidRPr="004A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L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L"/>
              </w:rPr>
              <w:t>a</w:t>
            </w:r>
            <w:r w:rsidRPr="004A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CL"/>
              </w:rPr>
              <w:t>lue</w:t>
            </w:r>
          </w:p>
        </w:tc>
      </w:tr>
      <w:tr w:rsidR="00453FDB" w:rsidRPr="004A152A" w14:paraId="0308176A" w14:textId="77777777" w:rsidTr="004A152A">
        <w:trPr>
          <w:trHeight w:val="315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06E4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pH</w:t>
            </w: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2F25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in </w:t>
            </w: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water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81E0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(1:2,5)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2347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60</w:t>
            </w:r>
          </w:p>
        </w:tc>
      </w:tr>
      <w:tr w:rsidR="00453FDB" w:rsidRPr="004A152A" w14:paraId="0D5EB5E8" w14:textId="77777777" w:rsidTr="004A152A">
        <w:trPr>
          <w:trHeight w:val="315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EEF5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pH</w:t>
            </w: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8B7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CaCl2 (0,01M)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BAB0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(1:2,5)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D358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5,4</w:t>
            </w:r>
          </w:p>
        </w:tc>
      </w:tr>
      <w:tr w:rsidR="00453FDB" w:rsidRPr="004A152A" w14:paraId="3EB96E48" w14:textId="77777777" w:rsidTr="004A152A">
        <w:trPr>
          <w:trHeight w:val="315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3E15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Organic</w:t>
            </w:r>
            <w:proofErr w:type="spellEnd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material</w:t>
            </w: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52F6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B56E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(%)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25C9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9,2</w:t>
            </w:r>
          </w:p>
        </w:tc>
      </w:tr>
      <w:tr w:rsidR="00453FDB" w:rsidRPr="004A152A" w14:paraId="17D9F129" w14:textId="77777777" w:rsidTr="004A152A">
        <w:trPr>
          <w:trHeight w:val="315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6F6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N-Mineral</w:t>
            </w: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7E29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(N-NO3+NH4)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A8DC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(mg/kg)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E214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19,6</w:t>
            </w:r>
          </w:p>
        </w:tc>
      </w:tr>
      <w:tr w:rsidR="00453FDB" w:rsidRPr="004A152A" w14:paraId="3DA10D6F" w14:textId="77777777" w:rsidTr="004A152A">
        <w:trPr>
          <w:trHeight w:val="330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67D8" w14:textId="104D8EEF" w:rsidR="00453FDB" w:rsidRPr="004A152A" w:rsidRDefault="00297A12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Phosphorus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9AEB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Olsen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EDDB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(mg/kg)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C526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7,4</w:t>
            </w:r>
          </w:p>
        </w:tc>
      </w:tr>
      <w:tr w:rsidR="00453FDB" w:rsidRPr="004A152A" w14:paraId="309B97C1" w14:textId="77777777" w:rsidTr="004A152A">
        <w:trPr>
          <w:trHeight w:val="330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31DD" w14:textId="10012AE2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Potas</w:t>
            </w:r>
            <w:r w:rsidR="0029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sium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E39F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interchangeable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19AA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(mg/kg)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4C7F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153</w:t>
            </w:r>
          </w:p>
        </w:tc>
      </w:tr>
      <w:tr w:rsidR="00453FDB" w:rsidRPr="004A152A" w14:paraId="71291543" w14:textId="77777777" w:rsidTr="004A152A">
        <w:trPr>
          <w:trHeight w:val="330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8501" w14:textId="7325D9FE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Sodi</w:t>
            </w:r>
            <w:r w:rsidR="0029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um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528D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interchangeable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C73C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</w:t>
            </w: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cmol</w:t>
            </w:r>
            <w:proofErr w:type="spellEnd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/kg)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24BB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0,09</w:t>
            </w:r>
          </w:p>
        </w:tc>
      </w:tr>
      <w:tr w:rsidR="00453FDB" w:rsidRPr="004A152A" w14:paraId="24FBDD6E" w14:textId="77777777" w:rsidTr="004A152A">
        <w:trPr>
          <w:trHeight w:val="315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AAF1" w14:textId="41AEE81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Calci</w:t>
            </w:r>
            <w:r w:rsidR="0029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um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C647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interchangeable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6CC1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</w:t>
            </w: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cmol</w:t>
            </w:r>
            <w:proofErr w:type="spellEnd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/kg)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1595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7,86</w:t>
            </w:r>
          </w:p>
        </w:tc>
      </w:tr>
      <w:tr w:rsidR="00453FDB" w:rsidRPr="004A152A" w14:paraId="1CADF57A" w14:textId="77777777" w:rsidTr="004A152A">
        <w:trPr>
          <w:trHeight w:val="315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98CE" w14:textId="5031B3E8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Magnesi</w:t>
            </w:r>
            <w:r w:rsidR="0029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um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FA7E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interchangeable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7DB9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</w:t>
            </w: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cmol</w:t>
            </w:r>
            <w:proofErr w:type="spellEnd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+/kg)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2D20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0,47</w:t>
            </w:r>
          </w:p>
        </w:tc>
      </w:tr>
      <w:tr w:rsidR="00453FDB" w:rsidRPr="004A152A" w14:paraId="6D429066" w14:textId="77777777" w:rsidTr="004A152A">
        <w:trPr>
          <w:trHeight w:val="315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FC6C" w14:textId="7CE849C2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Sum</w:t>
            </w:r>
            <w:r w:rsidR="0029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of bases</w:t>
            </w: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906D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interchangeable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9398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</w:t>
            </w: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cmol</w:t>
            </w:r>
            <w:proofErr w:type="spellEnd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+/kg)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FA93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8,81</w:t>
            </w:r>
          </w:p>
        </w:tc>
      </w:tr>
      <w:tr w:rsidR="00453FDB" w:rsidRPr="004A152A" w14:paraId="136E4194" w14:textId="77777777" w:rsidTr="004A152A">
        <w:trPr>
          <w:trHeight w:val="315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7F55" w14:textId="06CBEED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Alumini</w:t>
            </w:r>
            <w:r w:rsidR="0029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um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B779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interchangeable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5D65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</w:t>
            </w: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cmol</w:t>
            </w:r>
            <w:proofErr w:type="spellEnd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+/kg)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CD9F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0,03</w:t>
            </w:r>
          </w:p>
        </w:tc>
      </w:tr>
      <w:tr w:rsidR="00453FDB" w:rsidRPr="004A152A" w14:paraId="6528DFF7" w14:textId="77777777" w:rsidTr="004A152A">
        <w:trPr>
          <w:trHeight w:val="315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8510" w14:textId="57809FFF" w:rsidR="00453FDB" w:rsidRPr="004A152A" w:rsidRDefault="00FE4379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="00F4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cation</w:t>
            </w:r>
            <w:proofErr w:type="spellEnd"/>
            <w:r w:rsidR="00F4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="00F4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exchange</w:t>
            </w:r>
            <w:proofErr w:type="spellEnd"/>
            <w:r w:rsidR="00F4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="00F4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capacity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766D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159A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</w:t>
            </w: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cmol</w:t>
            </w:r>
            <w:proofErr w:type="spellEnd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+/kg)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A544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8,84</w:t>
            </w:r>
          </w:p>
        </w:tc>
      </w:tr>
      <w:tr w:rsidR="00453FDB" w:rsidRPr="004A152A" w14:paraId="3BC72502" w14:textId="77777777" w:rsidTr="004A152A">
        <w:trPr>
          <w:trHeight w:val="315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04C2" w14:textId="68BCFEFD" w:rsidR="00453FDB" w:rsidRPr="004A152A" w:rsidRDefault="00297A12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Aluminium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</w:t>
            </w:r>
            <w:r w:rsidR="00453FDB"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atura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tion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743F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72C5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(%)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E042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0,3</w:t>
            </w:r>
          </w:p>
        </w:tc>
      </w:tr>
      <w:tr w:rsidR="00453FDB" w:rsidRPr="004A152A" w14:paraId="70A2D9C0" w14:textId="77777777" w:rsidTr="004A152A">
        <w:trPr>
          <w:trHeight w:val="315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A041" w14:textId="5DAB82E4" w:rsidR="00453FDB" w:rsidRPr="004A152A" w:rsidRDefault="00297A12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Sulfur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D858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available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960B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(mg/kg)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D107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42,2</w:t>
            </w:r>
          </w:p>
        </w:tc>
      </w:tr>
      <w:tr w:rsidR="00453FDB" w:rsidRPr="004A152A" w14:paraId="533225FB" w14:textId="77777777" w:rsidTr="004A152A">
        <w:trPr>
          <w:trHeight w:val="315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7D48" w14:textId="6B61FC54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Boro</w:t>
            </w:r>
            <w:r w:rsidR="0029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079A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available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6D9F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(mg/kg)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3BF7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0,15</w:t>
            </w:r>
          </w:p>
        </w:tc>
      </w:tr>
      <w:tr w:rsidR="00453FDB" w:rsidRPr="004A152A" w14:paraId="4AAE5739" w14:textId="77777777" w:rsidTr="004A152A">
        <w:trPr>
          <w:trHeight w:val="315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F150" w14:textId="69D19AB1" w:rsidR="00453FDB" w:rsidRPr="004A152A" w:rsidRDefault="00297A12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Z</w:t>
            </w:r>
            <w:r w:rsidR="00453FDB"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inc</w:t>
            </w: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FD0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available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7208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(mg/kg)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4CEF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1,88</w:t>
            </w:r>
          </w:p>
        </w:tc>
      </w:tr>
      <w:tr w:rsidR="00453FDB" w:rsidRPr="004A152A" w14:paraId="2E6BFAB7" w14:textId="77777777" w:rsidTr="004A152A">
        <w:trPr>
          <w:trHeight w:val="315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FCDA" w14:textId="11C3D313" w:rsidR="00453FDB" w:rsidRPr="004A152A" w:rsidRDefault="00297A12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Iron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F42F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available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A9BC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(mg/kg)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520A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83</w:t>
            </w:r>
          </w:p>
        </w:tc>
      </w:tr>
      <w:tr w:rsidR="00453FDB" w:rsidRPr="004A152A" w14:paraId="4556CF24" w14:textId="77777777" w:rsidTr="004A152A">
        <w:trPr>
          <w:trHeight w:val="315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07F9" w14:textId="1CAE205F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Co</w:t>
            </w:r>
            <w:r w:rsidR="0029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pper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D3AF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available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91F4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(mg/kg)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0C04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2,15</w:t>
            </w:r>
          </w:p>
        </w:tc>
      </w:tr>
      <w:tr w:rsidR="00453FDB" w:rsidRPr="004A152A" w14:paraId="2E226BA0" w14:textId="77777777" w:rsidTr="004A152A">
        <w:trPr>
          <w:trHeight w:val="315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822E" w14:textId="307B68A3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Manganes</w:t>
            </w:r>
            <w:r w:rsidR="0029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D9FB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available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3FA8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(mg/kg)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931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16,1</w:t>
            </w:r>
          </w:p>
        </w:tc>
      </w:tr>
      <w:tr w:rsidR="00453FDB" w:rsidRPr="004A152A" w14:paraId="73B0A35D" w14:textId="77777777" w:rsidTr="004A152A">
        <w:trPr>
          <w:trHeight w:val="315"/>
        </w:trPr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7B642" w14:textId="61F13988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Alumini</w:t>
            </w:r>
            <w:r w:rsidR="0029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um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7F9B6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extractable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39F26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(mg/kg)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D3B16" w14:textId="77777777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898</w:t>
            </w:r>
          </w:p>
        </w:tc>
      </w:tr>
      <w:tr w:rsidR="00453FDB" w:rsidRPr="00297A12" w14:paraId="4EA1E7E6" w14:textId="77777777" w:rsidTr="004A152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27F6" w14:textId="0969FEB9" w:rsidR="00453FDB" w:rsidRPr="004A152A" w:rsidRDefault="00453FDB" w:rsidP="007C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</w:pPr>
            <w:r w:rsidRPr="004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Information obtained from Soil Laboratory, Austral University of Chile, 2020</w:t>
            </w:r>
            <w:r w:rsidR="0029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CL"/>
              </w:rPr>
              <w:t>.</w:t>
            </w:r>
          </w:p>
        </w:tc>
      </w:tr>
    </w:tbl>
    <w:p w14:paraId="1DA5C7B8" w14:textId="68B0ABAA" w:rsidR="00AE6B05" w:rsidRPr="00A51737" w:rsidRDefault="00AE6B05">
      <w:pPr>
        <w:rPr>
          <w:lang w:val="en-US"/>
        </w:rPr>
      </w:pPr>
    </w:p>
    <w:sectPr w:rsidR="00AE6B05" w:rsidRPr="00A51737" w:rsidSect="00453FDB">
      <w:pgSz w:w="12247" w:h="15876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DB"/>
    <w:rsid w:val="000B6D61"/>
    <w:rsid w:val="00297A12"/>
    <w:rsid w:val="00453FDB"/>
    <w:rsid w:val="004A152A"/>
    <w:rsid w:val="005C4BCB"/>
    <w:rsid w:val="008E7512"/>
    <w:rsid w:val="009326A3"/>
    <w:rsid w:val="00A51737"/>
    <w:rsid w:val="00AE6B05"/>
    <w:rsid w:val="00C11A08"/>
    <w:rsid w:val="00F4092E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8A46"/>
  <w15:chartTrackingRefBased/>
  <w15:docId w15:val="{FE951F52-C097-4C25-820E-D33C49A3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3F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Vera Vera</dc:creator>
  <cp:keywords/>
  <dc:description/>
  <cp:lastModifiedBy>Sigisfredo Garnica T.</cp:lastModifiedBy>
  <cp:revision>7</cp:revision>
  <dcterms:created xsi:type="dcterms:W3CDTF">2021-05-21T19:55:00Z</dcterms:created>
  <dcterms:modified xsi:type="dcterms:W3CDTF">2022-01-05T01:50:00Z</dcterms:modified>
</cp:coreProperties>
</file>