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408"/>
        <w:gridCol w:w="2267"/>
        <w:gridCol w:w="1583"/>
        <w:gridCol w:w="1533"/>
      </w:tblGrid>
      <w:tr w:rsidR="00C15438" w:rsidRPr="00C15438" w:rsidTr="00F125F3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15438" w:rsidRPr="00C15438" w:rsidRDefault="00C15438" w:rsidP="00F125F3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7796" w:type="dxa"/>
            <w:gridSpan w:val="4"/>
            <w:tcBorders>
              <w:top w:val="nil"/>
              <w:right w:val="nil"/>
            </w:tcBorders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Number</w:t>
            </w:r>
          </w:p>
        </w:tc>
      </w:tr>
      <w:tr w:rsidR="00C15438" w:rsidRPr="00C15438" w:rsidTr="00C15438">
        <w:trPr>
          <w:trHeight w:val="20"/>
        </w:trPr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C15438" w:rsidRPr="00C15438" w:rsidRDefault="00C15438" w:rsidP="00C15438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Indiv</w:t>
            </w:r>
            <w:bookmarkStart w:id="0" w:name="_GoBack"/>
            <w:bookmarkEnd w:id="0"/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iduals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Non-suckling dives</w:t>
            </w:r>
          </w:p>
        </w:tc>
        <w:tc>
          <w:tcPr>
            <w:tcW w:w="1584" w:type="dxa"/>
            <w:tcBorders>
              <w:top w:val="nil"/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Suckling dives</w:t>
            </w:r>
          </w:p>
        </w:tc>
        <w:tc>
          <w:tcPr>
            <w:tcW w:w="1534" w:type="dxa"/>
            <w:tcBorders>
              <w:top w:val="nil"/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Total dives</w:t>
            </w:r>
          </w:p>
        </w:tc>
      </w:tr>
      <w:tr w:rsidR="00C15438" w:rsidRPr="00C15438" w:rsidTr="00F125F3">
        <w:trPr>
          <w:trHeight w:val="20"/>
        </w:trPr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C15438" w:rsidRPr="00C15438" w:rsidRDefault="00C15438" w:rsidP="00F125F3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Calf observed staying in close proximity beneath the mother at least 5 s during the dive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b/>
                <w:szCs w:val="24"/>
                <w:lang w:val="en-GB"/>
              </w:rPr>
              <w:t>Calf never observed staying in close proximity beneath the mother at least 5 s during the dive</w:t>
            </w:r>
          </w:p>
        </w:tc>
        <w:tc>
          <w:tcPr>
            <w:tcW w:w="1584" w:type="dxa"/>
            <w:tcBorders>
              <w:top w:val="nil"/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534" w:type="dxa"/>
            <w:tcBorders>
              <w:top w:val="nil"/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C15438" w:rsidRPr="00C15438" w:rsidTr="00F125F3">
        <w:trPr>
          <w:trHeight w:val="20"/>
        </w:trPr>
        <w:tc>
          <w:tcPr>
            <w:tcW w:w="1276" w:type="dxa"/>
            <w:tcBorders>
              <w:left w:val="nil"/>
            </w:tcBorders>
            <w:vAlign w:val="center"/>
          </w:tcPr>
          <w:p w:rsidR="00C15438" w:rsidRPr="00C15438" w:rsidRDefault="00C15438" w:rsidP="00F125F3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Calf1</w:t>
            </w:r>
          </w:p>
        </w:tc>
        <w:tc>
          <w:tcPr>
            <w:tcW w:w="2410" w:type="dxa"/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17</w:t>
            </w:r>
          </w:p>
        </w:tc>
        <w:tc>
          <w:tcPr>
            <w:tcW w:w="2268" w:type="dxa"/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18</w:t>
            </w:r>
          </w:p>
        </w:tc>
        <w:tc>
          <w:tcPr>
            <w:tcW w:w="1584" w:type="dxa"/>
            <w:tcBorders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37</w:t>
            </w:r>
          </w:p>
        </w:tc>
      </w:tr>
      <w:tr w:rsidR="00C15438" w:rsidRPr="00C15438" w:rsidTr="00F125F3">
        <w:trPr>
          <w:trHeight w:val="70"/>
        </w:trPr>
        <w:tc>
          <w:tcPr>
            <w:tcW w:w="1276" w:type="dxa"/>
            <w:tcBorders>
              <w:left w:val="nil"/>
            </w:tcBorders>
            <w:vAlign w:val="center"/>
          </w:tcPr>
          <w:p w:rsidR="00C15438" w:rsidRPr="00C15438" w:rsidRDefault="00C15438" w:rsidP="00F125F3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Calf2</w:t>
            </w:r>
          </w:p>
        </w:tc>
        <w:tc>
          <w:tcPr>
            <w:tcW w:w="2410" w:type="dxa"/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5</w:t>
            </w:r>
          </w:p>
        </w:tc>
        <w:tc>
          <w:tcPr>
            <w:tcW w:w="2268" w:type="dxa"/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1584" w:type="dxa"/>
            <w:tcBorders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10</w:t>
            </w:r>
          </w:p>
        </w:tc>
      </w:tr>
      <w:tr w:rsidR="00C15438" w:rsidRPr="00C15438" w:rsidTr="00F125F3">
        <w:trPr>
          <w:trHeight w:val="20"/>
        </w:trPr>
        <w:tc>
          <w:tcPr>
            <w:tcW w:w="1276" w:type="dxa"/>
            <w:tcBorders>
              <w:left w:val="nil"/>
            </w:tcBorders>
            <w:vAlign w:val="center"/>
          </w:tcPr>
          <w:p w:rsidR="00C15438" w:rsidRPr="00C15438" w:rsidRDefault="00C15438" w:rsidP="00F125F3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Calf3</w:t>
            </w:r>
          </w:p>
        </w:tc>
        <w:tc>
          <w:tcPr>
            <w:tcW w:w="2410" w:type="dxa"/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20</w:t>
            </w:r>
          </w:p>
        </w:tc>
        <w:tc>
          <w:tcPr>
            <w:tcW w:w="2268" w:type="dxa"/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21</w:t>
            </w:r>
          </w:p>
        </w:tc>
        <w:tc>
          <w:tcPr>
            <w:tcW w:w="1584" w:type="dxa"/>
            <w:tcBorders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9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15438" w:rsidRPr="00C15438" w:rsidRDefault="00C15438" w:rsidP="00F125F3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15438">
              <w:rPr>
                <w:rFonts w:ascii="Times New Roman" w:hAnsi="Times New Roman" w:cs="Times New Roman"/>
                <w:szCs w:val="24"/>
                <w:lang w:val="en-GB"/>
              </w:rPr>
              <w:t>50</w:t>
            </w:r>
          </w:p>
        </w:tc>
      </w:tr>
    </w:tbl>
    <w:p w:rsidR="00126047" w:rsidRDefault="00C15438"/>
    <w:sectPr w:rsidR="00126047" w:rsidSect="00C15438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8"/>
    <w:rsid w:val="008F01D2"/>
    <w:rsid w:val="00B30C7E"/>
    <w:rsid w:val="00C1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2B65C-12EA-482F-826D-45C7DA8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Maevatiana</dc:creator>
  <cp:keywords/>
  <dc:description/>
  <cp:lastModifiedBy>Maevatiana</cp:lastModifiedBy>
  <cp:revision>1</cp:revision>
  <dcterms:created xsi:type="dcterms:W3CDTF">2021-10-01T16:52:00Z</dcterms:created>
  <dcterms:modified xsi:type="dcterms:W3CDTF">2021-10-01T16:53:00Z</dcterms:modified>
</cp:coreProperties>
</file>