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31" w:rsidRPr="00737D19" w:rsidRDefault="00694331" w:rsidP="00694331">
      <w:pPr>
        <w:tabs>
          <w:tab w:val="left" w:pos="7830"/>
        </w:tabs>
        <w:spacing w:after="0" w:line="276" w:lineRule="auto"/>
        <w:ind w:right="4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7D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S3</w:t>
      </w:r>
      <w:r w:rsidRPr="00737D19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694331" w:rsidRDefault="00694331" w:rsidP="0069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0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Cell number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total </w:t>
      </w:r>
      <w:r w:rsidRPr="004400FF">
        <w:rPr>
          <w:rFonts w:ascii="Times New Roman" w:hAnsi="Times New Roman" w:cs="Times New Roman"/>
          <w:b/>
          <w:sz w:val="24"/>
          <w:szCs w:val="24"/>
          <w:lang w:val="en-US"/>
        </w:rPr>
        <w:t>predicted habitat areas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stable </w:t>
      </w:r>
      <w:r w:rsidRPr="004400FF">
        <w:rPr>
          <w:rFonts w:ascii="Times New Roman" w:hAnsi="Times New Roman" w:cs="Times New Roman"/>
          <w:b/>
          <w:sz w:val="24"/>
          <w:szCs w:val="24"/>
          <w:lang w:val="en-US"/>
        </w:rPr>
        <w:t>predicted habitat areas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Amazonian lizards.</w:t>
      </w:r>
    </w:p>
    <w:p w:rsidR="00694331" w:rsidRDefault="00694331" w:rsidP="0069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79C">
        <w:rPr>
          <w:rFonts w:ascii="Times New Roman" w:hAnsi="Times New Roman" w:cs="Times New Roman"/>
          <w:sz w:val="24"/>
          <w:szCs w:val="24"/>
          <w:lang w:val="en-US"/>
        </w:rPr>
        <w:t xml:space="preserve">Lizards </w:t>
      </w:r>
      <w:r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Pr="00965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(Taxa) and</w:t>
      </w:r>
      <w:r w:rsidRPr="0096579C">
        <w:rPr>
          <w:rFonts w:ascii="Times New Roman" w:hAnsi="Times New Roman" w:cs="Times New Roman"/>
          <w:sz w:val="24"/>
          <w:szCs w:val="24"/>
          <w:lang w:val="en-US"/>
        </w:rPr>
        <w:t xml:space="preserve"> total nu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mber </w:t>
      </w:r>
      <w:r w:rsidRPr="00077FCB">
        <w:rPr>
          <w:rFonts w:ascii="Times New Roman" w:hAnsi="Times New Roman" w:cs="Times New Roman"/>
          <w:sz w:val="24"/>
          <w:szCs w:val="24"/>
          <w:lang w:val="en-US"/>
        </w:rPr>
        <w:t>of cells of predicted habitat areas (N° Total)</w:t>
      </w:r>
      <w:r w:rsidRPr="00077F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7FCB">
        <w:rPr>
          <w:rFonts w:ascii="Times New Roman" w:hAnsi="Times New Roman" w:cs="Times New Roman"/>
          <w:sz w:val="24"/>
          <w:szCs w:val="24"/>
          <w:lang w:val="en-US"/>
        </w:rPr>
        <w:t>in current, optimistic future and pessimistic future scenarios; number of cells in these areas when considering only landscapes &gt; 30% of the habitat area (N°&gt;=30%) and number of cells in Protected areas (P) and their % (% P).</w:t>
      </w:r>
    </w:p>
    <w:p w:rsidR="00694331" w:rsidRDefault="00694331" w:rsidP="0069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00" w:type="dxa"/>
        <w:tblInd w:w="-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772"/>
        <w:gridCol w:w="993"/>
        <w:gridCol w:w="740"/>
        <w:gridCol w:w="593"/>
        <w:gridCol w:w="740"/>
        <w:gridCol w:w="945"/>
        <w:gridCol w:w="640"/>
        <w:gridCol w:w="555"/>
        <w:gridCol w:w="740"/>
        <w:gridCol w:w="951"/>
        <w:gridCol w:w="740"/>
        <w:gridCol w:w="539"/>
      </w:tblGrid>
      <w:tr w:rsidR="00694331" w:rsidRPr="00C83AD9" w:rsidTr="00AF6E61">
        <w:trPr>
          <w:trHeight w:val="300"/>
        </w:trPr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Current</w:t>
            </w:r>
            <w:proofErr w:type="spellEnd"/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Future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Pessimistic</w:t>
            </w:r>
            <w:proofErr w:type="spellEnd"/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Future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Optimistic</w:t>
            </w:r>
            <w:proofErr w:type="spellEnd"/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Taxa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N° 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&gt;=30%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 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N° Total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N° &gt;=30%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 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N° Total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N° &gt;=30%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 P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Phyllodactylidae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solimoensis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124264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122189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56633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96468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47081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116856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112735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53815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Sphaerodactylidae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amazonicus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96667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93771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54140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72353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39854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102790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96692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58035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G.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annularis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31928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16567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30414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27663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13674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41800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39306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20690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G.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hasemani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94374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90882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46372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61640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55370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29816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85659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79161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41196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G.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humeralis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145048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141719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70297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119071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111758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154429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146926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78970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heyerorum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84418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82150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43202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94873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48024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125081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119453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61587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guianensis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93963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92455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43924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97425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92412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46890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116421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112307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57422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Mabuyidae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nigropunctatum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179374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174756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88414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10294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4189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16432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V.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altamazonica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116527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114581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54967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82946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79053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38498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92361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89103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42006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V.bistriata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101889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99308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57728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96744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90644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44402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121635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114954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47730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Dactyloidae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punctata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204864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200582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101387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35918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32235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15557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D.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transversalis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110531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108314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50712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88421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84084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40560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100649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96694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45776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auratus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62859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60772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30840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35671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32720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17172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51534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47796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26363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bombiceps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38805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16823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29223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27923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30335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29174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12199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brasiliensis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34184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20983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25965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22060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13938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chrysolepis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52251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50738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25872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17149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22943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fuscoauratus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191089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187712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94089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124960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117801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62068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158299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151339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80763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ortonii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165922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162642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81294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124988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118099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60825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159403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152467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80621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planiceps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63894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61605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31672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53659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23594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63875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60172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28584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scypheus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82117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35674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80766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36234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87584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84487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38328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tandai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107348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105152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55231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90752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85674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43280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111254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106965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55033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trachyderma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104625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101983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50641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66071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63279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70759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68322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31684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Hoplocercidae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E.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laticeps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81976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80621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37443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40671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38675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42274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H.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spinosus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37416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35081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18017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19674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15709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10442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34025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Leiosauridae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E.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leechii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31049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29092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20136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3168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Polychrotidae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liogaster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44274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19227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28587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24497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13924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39702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34999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17862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Tropiduridae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P. plica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165586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162401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81565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110117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52707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135580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129832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66460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P. u.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ochrocollaris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182912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179656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96566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127964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119887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66280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169860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162247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90525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P. u.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umbra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66692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34623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101754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96693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49294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127276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121989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63956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S.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fimbriatus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33411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45532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42633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20813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52375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49575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23096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S.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roseiventris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42923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17567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23284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29505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25761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11964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oreadicus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51832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28260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26357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42913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U. a.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azureum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11841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16753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8642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24328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14464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U.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flaviceps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87548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40078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35562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14838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37018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35444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15340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U.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superciliosus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127959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124755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66575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88672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83600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41928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110542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104731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53324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Alopoglossidae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atriventris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104578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102970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47941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150623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140026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75129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200901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190424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101598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brevifrontalis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68067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66494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29946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71243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67665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32805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85036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81158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Gymnophthalmidae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kockii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47582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45538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24857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150622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140059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75135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200901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190424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101598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156956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154033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80563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109379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57675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150764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144061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78297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B.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flavescens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155742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152193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77703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28868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25980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10959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36911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33767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argulus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161597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158236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81808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128246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120439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63559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166357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158328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85007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bassleri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137719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135408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62570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133522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125056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64361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168807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160505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82642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eigenmanni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42289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22381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26114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15259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41642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37236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21746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ocellata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67526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39276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97922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89925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53095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140105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132296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77901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oshaughnessyi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50645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49981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22872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150622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140059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75135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190428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101595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modesta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24271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21505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11559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17965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11208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50757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L. guianense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64782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22780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17126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30139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27763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17586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percarinatum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143118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139904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71600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94283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88585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44996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119805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113148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59078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L.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snethlageae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29044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28674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13114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150622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140059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75135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190428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101595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bicarinatus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73198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70170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40949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46286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26526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80645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74433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44133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N.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rudis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10388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13689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7628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ecpleopus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141386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138894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73001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39647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18177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41827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18893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agilis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64459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62135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34506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47883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43514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25195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68647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63495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37117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oriximinensis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92926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90040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48129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91847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85641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45412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118780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111885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60621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8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Teiidae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A. a.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ameiva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179970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175475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87690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111395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58520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161960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152536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81316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75127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72230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42707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38418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34156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20826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60026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54793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33189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l.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lemniscatus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49854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48102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26183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34036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31077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17597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50757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46983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27470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C.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amazonicus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85804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82800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68567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63393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31388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87571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81385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41395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K.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altamazonica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139254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136755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68469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94011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44401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108445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104171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50711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K.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calcarata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111486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107360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58536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37497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32414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17998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60130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53434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31562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K.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pelviceps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150539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74286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103423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98648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47950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119541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115591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55264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K.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striata</w:t>
            </w:r>
            <w:proofErr w:type="spellEnd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87152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84858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44594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49994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45933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23158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69089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33918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694331" w:rsidRPr="00C83AD9" w:rsidTr="00AF6E61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331" w:rsidRPr="00C83AD9" w:rsidRDefault="00694331" w:rsidP="00AF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T. </w:t>
            </w:r>
            <w:proofErr w:type="spellStart"/>
            <w:r w:rsidRPr="00C8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teguixin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174720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170966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85861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12377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19447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16789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31" w:rsidRPr="00C83AD9" w:rsidRDefault="00694331" w:rsidP="00AF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</w:tr>
    </w:tbl>
    <w:p w:rsidR="00694331" w:rsidRPr="00077FCB" w:rsidRDefault="00694331" w:rsidP="00694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694331" w:rsidRPr="00694331" w:rsidRDefault="00694331" w:rsidP="00D8547C">
      <w:pPr>
        <w:ind w:left="-450"/>
        <w:rPr>
          <w:lang w:val="en-US"/>
        </w:rPr>
      </w:pPr>
    </w:p>
    <w:sectPr w:rsidR="00694331" w:rsidRPr="00694331" w:rsidSect="00D8547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7C"/>
    <w:rsid w:val="001631BF"/>
    <w:rsid w:val="002E6C74"/>
    <w:rsid w:val="005A6134"/>
    <w:rsid w:val="00641D6E"/>
    <w:rsid w:val="00694331"/>
    <w:rsid w:val="00732565"/>
    <w:rsid w:val="00804E37"/>
    <w:rsid w:val="00985DC5"/>
    <w:rsid w:val="009B2492"/>
    <w:rsid w:val="00B3715F"/>
    <w:rsid w:val="00BC5F19"/>
    <w:rsid w:val="00C83AD9"/>
    <w:rsid w:val="00CA742B"/>
    <w:rsid w:val="00D8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76DD-E596-4260-B2B7-46A70DF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3</cp:revision>
  <dcterms:created xsi:type="dcterms:W3CDTF">2021-09-11T16:19:00Z</dcterms:created>
  <dcterms:modified xsi:type="dcterms:W3CDTF">2021-10-15T00:47:00Z</dcterms:modified>
</cp:coreProperties>
</file>