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34EE" w14:textId="1B9EDB14" w:rsidR="005C5F1E" w:rsidRDefault="00A177FB" w:rsidP="00A177FB">
      <w:pPr>
        <w:jc w:val="center"/>
        <w:rPr>
          <w:rFonts w:ascii="Times New Roman" w:hAnsi="Times New Roman" w:cs="Times New Roman"/>
        </w:rPr>
      </w:pPr>
      <w:r w:rsidRPr="00006321">
        <w:rPr>
          <w:rFonts w:ascii="Times New Roman" w:hAnsi="Times New Roman" w:cs="Times New Roman"/>
        </w:rPr>
        <w:t>Table S1 List of HbBES1 family primers used for quantitative polymerase chain reaction gene expression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1400"/>
        <w:gridCol w:w="4040"/>
        <w:gridCol w:w="3760"/>
      </w:tblGrid>
      <w:tr w:rsidR="00A177FB" w:rsidRPr="00006321" w14:paraId="122448EB" w14:textId="77777777" w:rsidTr="003674BE">
        <w:trPr>
          <w:trHeight w:val="276"/>
        </w:trPr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D7195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Primer name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2C5C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Forward primer sequence (5'-3')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186FB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Reverse primer sequence (5'-3')</w:t>
            </w:r>
          </w:p>
        </w:tc>
      </w:tr>
      <w:tr w:rsidR="00A177FB" w:rsidRPr="00006321" w14:paraId="156EEC59" w14:textId="77777777" w:rsidTr="003674BE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0AE8" w14:textId="77777777" w:rsidR="00A177FB" w:rsidRPr="00E574A4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574A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HbBES1-1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2E36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CTCCCTAAGCACTGCGACAA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B5D7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CCATGCGTTCCACAGGTTTG</w:t>
            </w:r>
          </w:p>
        </w:tc>
      </w:tr>
      <w:tr w:rsidR="00A177FB" w:rsidRPr="00006321" w14:paraId="04EB165D" w14:textId="77777777" w:rsidTr="003674BE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D3BE" w14:textId="77777777" w:rsidR="00A177FB" w:rsidRPr="00E574A4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574A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HbBES1-2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0FD2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CACTCTGCAATGAGGCTGGT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9F10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AGCACAAGGACTTGGTTGGT</w:t>
            </w:r>
          </w:p>
        </w:tc>
      </w:tr>
      <w:tr w:rsidR="00A177FB" w:rsidRPr="00006321" w14:paraId="51DFEC15" w14:textId="77777777" w:rsidTr="003674BE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9054" w14:textId="77777777" w:rsidR="00A177FB" w:rsidRPr="00E574A4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574A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HbBES1-3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B63D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CTCCAGCCACCATACCTGAA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2630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AGGTTGGAGAGGTTGGCATT</w:t>
            </w:r>
          </w:p>
        </w:tc>
      </w:tr>
      <w:tr w:rsidR="00A177FB" w:rsidRPr="00006321" w14:paraId="032C0CB1" w14:textId="77777777" w:rsidTr="003674BE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A28" w14:textId="77777777" w:rsidR="00A177FB" w:rsidRPr="00E574A4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574A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HbBES1-4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22EC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GCAAGTCCGTGCTCATCCTA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68A9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GCAGTTGGCGAGCTTAATGG</w:t>
            </w:r>
          </w:p>
        </w:tc>
      </w:tr>
      <w:tr w:rsidR="00A177FB" w:rsidRPr="00006321" w14:paraId="42BD7861" w14:textId="77777777" w:rsidTr="003674BE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95A0" w14:textId="77777777" w:rsidR="00A177FB" w:rsidRPr="00E574A4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574A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HbBES1-5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53A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GGCTTGAGTTGGCAGGTCTT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5458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AAGGTGATGGCTGCTGGTAG</w:t>
            </w:r>
          </w:p>
        </w:tc>
      </w:tr>
      <w:tr w:rsidR="00A177FB" w:rsidRPr="00006321" w14:paraId="02D5A209" w14:textId="77777777" w:rsidTr="003674BE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F4DB" w14:textId="77777777" w:rsidR="00A177FB" w:rsidRPr="00E574A4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574A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HbBES1-6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6AAC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TGAGAGGAGAGCTTGCTGC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1EBB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GGTAGGAAGGTACAGGACTGG</w:t>
            </w:r>
          </w:p>
        </w:tc>
      </w:tr>
      <w:tr w:rsidR="00A177FB" w:rsidRPr="00006321" w14:paraId="48EE9CA2" w14:textId="77777777" w:rsidTr="003674BE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EC4A" w14:textId="77777777" w:rsidR="00A177FB" w:rsidRPr="00E574A4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574A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HbBES1-7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57D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GACGAGGCTACCAACATGGA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EC1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AATATCCACGCGCTCCACAG</w:t>
            </w:r>
          </w:p>
        </w:tc>
      </w:tr>
      <w:tr w:rsidR="00A177FB" w:rsidRPr="00006321" w14:paraId="3EBB44A9" w14:textId="77777777" w:rsidTr="003674BE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760" w14:textId="77777777" w:rsidR="00A177FB" w:rsidRPr="00E574A4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574A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HbBES1-8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5D28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GAGGCTGGTTGGATCGTTGA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929C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TGCGGAGGAATGGAAGAAGG</w:t>
            </w:r>
          </w:p>
        </w:tc>
      </w:tr>
      <w:tr w:rsidR="00A177FB" w:rsidRPr="00006321" w14:paraId="56E9A162" w14:textId="77777777" w:rsidTr="003674BE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E701" w14:textId="77777777" w:rsidR="00A177FB" w:rsidRPr="00E574A4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574A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HbBES1-9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E282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AAGTGTGAGCTGGCTGATCC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8A90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AGCGTGTGCCTCCACTATTC</w:t>
            </w:r>
          </w:p>
        </w:tc>
      </w:tr>
      <w:tr w:rsidR="00A177FB" w:rsidRPr="00006321" w14:paraId="46307E9C" w14:textId="77777777" w:rsidTr="003674BE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11C2B" w14:textId="77777777" w:rsidR="00A177FB" w:rsidRPr="00E574A4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574A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HbActin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28937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GATGTGGATATCAGGAAGGA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6FCE4" w14:textId="77777777" w:rsidR="00A177FB" w:rsidRPr="00006321" w:rsidRDefault="00A177FB" w:rsidP="003674B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632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CATACTGCTTGGAGCAAGA</w:t>
            </w:r>
          </w:p>
        </w:tc>
      </w:tr>
    </w:tbl>
    <w:p w14:paraId="38474E8E" w14:textId="77777777" w:rsidR="00A177FB" w:rsidRDefault="00A177FB"/>
    <w:sectPr w:rsidR="00A17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09E6" w14:textId="77777777" w:rsidR="004E1DA4" w:rsidRDefault="004E1DA4" w:rsidP="00A177FB">
      <w:r>
        <w:separator/>
      </w:r>
    </w:p>
  </w:endnote>
  <w:endnote w:type="continuationSeparator" w:id="0">
    <w:p w14:paraId="6C6E7CA7" w14:textId="77777777" w:rsidR="004E1DA4" w:rsidRDefault="004E1DA4" w:rsidP="00A1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0199" w14:textId="77777777" w:rsidR="004E1DA4" w:rsidRDefault="004E1DA4" w:rsidP="00A177FB">
      <w:r>
        <w:separator/>
      </w:r>
    </w:p>
  </w:footnote>
  <w:footnote w:type="continuationSeparator" w:id="0">
    <w:p w14:paraId="0281EF9C" w14:textId="77777777" w:rsidR="004E1DA4" w:rsidRDefault="004E1DA4" w:rsidP="00A17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62"/>
    <w:rsid w:val="004E1DA4"/>
    <w:rsid w:val="005C5F1E"/>
    <w:rsid w:val="00A177FB"/>
    <w:rsid w:val="00A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77FCF"/>
  <w15:chartTrackingRefBased/>
  <w15:docId w15:val="{F4A93D96-892C-411B-9F11-2ED55308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郭冰冰</dc:creator>
  <cp:keywords/>
  <dc:description/>
  <cp:lastModifiedBy>郭冰冰</cp:lastModifiedBy>
  <cp:revision>2</cp:revision>
  <dcterms:created xsi:type="dcterms:W3CDTF">2021-10-08T03:04:00Z</dcterms:created>
  <dcterms:modified xsi:type="dcterms:W3CDTF">2021-10-08T03:05:00Z</dcterms:modified>
</cp:coreProperties>
</file>