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8E59F" w14:textId="3D97CD40" w:rsidR="00141EF5" w:rsidRPr="001A449F" w:rsidRDefault="001A449F" w:rsidP="00141EF5">
      <w:pPr>
        <w:spacing w:after="0" w:line="360" w:lineRule="auto"/>
        <w:rPr>
          <w:b/>
          <w:sz w:val="24"/>
          <w:lang w:val="en-US"/>
        </w:rPr>
      </w:pPr>
      <w:r w:rsidRPr="001A449F">
        <w:rPr>
          <w:b/>
          <w:sz w:val="24"/>
          <w:lang w:val="en-US"/>
        </w:rPr>
        <w:t>Supplementary Information I</w:t>
      </w:r>
    </w:p>
    <w:p w14:paraId="15179F22" w14:textId="77777777" w:rsidR="001A449F" w:rsidRDefault="001A449F" w:rsidP="00141EF5">
      <w:pPr>
        <w:spacing w:after="0" w:line="360" w:lineRule="auto"/>
        <w:rPr>
          <w:lang w:val="en-US"/>
        </w:rPr>
      </w:pPr>
    </w:p>
    <w:p w14:paraId="6BFE057C" w14:textId="77777777" w:rsidR="00141EF5" w:rsidRPr="004E09CE" w:rsidRDefault="00141EF5" w:rsidP="00141EF5">
      <w:pPr>
        <w:spacing w:after="0" w:line="360" w:lineRule="auto"/>
        <w:rPr>
          <w:b/>
          <w:lang w:val="en-US"/>
        </w:rPr>
      </w:pPr>
      <w:r w:rsidRPr="004E09CE">
        <w:rPr>
          <w:b/>
          <w:lang w:val="en-US"/>
        </w:rPr>
        <w:t>Character matrix</w:t>
      </w:r>
    </w:p>
    <w:p w14:paraId="0B2568A7" w14:textId="77777777" w:rsidR="00141EF5" w:rsidRPr="000C1FA7" w:rsidRDefault="00141EF5" w:rsidP="00141EF5">
      <w:pPr>
        <w:spacing w:after="0" w:line="360" w:lineRule="auto"/>
        <w:rPr>
          <w:lang w:val="en-US"/>
        </w:rPr>
      </w:pPr>
    </w:p>
    <w:tbl>
      <w:tblPr>
        <w:tblStyle w:val="Zwykatabela1"/>
        <w:tblW w:w="9428" w:type="dxa"/>
        <w:tblInd w:w="-147" w:type="dxa"/>
        <w:tblLook w:val="04A0" w:firstRow="1" w:lastRow="0" w:firstColumn="1" w:lastColumn="0" w:noHBand="0" w:noVBand="1"/>
      </w:tblPr>
      <w:tblGrid>
        <w:gridCol w:w="2694"/>
        <w:gridCol w:w="597"/>
        <w:gridCol w:w="1266"/>
        <w:gridCol w:w="547"/>
        <w:gridCol w:w="547"/>
        <w:gridCol w:w="547"/>
        <w:gridCol w:w="461"/>
        <w:gridCol w:w="547"/>
        <w:gridCol w:w="547"/>
        <w:gridCol w:w="547"/>
        <w:gridCol w:w="564"/>
        <w:gridCol w:w="564"/>
      </w:tblGrid>
      <w:tr w:rsidR="00141EF5" w:rsidRPr="000C1FA7" w14:paraId="4AE4BE5C" w14:textId="77777777" w:rsidTr="007F7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52C72DC" w14:textId="77777777" w:rsidR="00141EF5" w:rsidRPr="000C1FA7" w:rsidRDefault="00141EF5" w:rsidP="007F75B9">
            <w:pPr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TAXON</w:t>
            </w:r>
          </w:p>
        </w:tc>
        <w:tc>
          <w:tcPr>
            <w:tcW w:w="597" w:type="dxa"/>
          </w:tcPr>
          <w:p w14:paraId="053F3180" w14:textId="77777777" w:rsidR="00141EF5" w:rsidRPr="000C1FA7" w:rsidRDefault="00141EF5" w:rsidP="007F75B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C1</w:t>
            </w:r>
          </w:p>
        </w:tc>
        <w:tc>
          <w:tcPr>
            <w:tcW w:w="1266" w:type="dxa"/>
          </w:tcPr>
          <w:p w14:paraId="645AAB3A" w14:textId="77777777" w:rsidR="00141EF5" w:rsidRPr="000C1FA7" w:rsidRDefault="00141EF5" w:rsidP="007F75B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C2</w:t>
            </w:r>
          </w:p>
        </w:tc>
        <w:tc>
          <w:tcPr>
            <w:tcW w:w="547" w:type="dxa"/>
          </w:tcPr>
          <w:p w14:paraId="0567C4F6" w14:textId="77777777" w:rsidR="00141EF5" w:rsidRPr="000C1FA7" w:rsidRDefault="00141EF5" w:rsidP="007F75B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C3</w:t>
            </w:r>
          </w:p>
        </w:tc>
        <w:tc>
          <w:tcPr>
            <w:tcW w:w="547" w:type="dxa"/>
          </w:tcPr>
          <w:p w14:paraId="78FBD2A0" w14:textId="77777777" w:rsidR="00141EF5" w:rsidRPr="000C1FA7" w:rsidRDefault="00141EF5" w:rsidP="007F75B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C4</w:t>
            </w:r>
          </w:p>
        </w:tc>
        <w:tc>
          <w:tcPr>
            <w:tcW w:w="547" w:type="dxa"/>
          </w:tcPr>
          <w:p w14:paraId="6FCC4C58" w14:textId="77777777" w:rsidR="00141EF5" w:rsidRPr="000C1FA7" w:rsidRDefault="00141EF5" w:rsidP="007F75B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C5</w:t>
            </w:r>
          </w:p>
        </w:tc>
        <w:tc>
          <w:tcPr>
            <w:tcW w:w="461" w:type="dxa"/>
          </w:tcPr>
          <w:p w14:paraId="0B99AE81" w14:textId="77777777" w:rsidR="00141EF5" w:rsidRPr="000C1FA7" w:rsidRDefault="00141EF5" w:rsidP="007F75B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C6</w:t>
            </w:r>
          </w:p>
        </w:tc>
        <w:tc>
          <w:tcPr>
            <w:tcW w:w="547" w:type="dxa"/>
          </w:tcPr>
          <w:p w14:paraId="21C838F2" w14:textId="77777777" w:rsidR="00141EF5" w:rsidRPr="000C1FA7" w:rsidRDefault="00141EF5" w:rsidP="007F75B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C7</w:t>
            </w:r>
          </w:p>
        </w:tc>
        <w:tc>
          <w:tcPr>
            <w:tcW w:w="547" w:type="dxa"/>
          </w:tcPr>
          <w:p w14:paraId="193D6A97" w14:textId="77777777" w:rsidR="00141EF5" w:rsidRPr="000C1FA7" w:rsidRDefault="00141EF5" w:rsidP="007F75B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C8</w:t>
            </w:r>
          </w:p>
        </w:tc>
        <w:tc>
          <w:tcPr>
            <w:tcW w:w="547" w:type="dxa"/>
          </w:tcPr>
          <w:p w14:paraId="642EF20E" w14:textId="77777777" w:rsidR="00141EF5" w:rsidRPr="000C1FA7" w:rsidRDefault="00141EF5" w:rsidP="007F75B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C9</w:t>
            </w:r>
          </w:p>
        </w:tc>
        <w:tc>
          <w:tcPr>
            <w:tcW w:w="564" w:type="dxa"/>
          </w:tcPr>
          <w:p w14:paraId="7808DCB2" w14:textId="77777777" w:rsidR="00141EF5" w:rsidRPr="000C1FA7" w:rsidRDefault="00141EF5" w:rsidP="007F75B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C10</w:t>
            </w:r>
          </w:p>
        </w:tc>
        <w:tc>
          <w:tcPr>
            <w:tcW w:w="564" w:type="dxa"/>
          </w:tcPr>
          <w:p w14:paraId="0707A229" w14:textId="77777777" w:rsidR="00141EF5" w:rsidRPr="000C1FA7" w:rsidRDefault="00141EF5" w:rsidP="007F75B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C11</w:t>
            </w:r>
          </w:p>
        </w:tc>
      </w:tr>
      <w:tr w:rsidR="00141EF5" w:rsidRPr="000C1FA7" w14:paraId="5067BA7A" w14:textId="77777777" w:rsidTr="007F7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467A37E" w14:textId="77777777" w:rsidR="00141EF5" w:rsidRPr="004E09CE" w:rsidRDefault="00141EF5" w:rsidP="007F75B9">
            <w:pPr>
              <w:spacing w:line="360" w:lineRule="auto"/>
              <w:rPr>
                <w:rFonts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>Marmornectes</w:t>
            </w:r>
            <w:proofErr w:type="spellEnd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>candrewi</w:t>
            </w:r>
            <w:proofErr w:type="spellEnd"/>
          </w:p>
        </w:tc>
        <w:tc>
          <w:tcPr>
            <w:tcW w:w="597" w:type="dxa"/>
          </w:tcPr>
          <w:p w14:paraId="56F7EAF8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25.3</w:t>
            </w:r>
          </w:p>
        </w:tc>
        <w:tc>
          <w:tcPr>
            <w:tcW w:w="1266" w:type="dxa"/>
          </w:tcPr>
          <w:p w14:paraId="7FFE0FE5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2.976470588</w:t>
            </w:r>
          </w:p>
        </w:tc>
        <w:tc>
          <w:tcPr>
            <w:tcW w:w="547" w:type="dxa"/>
          </w:tcPr>
          <w:p w14:paraId="50B4C24C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418EAC0F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dxa"/>
          </w:tcPr>
          <w:p w14:paraId="196B9C1C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1" w:type="dxa"/>
          </w:tcPr>
          <w:p w14:paraId="50509DC9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3FC20A07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12077880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dxa"/>
          </w:tcPr>
          <w:p w14:paraId="43A684B1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4" w:type="dxa"/>
          </w:tcPr>
          <w:p w14:paraId="663D4AFF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4" w:type="dxa"/>
          </w:tcPr>
          <w:p w14:paraId="58730A87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141EF5" w:rsidRPr="000C1FA7" w14:paraId="5F2FDC38" w14:textId="77777777" w:rsidTr="007F7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669C791" w14:textId="77777777" w:rsidR="00141EF5" w:rsidRPr="004E09CE" w:rsidRDefault="00141EF5" w:rsidP="007F75B9">
            <w:pPr>
              <w:spacing w:line="360" w:lineRule="auto"/>
              <w:rPr>
                <w:rFonts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>Pachycostasaurus</w:t>
            </w:r>
            <w:proofErr w:type="spellEnd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>dawni</w:t>
            </w:r>
            <w:proofErr w:type="spellEnd"/>
          </w:p>
        </w:tc>
        <w:tc>
          <w:tcPr>
            <w:tcW w:w="597" w:type="dxa"/>
          </w:tcPr>
          <w:p w14:paraId="1319D913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266" w:type="dxa"/>
          </w:tcPr>
          <w:p w14:paraId="61A967BF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1.736842105</w:t>
            </w:r>
          </w:p>
        </w:tc>
        <w:tc>
          <w:tcPr>
            <w:tcW w:w="547" w:type="dxa"/>
          </w:tcPr>
          <w:p w14:paraId="3AFDECEB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3A76C7BE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dxa"/>
          </w:tcPr>
          <w:p w14:paraId="79D98BBA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61" w:type="dxa"/>
          </w:tcPr>
          <w:p w14:paraId="29D25841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05908EDB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15C527DA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479683D4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4" w:type="dxa"/>
          </w:tcPr>
          <w:p w14:paraId="744C273E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4" w:type="dxa"/>
          </w:tcPr>
          <w:p w14:paraId="288A5D73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NA</w:t>
            </w:r>
          </w:p>
        </w:tc>
      </w:tr>
      <w:tr w:rsidR="00141EF5" w:rsidRPr="000C1FA7" w14:paraId="075F4E10" w14:textId="77777777" w:rsidTr="007F7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A202935" w14:textId="77777777" w:rsidR="00141EF5" w:rsidRPr="004E09CE" w:rsidRDefault="00141EF5" w:rsidP="007F75B9">
            <w:pPr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E09CE">
              <w:rPr>
                <w:rFonts w:cs="Times New Roman"/>
                <w:sz w:val="20"/>
                <w:szCs w:val="20"/>
                <w:lang w:val="en-US"/>
              </w:rPr>
              <w:t>‘</w:t>
            </w:r>
            <w:proofErr w:type="spellStart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>Pliosaurus</w:t>
            </w:r>
            <w:proofErr w:type="spellEnd"/>
            <w:r w:rsidRPr="004E09CE">
              <w:rPr>
                <w:rFonts w:cs="Times New Roman"/>
                <w:sz w:val="20"/>
                <w:szCs w:val="20"/>
                <w:lang w:val="en-US"/>
              </w:rPr>
              <w:t xml:space="preserve">’ </w:t>
            </w:r>
            <w:proofErr w:type="spellStart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>andrewsi</w:t>
            </w:r>
            <w:proofErr w:type="spellEnd"/>
          </w:p>
        </w:tc>
        <w:tc>
          <w:tcPr>
            <w:tcW w:w="597" w:type="dxa"/>
          </w:tcPr>
          <w:p w14:paraId="4ED9C06D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41.1</w:t>
            </w:r>
          </w:p>
        </w:tc>
        <w:tc>
          <w:tcPr>
            <w:tcW w:w="1266" w:type="dxa"/>
          </w:tcPr>
          <w:p w14:paraId="12B7FE33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1.763948498</w:t>
            </w:r>
          </w:p>
        </w:tc>
        <w:tc>
          <w:tcPr>
            <w:tcW w:w="547" w:type="dxa"/>
          </w:tcPr>
          <w:p w14:paraId="379FB3E2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04C4B847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09DE20BC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1" w:type="dxa"/>
          </w:tcPr>
          <w:p w14:paraId="299A94D4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2A4C5C43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dxa"/>
          </w:tcPr>
          <w:p w14:paraId="4E7C489C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dxa"/>
          </w:tcPr>
          <w:p w14:paraId="10FA7373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4" w:type="dxa"/>
          </w:tcPr>
          <w:p w14:paraId="732BB008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4" w:type="dxa"/>
          </w:tcPr>
          <w:p w14:paraId="6E0D1804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</w:tr>
      <w:tr w:rsidR="00141EF5" w:rsidRPr="000C1FA7" w14:paraId="0F86BA09" w14:textId="77777777" w:rsidTr="007F7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4271FC" w14:textId="77777777" w:rsidR="00141EF5" w:rsidRPr="004E09CE" w:rsidRDefault="00141EF5" w:rsidP="007F75B9">
            <w:pPr>
              <w:spacing w:line="360" w:lineRule="auto"/>
              <w:rPr>
                <w:rFonts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>Peloneustes</w:t>
            </w:r>
            <w:proofErr w:type="spellEnd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>philarchus</w:t>
            </w:r>
            <w:proofErr w:type="spellEnd"/>
          </w:p>
        </w:tc>
        <w:tc>
          <w:tcPr>
            <w:tcW w:w="597" w:type="dxa"/>
          </w:tcPr>
          <w:p w14:paraId="061BB6E7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31.3</w:t>
            </w:r>
          </w:p>
        </w:tc>
        <w:tc>
          <w:tcPr>
            <w:tcW w:w="1266" w:type="dxa"/>
          </w:tcPr>
          <w:p w14:paraId="70447430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2.576131687</w:t>
            </w:r>
          </w:p>
        </w:tc>
        <w:tc>
          <w:tcPr>
            <w:tcW w:w="547" w:type="dxa"/>
          </w:tcPr>
          <w:p w14:paraId="0D2A3F17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28C30D54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dxa"/>
          </w:tcPr>
          <w:p w14:paraId="5DE31D4A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1" w:type="dxa"/>
          </w:tcPr>
          <w:p w14:paraId="6CE78E8D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0A549BEE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6AEEB1BB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dxa"/>
          </w:tcPr>
          <w:p w14:paraId="62253C95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4" w:type="dxa"/>
          </w:tcPr>
          <w:p w14:paraId="4991FE77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4" w:type="dxa"/>
          </w:tcPr>
          <w:p w14:paraId="00DBE903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141EF5" w:rsidRPr="000C1FA7" w14:paraId="66D40017" w14:textId="77777777" w:rsidTr="007F7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9BA99D" w14:textId="77777777" w:rsidR="00141EF5" w:rsidRPr="004E09CE" w:rsidRDefault="00141EF5" w:rsidP="007F75B9">
            <w:pPr>
              <w:spacing w:line="360" w:lineRule="auto"/>
              <w:rPr>
                <w:rFonts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>Simolestes</w:t>
            </w:r>
            <w:proofErr w:type="spellEnd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>vorax</w:t>
            </w:r>
            <w:proofErr w:type="spellEnd"/>
          </w:p>
        </w:tc>
        <w:tc>
          <w:tcPr>
            <w:tcW w:w="597" w:type="dxa"/>
          </w:tcPr>
          <w:p w14:paraId="74C6AFCE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82.4</w:t>
            </w:r>
          </w:p>
        </w:tc>
        <w:tc>
          <w:tcPr>
            <w:tcW w:w="1266" w:type="dxa"/>
          </w:tcPr>
          <w:p w14:paraId="05536A2D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2.559006211</w:t>
            </w:r>
          </w:p>
        </w:tc>
        <w:tc>
          <w:tcPr>
            <w:tcW w:w="547" w:type="dxa"/>
          </w:tcPr>
          <w:p w14:paraId="6C1CE908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2C24C9F3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dxa"/>
          </w:tcPr>
          <w:p w14:paraId="1A643470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1" w:type="dxa"/>
          </w:tcPr>
          <w:p w14:paraId="113C7944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5804F19B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547" w:type="dxa"/>
          </w:tcPr>
          <w:p w14:paraId="50B5A139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62F6E058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4" w:type="dxa"/>
          </w:tcPr>
          <w:p w14:paraId="34098B9A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4" w:type="dxa"/>
          </w:tcPr>
          <w:p w14:paraId="6D3D618B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141EF5" w:rsidRPr="000C1FA7" w14:paraId="3C37A6D0" w14:textId="77777777" w:rsidTr="007F7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145017" w14:textId="77777777" w:rsidR="00141EF5" w:rsidRPr="004E09CE" w:rsidRDefault="00141EF5" w:rsidP="007F75B9">
            <w:pPr>
              <w:spacing w:line="360" w:lineRule="auto"/>
              <w:rPr>
                <w:rFonts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>Liopleurodon</w:t>
            </w:r>
            <w:proofErr w:type="spellEnd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>ferox</w:t>
            </w:r>
            <w:proofErr w:type="spellEnd"/>
          </w:p>
        </w:tc>
        <w:tc>
          <w:tcPr>
            <w:tcW w:w="597" w:type="dxa"/>
          </w:tcPr>
          <w:p w14:paraId="1C51651D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1266" w:type="dxa"/>
          </w:tcPr>
          <w:p w14:paraId="79A0CC98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2.436090226</w:t>
            </w:r>
          </w:p>
        </w:tc>
        <w:tc>
          <w:tcPr>
            <w:tcW w:w="547" w:type="dxa"/>
          </w:tcPr>
          <w:p w14:paraId="28D5D2DD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2E0734A3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dxa"/>
          </w:tcPr>
          <w:p w14:paraId="657B2E93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1" w:type="dxa"/>
          </w:tcPr>
          <w:p w14:paraId="41B6A3AE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16B221BB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547" w:type="dxa"/>
          </w:tcPr>
          <w:p w14:paraId="4AC4BC67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dxa"/>
          </w:tcPr>
          <w:p w14:paraId="787CA178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4" w:type="dxa"/>
          </w:tcPr>
          <w:p w14:paraId="604B6191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4" w:type="dxa"/>
          </w:tcPr>
          <w:p w14:paraId="46EAE3F2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</w:tr>
      <w:tr w:rsidR="00141EF5" w:rsidRPr="000C1FA7" w14:paraId="37EDD846" w14:textId="77777777" w:rsidTr="007F7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07429E" w14:textId="77777777" w:rsidR="00141EF5" w:rsidRPr="004E09CE" w:rsidRDefault="00141EF5" w:rsidP="007F75B9">
            <w:pPr>
              <w:spacing w:line="360" w:lineRule="auto"/>
              <w:rPr>
                <w:rFonts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>Anguanax</w:t>
            </w:r>
            <w:proofErr w:type="spellEnd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>zignoi</w:t>
            </w:r>
            <w:proofErr w:type="spellEnd"/>
          </w:p>
        </w:tc>
        <w:tc>
          <w:tcPr>
            <w:tcW w:w="597" w:type="dxa"/>
          </w:tcPr>
          <w:p w14:paraId="3793850F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266" w:type="dxa"/>
          </w:tcPr>
          <w:p w14:paraId="31646C3D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547" w:type="dxa"/>
          </w:tcPr>
          <w:p w14:paraId="74992730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547" w:type="dxa"/>
          </w:tcPr>
          <w:p w14:paraId="32816422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547" w:type="dxa"/>
          </w:tcPr>
          <w:p w14:paraId="28EB4465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461" w:type="dxa"/>
          </w:tcPr>
          <w:p w14:paraId="64AB9A93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2655E8F9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48D75DB1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47" w:type="dxa"/>
          </w:tcPr>
          <w:p w14:paraId="093222D9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564" w:type="dxa"/>
          </w:tcPr>
          <w:p w14:paraId="636FA69D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564" w:type="dxa"/>
          </w:tcPr>
          <w:p w14:paraId="4D57AF53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NA</w:t>
            </w:r>
          </w:p>
        </w:tc>
      </w:tr>
      <w:tr w:rsidR="00141EF5" w:rsidRPr="000C1FA7" w14:paraId="14C3403D" w14:textId="77777777" w:rsidTr="007F7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8EB618" w14:textId="77777777" w:rsidR="00141EF5" w:rsidRPr="004E09CE" w:rsidRDefault="00141EF5" w:rsidP="007F75B9">
            <w:pPr>
              <w:spacing w:line="360" w:lineRule="auto"/>
              <w:rPr>
                <w:rFonts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>Gallardosaurus</w:t>
            </w:r>
            <w:proofErr w:type="spellEnd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>itturraldei</w:t>
            </w:r>
            <w:proofErr w:type="spellEnd"/>
          </w:p>
        </w:tc>
        <w:tc>
          <w:tcPr>
            <w:tcW w:w="597" w:type="dxa"/>
          </w:tcPr>
          <w:p w14:paraId="0FEC8732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266" w:type="dxa"/>
          </w:tcPr>
          <w:p w14:paraId="000B3FCB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547" w:type="dxa"/>
          </w:tcPr>
          <w:p w14:paraId="4A9AEBD1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dxa"/>
          </w:tcPr>
          <w:p w14:paraId="34559D0D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5376C0F5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461" w:type="dxa"/>
          </w:tcPr>
          <w:p w14:paraId="0DD54A8D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dxa"/>
          </w:tcPr>
          <w:p w14:paraId="4A99CB01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090DBFA8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547" w:type="dxa"/>
          </w:tcPr>
          <w:p w14:paraId="6F7E3EC9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564" w:type="dxa"/>
          </w:tcPr>
          <w:p w14:paraId="593B8C0B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564" w:type="dxa"/>
          </w:tcPr>
          <w:p w14:paraId="5C7878E8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NA</w:t>
            </w:r>
          </w:p>
        </w:tc>
      </w:tr>
      <w:tr w:rsidR="00141EF5" w:rsidRPr="000C1FA7" w14:paraId="06BC66D7" w14:textId="77777777" w:rsidTr="007F7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184237A" w14:textId="77777777" w:rsidR="00141EF5" w:rsidRPr="004E09CE" w:rsidRDefault="00141EF5" w:rsidP="007F75B9">
            <w:pPr>
              <w:spacing w:line="360" w:lineRule="auto"/>
              <w:rPr>
                <w:rFonts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>Pliosaurus</w:t>
            </w:r>
            <w:proofErr w:type="spellEnd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>brachydeirus</w:t>
            </w:r>
            <w:proofErr w:type="spellEnd"/>
          </w:p>
        </w:tc>
        <w:tc>
          <w:tcPr>
            <w:tcW w:w="597" w:type="dxa"/>
          </w:tcPr>
          <w:p w14:paraId="6551C574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266" w:type="dxa"/>
          </w:tcPr>
          <w:p w14:paraId="0D10CD95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547" w:type="dxa"/>
          </w:tcPr>
          <w:p w14:paraId="58AB89D2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47" w:type="dxa"/>
          </w:tcPr>
          <w:p w14:paraId="47D31C13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dxa"/>
          </w:tcPr>
          <w:p w14:paraId="08E8D621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1" w:type="dxa"/>
          </w:tcPr>
          <w:p w14:paraId="676B5F91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47" w:type="dxa"/>
          </w:tcPr>
          <w:p w14:paraId="1D3E24A1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dxa"/>
          </w:tcPr>
          <w:p w14:paraId="740FFDFD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47" w:type="dxa"/>
          </w:tcPr>
          <w:p w14:paraId="248FDA62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4" w:type="dxa"/>
          </w:tcPr>
          <w:p w14:paraId="3DB9A4AA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4" w:type="dxa"/>
          </w:tcPr>
          <w:p w14:paraId="15EED70A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141EF5" w:rsidRPr="000C1FA7" w14:paraId="13C9A588" w14:textId="77777777" w:rsidTr="007F7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4C1EF2C" w14:textId="77777777" w:rsidR="00141EF5" w:rsidRPr="004E09CE" w:rsidRDefault="00141EF5" w:rsidP="007F75B9">
            <w:pPr>
              <w:spacing w:line="360" w:lineRule="auto"/>
              <w:rPr>
                <w:rFonts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>Pliosaurus</w:t>
            </w:r>
            <w:proofErr w:type="spellEnd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>kevani</w:t>
            </w:r>
            <w:proofErr w:type="spellEnd"/>
          </w:p>
        </w:tc>
        <w:tc>
          <w:tcPr>
            <w:tcW w:w="597" w:type="dxa"/>
          </w:tcPr>
          <w:p w14:paraId="1F010CC8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266" w:type="dxa"/>
          </w:tcPr>
          <w:p w14:paraId="06540510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1.655172414</w:t>
            </w:r>
          </w:p>
        </w:tc>
        <w:tc>
          <w:tcPr>
            <w:tcW w:w="547" w:type="dxa"/>
          </w:tcPr>
          <w:p w14:paraId="6052F753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dxa"/>
          </w:tcPr>
          <w:p w14:paraId="69E7140D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dxa"/>
          </w:tcPr>
          <w:p w14:paraId="60F91BF3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1" w:type="dxa"/>
          </w:tcPr>
          <w:p w14:paraId="4FB22254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dxa"/>
          </w:tcPr>
          <w:p w14:paraId="7FDBBD50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dxa"/>
          </w:tcPr>
          <w:p w14:paraId="2BFAAD3C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547" w:type="dxa"/>
          </w:tcPr>
          <w:p w14:paraId="4AD4A459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4" w:type="dxa"/>
          </w:tcPr>
          <w:p w14:paraId="5AB1C418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4" w:type="dxa"/>
          </w:tcPr>
          <w:p w14:paraId="70BCBDC8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NA</w:t>
            </w:r>
          </w:p>
        </w:tc>
      </w:tr>
      <w:tr w:rsidR="00141EF5" w:rsidRPr="000C1FA7" w14:paraId="6E0A3555" w14:textId="77777777" w:rsidTr="007F7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9E02042" w14:textId="77777777" w:rsidR="00141EF5" w:rsidRPr="004E09CE" w:rsidRDefault="00141EF5" w:rsidP="007F75B9">
            <w:pPr>
              <w:spacing w:line="360" w:lineRule="auto"/>
              <w:rPr>
                <w:rFonts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>Pliosaurus</w:t>
            </w:r>
            <w:proofErr w:type="spellEnd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>westburyensis</w:t>
            </w:r>
            <w:proofErr w:type="spellEnd"/>
          </w:p>
        </w:tc>
        <w:tc>
          <w:tcPr>
            <w:tcW w:w="597" w:type="dxa"/>
          </w:tcPr>
          <w:p w14:paraId="66425340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1266" w:type="dxa"/>
          </w:tcPr>
          <w:p w14:paraId="19809ED6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547" w:type="dxa"/>
          </w:tcPr>
          <w:p w14:paraId="765A3063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47" w:type="dxa"/>
          </w:tcPr>
          <w:p w14:paraId="7CFF2C17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dxa"/>
          </w:tcPr>
          <w:p w14:paraId="644B5E5F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1" w:type="dxa"/>
          </w:tcPr>
          <w:p w14:paraId="3A7051A2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47" w:type="dxa"/>
          </w:tcPr>
          <w:p w14:paraId="01F875A5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dxa"/>
          </w:tcPr>
          <w:p w14:paraId="33C5DA7D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47" w:type="dxa"/>
          </w:tcPr>
          <w:p w14:paraId="485BB2F2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4" w:type="dxa"/>
          </w:tcPr>
          <w:p w14:paraId="00ECCDFA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4" w:type="dxa"/>
          </w:tcPr>
          <w:p w14:paraId="17A69E0E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141EF5" w:rsidRPr="000C1FA7" w14:paraId="719A6A61" w14:textId="77777777" w:rsidTr="007F7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8ACF6B4" w14:textId="77777777" w:rsidR="00141EF5" w:rsidRPr="004E09CE" w:rsidRDefault="00141EF5" w:rsidP="007F75B9">
            <w:pPr>
              <w:spacing w:line="360" w:lineRule="auto"/>
              <w:rPr>
                <w:rFonts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>Pliosaurus</w:t>
            </w:r>
            <w:proofErr w:type="spellEnd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>carpenteri</w:t>
            </w:r>
            <w:proofErr w:type="spellEnd"/>
          </w:p>
        </w:tc>
        <w:tc>
          <w:tcPr>
            <w:tcW w:w="597" w:type="dxa"/>
          </w:tcPr>
          <w:p w14:paraId="3E811A27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66" w:type="dxa"/>
          </w:tcPr>
          <w:p w14:paraId="79D51DEF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47" w:type="dxa"/>
          </w:tcPr>
          <w:p w14:paraId="7FEA5CDF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47" w:type="dxa"/>
          </w:tcPr>
          <w:p w14:paraId="5CF9CB60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dxa"/>
          </w:tcPr>
          <w:p w14:paraId="75FBFF28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1" w:type="dxa"/>
          </w:tcPr>
          <w:p w14:paraId="5F78A734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47" w:type="dxa"/>
          </w:tcPr>
          <w:p w14:paraId="32B35187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dxa"/>
          </w:tcPr>
          <w:p w14:paraId="244B8781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47" w:type="dxa"/>
          </w:tcPr>
          <w:p w14:paraId="009A2314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4" w:type="dxa"/>
          </w:tcPr>
          <w:p w14:paraId="3440671F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4" w:type="dxa"/>
          </w:tcPr>
          <w:p w14:paraId="25C0D43A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141EF5" w:rsidRPr="000C1FA7" w14:paraId="75FB9255" w14:textId="77777777" w:rsidTr="007F7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BF0015D" w14:textId="77777777" w:rsidR="00141EF5" w:rsidRPr="004E09CE" w:rsidRDefault="00141EF5" w:rsidP="007F75B9">
            <w:pPr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E09CE">
              <w:rPr>
                <w:rFonts w:cs="Times New Roman"/>
                <w:sz w:val="20"/>
                <w:szCs w:val="20"/>
                <w:lang w:val="en-US"/>
              </w:rPr>
              <w:t>‘</w:t>
            </w:r>
            <w:proofErr w:type="spellStart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>Pliosaurus</w:t>
            </w:r>
            <w:proofErr w:type="spellEnd"/>
            <w:r w:rsidRPr="004E09CE">
              <w:rPr>
                <w:rFonts w:cs="Times New Roman"/>
                <w:sz w:val="20"/>
                <w:szCs w:val="20"/>
                <w:lang w:val="en-US"/>
              </w:rPr>
              <w:t xml:space="preserve">’ </w:t>
            </w:r>
            <w:proofErr w:type="spellStart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>rossicus</w:t>
            </w:r>
            <w:proofErr w:type="spellEnd"/>
          </w:p>
        </w:tc>
        <w:tc>
          <w:tcPr>
            <w:tcW w:w="597" w:type="dxa"/>
          </w:tcPr>
          <w:p w14:paraId="5171213B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130</w:t>
            </w:r>
          </w:p>
        </w:tc>
        <w:tc>
          <w:tcPr>
            <w:tcW w:w="1266" w:type="dxa"/>
          </w:tcPr>
          <w:p w14:paraId="7C14A31B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3.25</w:t>
            </w:r>
          </w:p>
        </w:tc>
        <w:tc>
          <w:tcPr>
            <w:tcW w:w="547" w:type="dxa"/>
          </w:tcPr>
          <w:p w14:paraId="3EC2385F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47" w:type="dxa"/>
          </w:tcPr>
          <w:p w14:paraId="3BF96E34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6B0584A0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1" w:type="dxa"/>
          </w:tcPr>
          <w:p w14:paraId="4DBDCFC2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47" w:type="dxa"/>
          </w:tcPr>
          <w:p w14:paraId="05D81308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dxa"/>
          </w:tcPr>
          <w:p w14:paraId="4D5ECD4E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47" w:type="dxa"/>
          </w:tcPr>
          <w:p w14:paraId="48F71A67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4" w:type="dxa"/>
          </w:tcPr>
          <w:p w14:paraId="4ABCBEEE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4" w:type="dxa"/>
          </w:tcPr>
          <w:p w14:paraId="45F57E50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141EF5" w:rsidRPr="000C1FA7" w14:paraId="3021ED35" w14:textId="77777777" w:rsidTr="007F7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F29CDD3" w14:textId="77777777" w:rsidR="00141EF5" w:rsidRPr="004E09CE" w:rsidRDefault="00141EF5" w:rsidP="007F75B9">
            <w:pPr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‘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Kheta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pliosaurid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>’</w:t>
            </w:r>
          </w:p>
        </w:tc>
        <w:tc>
          <w:tcPr>
            <w:tcW w:w="597" w:type="dxa"/>
          </w:tcPr>
          <w:p w14:paraId="11C9F6BD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1266" w:type="dxa"/>
          </w:tcPr>
          <w:p w14:paraId="0C0B7765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1.96875</w:t>
            </w:r>
          </w:p>
        </w:tc>
        <w:tc>
          <w:tcPr>
            <w:tcW w:w="547" w:type="dxa"/>
          </w:tcPr>
          <w:p w14:paraId="2EF02327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4D815141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75170C64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1" w:type="dxa"/>
          </w:tcPr>
          <w:p w14:paraId="10435A1B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02E4885E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1450275D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6202CA84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4" w:type="dxa"/>
          </w:tcPr>
          <w:p w14:paraId="20200F7C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4" w:type="dxa"/>
          </w:tcPr>
          <w:p w14:paraId="08FEC03F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141EF5" w:rsidRPr="000C1FA7" w14:paraId="43A99EC7" w14:textId="77777777" w:rsidTr="007F7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095C633" w14:textId="77777777" w:rsidR="00141EF5" w:rsidRPr="004E09CE" w:rsidRDefault="00141EF5" w:rsidP="007F75B9">
            <w:pPr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‘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Maryevka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pliosaurid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>’</w:t>
            </w:r>
          </w:p>
        </w:tc>
        <w:tc>
          <w:tcPr>
            <w:tcW w:w="597" w:type="dxa"/>
          </w:tcPr>
          <w:p w14:paraId="2CE151FE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266" w:type="dxa"/>
          </w:tcPr>
          <w:p w14:paraId="5B135157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1.866666667</w:t>
            </w:r>
          </w:p>
        </w:tc>
        <w:tc>
          <w:tcPr>
            <w:tcW w:w="547" w:type="dxa"/>
          </w:tcPr>
          <w:p w14:paraId="0F246F2B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03C98211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dxa"/>
          </w:tcPr>
          <w:p w14:paraId="648F778D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61" w:type="dxa"/>
          </w:tcPr>
          <w:p w14:paraId="6EEA50F5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2E30C70F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20514E43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6A342293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4" w:type="dxa"/>
          </w:tcPr>
          <w:p w14:paraId="6D1F511E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4" w:type="dxa"/>
          </w:tcPr>
          <w:p w14:paraId="6577E56E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141EF5" w:rsidRPr="000C1FA7" w14:paraId="27913F7B" w14:textId="77777777" w:rsidTr="007F7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D3D0EC2" w14:textId="77777777" w:rsidR="00141EF5" w:rsidRPr="004E09CE" w:rsidRDefault="00141EF5" w:rsidP="007F75B9">
            <w:pPr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‘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Rudnichnyi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pliosaurid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>’</w:t>
            </w:r>
          </w:p>
        </w:tc>
        <w:tc>
          <w:tcPr>
            <w:tcW w:w="597" w:type="dxa"/>
          </w:tcPr>
          <w:p w14:paraId="0A6C19D9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266" w:type="dxa"/>
          </w:tcPr>
          <w:p w14:paraId="7028467D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1.88</w:t>
            </w:r>
          </w:p>
        </w:tc>
        <w:tc>
          <w:tcPr>
            <w:tcW w:w="547" w:type="dxa"/>
          </w:tcPr>
          <w:p w14:paraId="54250D24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2C75EEED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dxa"/>
          </w:tcPr>
          <w:p w14:paraId="435BD390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1" w:type="dxa"/>
          </w:tcPr>
          <w:p w14:paraId="34D01082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2D1612DC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42DE4E46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656DB0CA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4" w:type="dxa"/>
          </w:tcPr>
          <w:p w14:paraId="3C241BA9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4" w:type="dxa"/>
          </w:tcPr>
          <w:p w14:paraId="5045F9E9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</w:tr>
      <w:tr w:rsidR="00141EF5" w:rsidRPr="000C1FA7" w14:paraId="718778A9" w14:textId="77777777" w:rsidTr="007F7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A3D1160" w14:textId="77777777" w:rsidR="00141EF5" w:rsidRPr="004E09CE" w:rsidRDefault="00141EF5" w:rsidP="007F75B9">
            <w:pPr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‘</w:t>
            </w:r>
            <w:r w:rsidRPr="004E09CE">
              <w:rPr>
                <w:rFonts w:cs="Times New Roman"/>
                <w:sz w:val="20"/>
                <w:szCs w:val="20"/>
                <w:lang w:val="en-US"/>
              </w:rPr>
              <w:t xml:space="preserve">Crimean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pliosaurid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>’</w:t>
            </w:r>
          </w:p>
        </w:tc>
        <w:tc>
          <w:tcPr>
            <w:tcW w:w="597" w:type="dxa"/>
          </w:tcPr>
          <w:p w14:paraId="63D0527C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266" w:type="dxa"/>
          </w:tcPr>
          <w:p w14:paraId="49F94B3E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1.466666667</w:t>
            </w:r>
          </w:p>
        </w:tc>
        <w:tc>
          <w:tcPr>
            <w:tcW w:w="547" w:type="dxa"/>
          </w:tcPr>
          <w:p w14:paraId="7BC86E73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47" w:type="dxa"/>
          </w:tcPr>
          <w:p w14:paraId="53422551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2B9E71DD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1" w:type="dxa"/>
          </w:tcPr>
          <w:p w14:paraId="7882F22A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47" w:type="dxa"/>
          </w:tcPr>
          <w:p w14:paraId="52912F04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dxa"/>
          </w:tcPr>
          <w:p w14:paraId="26C58CBD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47" w:type="dxa"/>
          </w:tcPr>
          <w:p w14:paraId="03B4F1CD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4" w:type="dxa"/>
          </w:tcPr>
          <w:p w14:paraId="4FACEF5B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4" w:type="dxa"/>
          </w:tcPr>
          <w:p w14:paraId="38676481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NA</w:t>
            </w:r>
          </w:p>
        </w:tc>
      </w:tr>
      <w:tr w:rsidR="00141EF5" w:rsidRPr="000C1FA7" w14:paraId="5A0606AE" w14:textId="77777777" w:rsidTr="007F7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52CD664" w14:textId="77777777" w:rsidR="00141EF5" w:rsidRPr="004E09CE" w:rsidRDefault="00141EF5" w:rsidP="007F75B9">
            <w:pPr>
              <w:spacing w:line="360" w:lineRule="auto"/>
              <w:rPr>
                <w:rFonts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>Makhaira</w:t>
            </w:r>
            <w:proofErr w:type="spellEnd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>rossica</w:t>
            </w:r>
            <w:proofErr w:type="spellEnd"/>
          </w:p>
        </w:tc>
        <w:tc>
          <w:tcPr>
            <w:tcW w:w="597" w:type="dxa"/>
          </w:tcPr>
          <w:p w14:paraId="5429A2DA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266" w:type="dxa"/>
          </w:tcPr>
          <w:p w14:paraId="5C596E05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47" w:type="dxa"/>
          </w:tcPr>
          <w:p w14:paraId="6DDE9413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47" w:type="dxa"/>
          </w:tcPr>
          <w:p w14:paraId="0EE38A14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dxa"/>
          </w:tcPr>
          <w:p w14:paraId="4A34C767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1" w:type="dxa"/>
          </w:tcPr>
          <w:p w14:paraId="65D2A5B7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47" w:type="dxa"/>
          </w:tcPr>
          <w:p w14:paraId="5D2C3B84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dxa"/>
          </w:tcPr>
          <w:p w14:paraId="04F40F39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47" w:type="dxa"/>
          </w:tcPr>
          <w:p w14:paraId="21F8B023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4" w:type="dxa"/>
          </w:tcPr>
          <w:p w14:paraId="5C89EB8E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4" w:type="dxa"/>
          </w:tcPr>
          <w:p w14:paraId="321E934F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NA</w:t>
            </w:r>
          </w:p>
        </w:tc>
      </w:tr>
      <w:tr w:rsidR="00141EF5" w:rsidRPr="000C1FA7" w14:paraId="37C6CCFF" w14:textId="77777777" w:rsidTr="007F7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43B17E7" w14:textId="77777777" w:rsidR="00141EF5" w:rsidRPr="004E09CE" w:rsidRDefault="00141EF5" w:rsidP="007F75B9">
            <w:pPr>
              <w:spacing w:line="360" w:lineRule="auto"/>
              <w:rPr>
                <w:rFonts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>Luskhan</w:t>
            </w:r>
            <w:proofErr w:type="spellEnd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>itilensis</w:t>
            </w:r>
            <w:proofErr w:type="spellEnd"/>
          </w:p>
        </w:tc>
        <w:tc>
          <w:tcPr>
            <w:tcW w:w="597" w:type="dxa"/>
          </w:tcPr>
          <w:p w14:paraId="5A10D8D3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266" w:type="dxa"/>
          </w:tcPr>
          <w:p w14:paraId="535B03AC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547" w:type="dxa"/>
          </w:tcPr>
          <w:p w14:paraId="65A8C256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dxa"/>
          </w:tcPr>
          <w:p w14:paraId="163449D1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547" w:type="dxa"/>
          </w:tcPr>
          <w:p w14:paraId="6F0091F7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1" w:type="dxa"/>
          </w:tcPr>
          <w:p w14:paraId="03ECB608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dxa"/>
          </w:tcPr>
          <w:p w14:paraId="2B1009C7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dxa"/>
          </w:tcPr>
          <w:p w14:paraId="2153EBF7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47" w:type="dxa"/>
          </w:tcPr>
          <w:p w14:paraId="2B901FF3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4" w:type="dxa"/>
          </w:tcPr>
          <w:p w14:paraId="5326701D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4" w:type="dxa"/>
          </w:tcPr>
          <w:p w14:paraId="04A7E347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NA</w:t>
            </w:r>
          </w:p>
        </w:tc>
      </w:tr>
      <w:tr w:rsidR="00141EF5" w:rsidRPr="000C1FA7" w14:paraId="02ED3C26" w14:textId="77777777" w:rsidTr="007F7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0B320EF" w14:textId="77777777" w:rsidR="00141EF5" w:rsidRPr="004E09CE" w:rsidRDefault="00141EF5" w:rsidP="007F75B9">
            <w:pPr>
              <w:spacing w:line="360" w:lineRule="auto"/>
              <w:rPr>
                <w:rFonts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>Acostasaurus</w:t>
            </w:r>
            <w:proofErr w:type="spellEnd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>pavachoquensis</w:t>
            </w:r>
            <w:proofErr w:type="spellEnd"/>
          </w:p>
        </w:tc>
        <w:tc>
          <w:tcPr>
            <w:tcW w:w="597" w:type="dxa"/>
          </w:tcPr>
          <w:p w14:paraId="530369E8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266" w:type="dxa"/>
          </w:tcPr>
          <w:p w14:paraId="4502D780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547" w:type="dxa"/>
          </w:tcPr>
          <w:p w14:paraId="19122AC2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68FF2579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dxa"/>
          </w:tcPr>
          <w:p w14:paraId="1F4D7A5C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1" w:type="dxa"/>
          </w:tcPr>
          <w:p w14:paraId="7A5BE85F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32EE7342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00C87070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248E3AC7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4" w:type="dxa"/>
          </w:tcPr>
          <w:p w14:paraId="7F719FB5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4" w:type="dxa"/>
          </w:tcPr>
          <w:p w14:paraId="4508F008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NA</w:t>
            </w:r>
          </w:p>
        </w:tc>
      </w:tr>
      <w:tr w:rsidR="00141EF5" w:rsidRPr="000C1FA7" w14:paraId="1C22E329" w14:textId="77777777" w:rsidTr="007F7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2293E17" w14:textId="77777777" w:rsidR="00141EF5" w:rsidRPr="004E09CE" w:rsidRDefault="00141EF5" w:rsidP="007F75B9">
            <w:pPr>
              <w:spacing w:line="360" w:lineRule="auto"/>
              <w:rPr>
                <w:rFonts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>Stenorhynchosaurus</w:t>
            </w:r>
            <w:proofErr w:type="spellEnd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>munozi</w:t>
            </w:r>
            <w:proofErr w:type="spellEnd"/>
          </w:p>
        </w:tc>
        <w:tc>
          <w:tcPr>
            <w:tcW w:w="597" w:type="dxa"/>
          </w:tcPr>
          <w:p w14:paraId="633FF2B7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266" w:type="dxa"/>
          </w:tcPr>
          <w:p w14:paraId="274F38B7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547" w:type="dxa"/>
          </w:tcPr>
          <w:p w14:paraId="253F7CFA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dxa"/>
          </w:tcPr>
          <w:p w14:paraId="0FAA5B04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dxa"/>
          </w:tcPr>
          <w:p w14:paraId="157253EA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1" w:type="dxa"/>
          </w:tcPr>
          <w:p w14:paraId="5E09F8F8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dxa"/>
          </w:tcPr>
          <w:p w14:paraId="3FA12E71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dxa"/>
          </w:tcPr>
          <w:p w14:paraId="257F718E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47" w:type="dxa"/>
          </w:tcPr>
          <w:p w14:paraId="25341986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4" w:type="dxa"/>
          </w:tcPr>
          <w:p w14:paraId="5AC3E15A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4" w:type="dxa"/>
          </w:tcPr>
          <w:p w14:paraId="27A911F6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141EF5" w:rsidRPr="000C1FA7" w14:paraId="1BBC0EDF" w14:textId="77777777" w:rsidTr="007F7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17158BE" w14:textId="77777777" w:rsidR="00141EF5" w:rsidRPr="004E09CE" w:rsidRDefault="00141EF5" w:rsidP="007F75B9">
            <w:pPr>
              <w:spacing w:line="360" w:lineRule="auto"/>
              <w:rPr>
                <w:rFonts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>Kronosaurus</w:t>
            </w:r>
            <w:proofErr w:type="spellEnd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>queenslandicus</w:t>
            </w:r>
            <w:proofErr w:type="spellEnd"/>
          </w:p>
        </w:tc>
        <w:tc>
          <w:tcPr>
            <w:tcW w:w="597" w:type="dxa"/>
          </w:tcPr>
          <w:p w14:paraId="74661104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66" w:type="dxa"/>
          </w:tcPr>
          <w:p w14:paraId="0AA7B5CD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47" w:type="dxa"/>
          </w:tcPr>
          <w:p w14:paraId="5EF63557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26692977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2B68926C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1" w:type="dxa"/>
          </w:tcPr>
          <w:p w14:paraId="65C60B0E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79A2FF69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7D2D4B7D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4DB5ED6D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4" w:type="dxa"/>
          </w:tcPr>
          <w:p w14:paraId="5762418B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4" w:type="dxa"/>
          </w:tcPr>
          <w:p w14:paraId="6F794E41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NA</w:t>
            </w:r>
          </w:p>
        </w:tc>
      </w:tr>
      <w:tr w:rsidR="00141EF5" w:rsidRPr="000C1FA7" w14:paraId="473A77F6" w14:textId="77777777" w:rsidTr="007F7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8935336" w14:textId="1BE75ED0" w:rsidR="00141EF5" w:rsidRPr="004E09CE" w:rsidRDefault="001F719F" w:rsidP="007F75B9">
            <w:pPr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bookmarkStart w:id="0" w:name="_GoBack"/>
            <w:proofErr w:type="spellStart"/>
            <w:r w:rsidRPr="001F719F">
              <w:rPr>
                <w:rFonts w:cs="Times New Roman"/>
                <w:i/>
                <w:sz w:val="20"/>
                <w:szCs w:val="20"/>
                <w:lang w:val="en-US"/>
              </w:rPr>
              <w:t>Monquirasaurus</w:t>
            </w:r>
            <w:proofErr w:type="spellEnd"/>
            <w:r w:rsidR="00141EF5" w:rsidRPr="001F719F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bookmarkEnd w:id="0"/>
            <w:proofErr w:type="spellStart"/>
            <w:r w:rsidR="00141EF5" w:rsidRPr="004E09CE">
              <w:rPr>
                <w:rFonts w:cs="Times New Roman"/>
                <w:i/>
                <w:sz w:val="20"/>
                <w:szCs w:val="20"/>
                <w:lang w:val="en-US"/>
              </w:rPr>
              <w:t>boyacensis</w:t>
            </w:r>
            <w:proofErr w:type="spellEnd"/>
          </w:p>
        </w:tc>
        <w:tc>
          <w:tcPr>
            <w:tcW w:w="597" w:type="dxa"/>
          </w:tcPr>
          <w:p w14:paraId="66EBFC0E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266" w:type="dxa"/>
          </w:tcPr>
          <w:p w14:paraId="0631A332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547" w:type="dxa"/>
          </w:tcPr>
          <w:p w14:paraId="394E5D2D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0E59610A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dxa"/>
          </w:tcPr>
          <w:p w14:paraId="15EC805F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1" w:type="dxa"/>
          </w:tcPr>
          <w:p w14:paraId="2D0577C8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45D10122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7E254825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774DA8A0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4" w:type="dxa"/>
          </w:tcPr>
          <w:p w14:paraId="794B059F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564" w:type="dxa"/>
          </w:tcPr>
          <w:p w14:paraId="4E239C92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141EF5" w:rsidRPr="000C1FA7" w14:paraId="5BBDAC2E" w14:textId="77777777" w:rsidTr="007F7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918F9ED" w14:textId="77777777" w:rsidR="00141EF5" w:rsidRPr="004E09CE" w:rsidRDefault="00141EF5" w:rsidP="007F75B9">
            <w:pPr>
              <w:spacing w:line="360" w:lineRule="auto"/>
              <w:rPr>
                <w:rFonts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>Megacephalosaurus</w:t>
            </w:r>
            <w:proofErr w:type="spellEnd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>eulerti</w:t>
            </w:r>
            <w:proofErr w:type="spellEnd"/>
          </w:p>
        </w:tc>
        <w:tc>
          <w:tcPr>
            <w:tcW w:w="597" w:type="dxa"/>
          </w:tcPr>
          <w:p w14:paraId="3E38BF9B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1266" w:type="dxa"/>
          </w:tcPr>
          <w:p w14:paraId="221B743A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1.854166667</w:t>
            </w:r>
          </w:p>
        </w:tc>
        <w:tc>
          <w:tcPr>
            <w:tcW w:w="547" w:type="dxa"/>
          </w:tcPr>
          <w:p w14:paraId="1246A386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3AFC05F9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717E076F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61" w:type="dxa"/>
          </w:tcPr>
          <w:p w14:paraId="0AF00F56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3688F9D6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3FE544EF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59925585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4" w:type="dxa"/>
          </w:tcPr>
          <w:p w14:paraId="5DE7C135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4" w:type="dxa"/>
          </w:tcPr>
          <w:p w14:paraId="1EEBEBB1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141EF5" w:rsidRPr="000C1FA7" w14:paraId="446A43A4" w14:textId="77777777" w:rsidTr="007F7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6835A79" w14:textId="77777777" w:rsidR="00141EF5" w:rsidRPr="004E09CE" w:rsidRDefault="00141EF5" w:rsidP="007F75B9">
            <w:pPr>
              <w:spacing w:line="360" w:lineRule="auto"/>
              <w:rPr>
                <w:rFonts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>Brachauchenius</w:t>
            </w:r>
            <w:proofErr w:type="spellEnd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>lucasi</w:t>
            </w:r>
            <w:proofErr w:type="spellEnd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7" w:type="dxa"/>
          </w:tcPr>
          <w:p w14:paraId="48328DCD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266" w:type="dxa"/>
          </w:tcPr>
          <w:p w14:paraId="5676D401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47" w:type="dxa"/>
          </w:tcPr>
          <w:p w14:paraId="27AFFEBC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25CC3A01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dxa"/>
          </w:tcPr>
          <w:p w14:paraId="26DA0BAF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61" w:type="dxa"/>
          </w:tcPr>
          <w:p w14:paraId="15FF11D1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755B3F36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4894F4FA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1586E620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4" w:type="dxa"/>
          </w:tcPr>
          <w:p w14:paraId="73372227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4" w:type="dxa"/>
          </w:tcPr>
          <w:p w14:paraId="25262BC7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NA</w:t>
            </w:r>
          </w:p>
        </w:tc>
      </w:tr>
      <w:tr w:rsidR="00141EF5" w:rsidRPr="000C1FA7" w14:paraId="296EBF96" w14:textId="77777777" w:rsidTr="007F7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BB1B5F5" w14:textId="77777777" w:rsidR="00141EF5" w:rsidRPr="004E09CE" w:rsidRDefault="00141EF5" w:rsidP="007F75B9">
            <w:pPr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E09CE">
              <w:rPr>
                <w:rFonts w:cs="Times New Roman"/>
                <w:sz w:val="20"/>
                <w:szCs w:val="20"/>
                <w:lang w:val="en-US"/>
              </w:rPr>
              <w:t>‘</w:t>
            </w:r>
            <w:proofErr w:type="spellStart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>Polyptychodon</w:t>
            </w:r>
            <w:proofErr w:type="spellEnd"/>
            <w:r w:rsidRPr="004E09CE">
              <w:rPr>
                <w:rFonts w:cs="Times New Roman"/>
                <w:sz w:val="20"/>
                <w:szCs w:val="20"/>
                <w:lang w:val="en-US"/>
              </w:rPr>
              <w:t>’ type 1</w:t>
            </w:r>
          </w:p>
        </w:tc>
        <w:tc>
          <w:tcPr>
            <w:tcW w:w="597" w:type="dxa"/>
          </w:tcPr>
          <w:p w14:paraId="2B9E4781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266" w:type="dxa"/>
          </w:tcPr>
          <w:p w14:paraId="7229EEFC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47" w:type="dxa"/>
          </w:tcPr>
          <w:p w14:paraId="4DC2328E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2E1A58EA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43D1CEFE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1" w:type="dxa"/>
          </w:tcPr>
          <w:p w14:paraId="62FEB2C6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601D413A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5D5C2C1B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dxa"/>
          </w:tcPr>
          <w:p w14:paraId="3414E013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4" w:type="dxa"/>
          </w:tcPr>
          <w:p w14:paraId="1FE511B2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4" w:type="dxa"/>
          </w:tcPr>
          <w:p w14:paraId="31E49682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141EF5" w:rsidRPr="000C1FA7" w14:paraId="1921B5D0" w14:textId="77777777" w:rsidTr="007F7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8B8A67A" w14:textId="77777777" w:rsidR="00141EF5" w:rsidRPr="004E09CE" w:rsidRDefault="00141EF5" w:rsidP="007F75B9">
            <w:pPr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E09CE">
              <w:rPr>
                <w:rFonts w:cs="Times New Roman"/>
                <w:sz w:val="20"/>
                <w:szCs w:val="20"/>
                <w:lang w:val="en-US"/>
              </w:rPr>
              <w:t>‘</w:t>
            </w:r>
            <w:proofErr w:type="spellStart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>Polyptychodon</w:t>
            </w:r>
            <w:proofErr w:type="spellEnd"/>
            <w:r w:rsidRPr="004E09CE">
              <w:rPr>
                <w:rFonts w:cs="Times New Roman"/>
                <w:sz w:val="20"/>
                <w:szCs w:val="20"/>
                <w:lang w:val="en-US"/>
              </w:rPr>
              <w:t>’ type 2</w:t>
            </w:r>
          </w:p>
        </w:tc>
        <w:tc>
          <w:tcPr>
            <w:tcW w:w="597" w:type="dxa"/>
          </w:tcPr>
          <w:p w14:paraId="7ED746A5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266" w:type="dxa"/>
          </w:tcPr>
          <w:p w14:paraId="23BE2E37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47" w:type="dxa"/>
          </w:tcPr>
          <w:p w14:paraId="51FFBAA3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5AA7E411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75E54CBE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1" w:type="dxa"/>
          </w:tcPr>
          <w:p w14:paraId="78BE1CCA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306376AE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72CCD071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36657A15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4" w:type="dxa"/>
          </w:tcPr>
          <w:p w14:paraId="6E095B5B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4" w:type="dxa"/>
          </w:tcPr>
          <w:p w14:paraId="7802A931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141EF5" w:rsidRPr="000C1FA7" w14:paraId="5A9A48F9" w14:textId="77777777" w:rsidTr="007F7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D48AD87" w14:textId="77777777" w:rsidR="00141EF5" w:rsidRPr="004E09CE" w:rsidRDefault="00141EF5" w:rsidP="007F75B9">
            <w:pPr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E09CE">
              <w:rPr>
                <w:rFonts w:cs="Times New Roman"/>
                <w:sz w:val="20"/>
                <w:szCs w:val="20"/>
                <w:lang w:val="en-US"/>
              </w:rPr>
              <w:t>‘</w:t>
            </w:r>
            <w:proofErr w:type="spellStart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>Polyptychodon</w:t>
            </w:r>
            <w:proofErr w:type="spellEnd"/>
            <w:r w:rsidRPr="004E09CE">
              <w:rPr>
                <w:rFonts w:cs="Times New Roman"/>
                <w:sz w:val="20"/>
                <w:szCs w:val="20"/>
                <w:lang w:val="en-US"/>
              </w:rPr>
              <w:t>’ type 3</w:t>
            </w:r>
          </w:p>
        </w:tc>
        <w:tc>
          <w:tcPr>
            <w:tcW w:w="597" w:type="dxa"/>
          </w:tcPr>
          <w:p w14:paraId="2835DA07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1266" w:type="dxa"/>
          </w:tcPr>
          <w:p w14:paraId="34FA0B0C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1.9</w:t>
            </w:r>
          </w:p>
        </w:tc>
        <w:tc>
          <w:tcPr>
            <w:tcW w:w="547" w:type="dxa"/>
          </w:tcPr>
          <w:p w14:paraId="7786904A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005A6B49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dxa"/>
          </w:tcPr>
          <w:p w14:paraId="27D28180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1" w:type="dxa"/>
          </w:tcPr>
          <w:p w14:paraId="51BEC4E5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1E9472AA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3FFFA5B2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547" w:type="dxa"/>
          </w:tcPr>
          <w:p w14:paraId="4D847182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4" w:type="dxa"/>
          </w:tcPr>
          <w:p w14:paraId="6D036BE1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4" w:type="dxa"/>
          </w:tcPr>
          <w:p w14:paraId="374E86E8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NA</w:t>
            </w:r>
          </w:p>
        </w:tc>
      </w:tr>
      <w:tr w:rsidR="00141EF5" w:rsidRPr="000C1FA7" w14:paraId="21069C9C" w14:textId="77777777" w:rsidTr="007F7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BEE585D" w14:textId="77777777" w:rsidR="00141EF5" w:rsidRPr="004E09CE" w:rsidRDefault="00141EF5" w:rsidP="007F75B9">
            <w:pPr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‘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Annopol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pliosaurid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>’</w:t>
            </w:r>
          </w:p>
        </w:tc>
        <w:tc>
          <w:tcPr>
            <w:tcW w:w="597" w:type="dxa"/>
          </w:tcPr>
          <w:p w14:paraId="31C0D4CF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266" w:type="dxa"/>
          </w:tcPr>
          <w:p w14:paraId="4DB0C7C4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1.8</w:t>
            </w:r>
          </w:p>
        </w:tc>
        <w:tc>
          <w:tcPr>
            <w:tcW w:w="547" w:type="dxa"/>
          </w:tcPr>
          <w:p w14:paraId="11EC7762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37ACA186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74BD70FC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1" w:type="dxa"/>
          </w:tcPr>
          <w:p w14:paraId="22A4758D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1A3E5B65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dxa"/>
          </w:tcPr>
          <w:p w14:paraId="6544FBDE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227F6D1C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4" w:type="dxa"/>
          </w:tcPr>
          <w:p w14:paraId="0D898F83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4" w:type="dxa"/>
          </w:tcPr>
          <w:p w14:paraId="71533AE0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141EF5" w:rsidRPr="000C1FA7" w14:paraId="061F392D" w14:textId="77777777" w:rsidTr="007F7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5B2E29E" w14:textId="77777777" w:rsidR="00141EF5" w:rsidRPr="004E09CE" w:rsidRDefault="00141EF5" w:rsidP="007F75B9">
            <w:pPr>
              <w:spacing w:line="360" w:lineRule="auto"/>
              <w:rPr>
                <w:rFonts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>Sachicasaurus</w:t>
            </w:r>
            <w:proofErr w:type="spellEnd"/>
            <w:r w:rsidRPr="004E09CE">
              <w:rPr>
                <w:rFonts w:cs="Times New Roman"/>
                <w:i/>
                <w:sz w:val="20"/>
                <w:szCs w:val="20"/>
                <w:lang w:val="en-US"/>
              </w:rPr>
              <w:t xml:space="preserve"> vitae</w:t>
            </w:r>
          </w:p>
        </w:tc>
        <w:tc>
          <w:tcPr>
            <w:tcW w:w="597" w:type="dxa"/>
          </w:tcPr>
          <w:p w14:paraId="0AAC87FD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266" w:type="dxa"/>
          </w:tcPr>
          <w:p w14:paraId="17E9BE6B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1.285714286</w:t>
            </w:r>
          </w:p>
        </w:tc>
        <w:tc>
          <w:tcPr>
            <w:tcW w:w="547" w:type="dxa"/>
          </w:tcPr>
          <w:p w14:paraId="7D3AC99D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53557575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1087F93A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1" w:type="dxa"/>
          </w:tcPr>
          <w:p w14:paraId="4B70D2E1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4256CD0B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1704E788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dxa"/>
          </w:tcPr>
          <w:p w14:paraId="3232F94A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4" w:type="dxa"/>
          </w:tcPr>
          <w:p w14:paraId="68925E27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4" w:type="dxa"/>
          </w:tcPr>
          <w:p w14:paraId="5232E8F1" w14:textId="77777777" w:rsidR="00141EF5" w:rsidRPr="000C1FA7" w:rsidRDefault="00141EF5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NA</w:t>
            </w:r>
          </w:p>
        </w:tc>
      </w:tr>
      <w:tr w:rsidR="00141EF5" w:rsidRPr="000C1FA7" w14:paraId="38CFEAD1" w14:textId="77777777" w:rsidTr="007F7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6E11BBB" w14:textId="77777777" w:rsidR="00141EF5" w:rsidRPr="004E09CE" w:rsidRDefault="00141EF5" w:rsidP="007F75B9">
            <w:pPr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‘</w:t>
            </w:r>
            <w:r w:rsidRPr="004E09CE">
              <w:rPr>
                <w:rFonts w:cs="Times New Roman"/>
                <w:sz w:val="20"/>
                <w:szCs w:val="20"/>
                <w:lang w:val="en-US"/>
              </w:rPr>
              <w:t xml:space="preserve">Venezuelan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pliosaurid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>’</w:t>
            </w:r>
          </w:p>
        </w:tc>
        <w:tc>
          <w:tcPr>
            <w:tcW w:w="597" w:type="dxa"/>
          </w:tcPr>
          <w:p w14:paraId="34F1D177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266" w:type="dxa"/>
          </w:tcPr>
          <w:p w14:paraId="3BFD97E0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547" w:type="dxa"/>
          </w:tcPr>
          <w:p w14:paraId="0AB83775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58343721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6633CC98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1" w:type="dxa"/>
          </w:tcPr>
          <w:p w14:paraId="6C3CDABA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75A006E8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1735DD82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547" w:type="dxa"/>
          </w:tcPr>
          <w:p w14:paraId="087F7502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4" w:type="dxa"/>
          </w:tcPr>
          <w:p w14:paraId="1CB88AB8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4" w:type="dxa"/>
          </w:tcPr>
          <w:p w14:paraId="6EAE8923" w14:textId="77777777" w:rsidR="00141EF5" w:rsidRPr="000C1FA7" w:rsidRDefault="00141EF5" w:rsidP="007F75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C1FA7">
              <w:rPr>
                <w:rFonts w:cs="Times New Roman"/>
                <w:sz w:val="20"/>
                <w:szCs w:val="20"/>
                <w:lang w:val="en-US"/>
              </w:rPr>
              <w:t>NA</w:t>
            </w:r>
          </w:p>
        </w:tc>
      </w:tr>
      <w:tr w:rsidR="00B85009" w:rsidRPr="000C1FA7" w14:paraId="231D82DA" w14:textId="77777777" w:rsidTr="007F7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68B6ECD" w14:textId="0FD1CF20" w:rsidR="00B85009" w:rsidRPr="00B85009" w:rsidRDefault="00B85009" w:rsidP="007F75B9">
            <w:pPr>
              <w:spacing w:line="360" w:lineRule="auto"/>
              <w:rPr>
                <w:rFonts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B85009">
              <w:rPr>
                <w:rFonts w:cs="Times New Roman"/>
                <w:i/>
                <w:sz w:val="20"/>
                <w:szCs w:val="20"/>
                <w:lang w:val="en-US"/>
              </w:rPr>
              <w:t>Ischyrodon</w:t>
            </w:r>
            <w:proofErr w:type="spellEnd"/>
            <w:r w:rsidRPr="00B85009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5009">
              <w:rPr>
                <w:rFonts w:cs="Times New Roman"/>
                <w:i/>
                <w:sz w:val="20"/>
                <w:szCs w:val="20"/>
                <w:lang w:val="en-US"/>
              </w:rPr>
              <w:t>meriani</w:t>
            </w:r>
            <w:proofErr w:type="spellEnd"/>
          </w:p>
        </w:tc>
        <w:tc>
          <w:tcPr>
            <w:tcW w:w="597" w:type="dxa"/>
          </w:tcPr>
          <w:p w14:paraId="1E2689BD" w14:textId="7F03B70B" w:rsidR="00B85009" w:rsidRPr="000C1FA7" w:rsidRDefault="00B85009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1266" w:type="dxa"/>
          </w:tcPr>
          <w:p w14:paraId="477ED447" w14:textId="4C921895" w:rsidR="00B85009" w:rsidRPr="000C1FA7" w:rsidRDefault="00B85009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547" w:type="dxa"/>
          </w:tcPr>
          <w:p w14:paraId="67A27F9B" w14:textId="1BC5E213" w:rsidR="00B85009" w:rsidRPr="000C1FA7" w:rsidRDefault="00B85009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60065903" w14:textId="117EB37E" w:rsidR="00B85009" w:rsidRPr="000C1FA7" w:rsidRDefault="00B85009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dxa"/>
          </w:tcPr>
          <w:p w14:paraId="6E91C405" w14:textId="44B8B247" w:rsidR="00B85009" w:rsidRPr="000C1FA7" w:rsidRDefault="00B85009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1" w:type="dxa"/>
          </w:tcPr>
          <w:p w14:paraId="6919DE4A" w14:textId="7C9C2EE6" w:rsidR="00B85009" w:rsidRPr="000C1FA7" w:rsidRDefault="00B85009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20719B12" w14:textId="0EC016FB" w:rsidR="00B85009" w:rsidRPr="000C1FA7" w:rsidRDefault="00B85009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</w:tcPr>
          <w:p w14:paraId="4156C161" w14:textId="7A3E6489" w:rsidR="00B85009" w:rsidRPr="000C1FA7" w:rsidRDefault="00B85009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dxa"/>
          </w:tcPr>
          <w:p w14:paraId="384576C9" w14:textId="46A3D54E" w:rsidR="00B85009" w:rsidRPr="000C1FA7" w:rsidRDefault="00B85009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4" w:type="dxa"/>
          </w:tcPr>
          <w:p w14:paraId="5BEAE0F9" w14:textId="163ADCCB" w:rsidR="00B85009" w:rsidRPr="000C1FA7" w:rsidRDefault="00B85009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4" w:type="dxa"/>
          </w:tcPr>
          <w:p w14:paraId="5CC59622" w14:textId="6B3507D9" w:rsidR="00B85009" w:rsidRPr="000C1FA7" w:rsidRDefault="00B85009" w:rsidP="007F75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NA</w:t>
            </w:r>
          </w:p>
        </w:tc>
      </w:tr>
    </w:tbl>
    <w:p w14:paraId="598AD85C" w14:textId="47C166F9" w:rsidR="009E06D9" w:rsidRPr="00DA2C63" w:rsidRDefault="00B679F4" w:rsidP="00DA2C63">
      <w:pPr>
        <w:spacing w:after="0" w:line="360" w:lineRule="auto"/>
        <w:rPr>
          <w:lang w:val="en-US"/>
        </w:rPr>
      </w:pPr>
    </w:p>
    <w:sectPr w:rsidR="009E06D9" w:rsidRPr="00DA2C63" w:rsidSect="00DA2C63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ED8BF" w16cex:dateUtc="2021-07-06T11:27:00Z"/>
  <w16cex:commentExtensible w16cex:durableId="248EDBF8" w16cex:dateUtc="2021-07-06T11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0AA561" w16cid:durableId="248ED89F"/>
  <w16cid:commentId w16cid:paraId="77773E45" w16cid:durableId="248ED8BF"/>
  <w16cid:commentId w16cid:paraId="09AF05FD" w16cid:durableId="248EDB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E70FA" w14:textId="77777777" w:rsidR="00B679F4" w:rsidRDefault="00B679F4" w:rsidP="00141EF5">
      <w:pPr>
        <w:spacing w:after="0" w:line="240" w:lineRule="auto"/>
      </w:pPr>
      <w:r>
        <w:separator/>
      </w:r>
    </w:p>
  </w:endnote>
  <w:endnote w:type="continuationSeparator" w:id="0">
    <w:p w14:paraId="3F916DB7" w14:textId="77777777" w:rsidR="00B679F4" w:rsidRDefault="00B679F4" w:rsidP="0014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1187582"/>
      <w:docPartObj>
        <w:docPartGallery w:val="Page Numbers (Bottom of Page)"/>
        <w:docPartUnique/>
      </w:docPartObj>
    </w:sdtPr>
    <w:sdtEndPr/>
    <w:sdtContent>
      <w:p w14:paraId="55BA4105" w14:textId="09C9BFCE" w:rsidR="00141EF5" w:rsidRDefault="00141EF5" w:rsidP="00141EF5">
        <w:pPr>
          <w:pStyle w:val="Stopka"/>
          <w:spacing w:after="48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19F" w:rsidRPr="001F719F">
          <w:rPr>
            <w:noProof/>
            <w:lang w:val="pl-PL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47F4C" w14:textId="77777777" w:rsidR="00B679F4" w:rsidRDefault="00B679F4" w:rsidP="00141EF5">
      <w:pPr>
        <w:spacing w:after="0" w:line="240" w:lineRule="auto"/>
      </w:pPr>
      <w:r>
        <w:separator/>
      </w:r>
    </w:p>
  </w:footnote>
  <w:footnote w:type="continuationSeparator" w:id="0">
    <w:p w14:paraId="266FF08E" w14:textId="77777777" w:rsidR="00B679F4" w:rsidRDefault="00B679F4" w:rsidP="00141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012D2"/>
    <w:multiLevelType w:val="multilevel"/>
    <w:tmpl w:val="6136EE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07"/>
    <w:rsid w:val="000B6503"/>
    <w:rsid w:val="00141EF5"/>
    <w:rsid w:val="001A449F"/>
    <w:rsid w:val="001F719F"/>
    <w:rsid w:val="00455C07"/>
    <w:rsid w:val="004901F8"/>
    <w:rsid w:val="009603C8"/>
    <w:rsid w:val="00A1210F"/>
    <w:rsid w:val="00A940B4"/>
    <w:rsid w:val="00B679F4"/>
    <w:rsid w:val="00B85009"/>
    <w:rsid w:val="00BE02B1"/>
    <w:rsid w:val="00BF194B"/>
    <w:rsid w:val="00BF4CBA"/>
    <w:rsid w:val="00CA7E55"/>
    <w:rsid w:val="00DA2C63"/>
    <w:rsid w:val="00E31604"/>
    <w:rsid w:val="00E7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66E8"/>
  <w15:chartTrackingRefBased/>
  <w15:docId w15:val="{6C180757-EB46-4884-A180-478890F0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C07"/>
    <w:rPr>
      <w:rFonts w:ascii="Times New Roman" w:eastAsia="Calibri" w:hAnsi="Times New Roman"/>
      <w:color w:val="00000A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55C0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55C07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55C07"/>
    <w:pPr>
      <w:spacing w:line="240" w:lineRule="auto"/>
    </w:pPr>
    <w:rPr>
      <w:rFonts w:asciiTheme="minorHAnsi" w:eastAsiaTheme="minorHAnsi" w:hAnsiTheme="minorHAnsi"/>
      <w:color w:val="auto"/>
      <w:sz w:val="20"/>
      <w:szCs w:val="20"/>
      <w:lang w:val="aa-ET"/>
    </w:rPr>
  </w:style>
  <w:style w:type="character" w:customStyle="1" w:styleId="CommentTextChar1">
    <w:name w:val="Comment Text Char1"/>
    <w:basedOn w:val="Domylnaczcionkaakapitu"/>
    <w:uiPriority w:val="99"/>
    <w:semiHidden/>
    <w:rsid w:val="00455C07"/>
    <w:rPr>
      <w:rFonts w:ascii="Times New Roman" w:eastAsia="Calibri" w:hAnsi="Times New Roman"/>
      <w:color w:val="00000A"/>
      <w:sz w:val="20"/>
      <w:szCs w:val="20"/>
      <w:lang w:val="cs-CZ"/>
    </w:rPr>
  </w:style>
  <w:style w:type="character" w:styleId="Numerwiersza">
    <w:name w:val="line number"/>
    <w:basedOn w:val="Domylnaczcionkaakapitu"/>
    <w:uiPriority w:val="99"/>
    <w:semiHidden/>
    <w:unhideWhenUsed/>
    <w:rsid w:val="00455C0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0B4"/>
    <w:rPr>
      <w:rFonts w:ascii="Times New Roman" w:eastAsia="Calibri" w:hAnsi="Times New Roman"/>
      <w:b/>
      <w:bCs/>
      <w:color w:val="00000A"/>
      <w:lang w:val="cs-CZ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0B4"/>
    <w:rPr>
      <w:rFonts w:ascii="Times New Roman" w:eastAsia="Calibri" w:hAnsi="Times New Roman"/>
      <w:b/>
      <w:bCs/>
      <w:color w:val="00000A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EF5"/>
    <w:rPr>
      <w:rFonts w:ascii="Segoe UI" w:eastAsia="Calibri" w:hAnsi="Segoe UI" w:cs="Segoe UI"/>
      <w:color w:val="00000A"/>
      <w:sz w:val="18"/>
      <w:szCs w:val="18"/>
      <w:lang w:val="cs-CZ"/>
    </w:rPr>
  </w:style>
  <w:style w:type="table" w:styleId="Zwykatabela1">
    <w:name w:val="Plain Table 1"/>
    <w:basedOn w:val="Standardowy"/>
    <w:uiPriority w:val="41"/>
    <w:rsid w:val="00141EF5"/>
    <w:pPr>
      <w:spacing w:after="0" w:line="240" w:lineRule="auto"/>
    </w:pPr>
    <w:rPr>
      <w:rFonts w:ascii="Times New Roman" w:hAnsi="Times New Roman"/>
      <w:lang w:val="cs-CZ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orcid-id-https">
    <w:name w:val="orcid-id-https"/>
    <w:basedOn w:val="Domylnaczcionkaakapitu"/>
    <w:qFormat/>
    <w:rsid w:val="00141EF5"/>
  </w:style>
  <w:style w:type="paragraph" w:styleId="Nagwek">
    <w:name w:val="header"/>
    <w:basedOn w:val="Normalny"/>
    <w:link w:val="NagwekZnak"/>
    <w:uiPriority w:val="99"/>
    <w:unhideWhenUsed/>
    <w:rsid w:val="00141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EF5"/>
    <w:rPr>
      <w:rFonts w:ascii="Times New Roman" w:eastAsia="Calibri" w:hAnsi="Times New Roman"/>
      <w:color w:val="00000A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141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EF5"/>
    <w:rPr>
      <w:rFonts w:ascii="Times New Roman" w:eastAsia="Calibri" w:hAnsi="Times New Roman"/>
      <w:color w:val="00000A"/>
      <w:lang w:val="cs-CZ"/>
    </w:rPr>
  </w:style>
  <w:style w:type="character" w:customStyle="1" w:styleId="tojvnm2t">
    <w:name w:val="tojvnm2t"/>
    <w:basedOn w:val="Domylnaczcionkaakapitu"/>
    <w:rsid w:val="00E31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Bastiaans</dc:creator>
  <cp:keywords/>
  <dc:description/>
  <cp:lastModifiedBy>Daniel Madzia</cp:lastModifiedBy>
  <cp:revision>3</cp:revision>
  <dcterms:created xsi:type="dcterms:W3CDTF">2021-10-22T12:54:00Z</dcterms:created>
  <dcterms:modified xsi:type="dcterms:W3CDTF">2022-01-10T22:04:00Z</dcterms:modified>
</cp:coreProperties>
</file>