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68A" w14:textId="77777777" w:rsidR="007A54FC" w:rsidRDefault="002D5222" w:rsidP="00BB01E9">
      <w:pPr>
        <w:rPr>
          <w:rFonts w:ascii="Times New Roman"/>
          <w:sz w:val="24"/>
          <w:szCs w:val="24"/>
          <w:lang w:val="en-US"/>
        </w:rPr>
      </w:pPr>
      <w:bookmarkStart w:id="0" w:name="_Hlk80675352"/>
      <w:r w:rsidRPr="008B23A8">
        <w:rPr>
          <w:rFonts w:ascii="Times New Roman"/>
          <w:sz w:val="24"/>
          <w:szCs w:val="24"/>
          <w:lang w:val="en-US"/>
        </w:rPr>
        <w:t xml:space="preserve">Table </w:t>
      </w:r>
      <w:r w:rsidR="00085CF0">
        <w:rPr>
          <w:rFonts w:ascii="Times New Roman"/>
          <w:sz w:val="24"/>
          <w:szCs w:val="24"/>
          <w:lang w:val="en-US"/>
        </w:rPr>
        <w:t>S</w:t>
      </w:r>
      <w:r w:rsidR="002D4007">
        <w:rPr>
          <w:rFonts w:ascii="Times New Roman"/>
          <w:sz w:val="24"/>
          <w:szCs w:val="24"/>
          <w:lang w:val="en-US"/>
        </w:rPr>
        <w:t>1</w:t>
      </w:r>
      <w:r w:rsidR="00BB01E9" w:rsidRPr="00DD664B">
        <w:rPr>
          <w:rFonts w:ascii="Times New Roman"/>
          <w:sz w:val="24"/>
          <w:szCs w:val="24"/>
          <w:lang w:val="en-US"/>
        </w:rPr>
        <w:t>:</w:t>
      </w:r>
      <w:r w:rsidR="00BB01E9" w:rsidRPr="00330876">
        <w:rPr>
          <w:rFonts w:ascii="Times New Roman"/>
          <w:sz w:val="24"/>
          <w:szCs w:val="24"/>
          <w:lang w:val="en-US"/>
        </w:rPr>
        <w:t xml:space="preserve"> </w:t>
      </w:r>
    </w:p>
    <w:p w14:paraId="4834466B" w14:textId="61CA4D72" w:rsidR="00BB01E9" w:rsidRPr="00F3288A" w:rsidRDefault="00BB01E9" w:rsidP="00BB01E9">
      <w:pPr>
        <w:rPr>
          <w:rFonts w:ascii="Times New Roman"/>
          <w:sz w:val="24"/>
          <w:szCs w:val="24"/>
          <w:lang w:val="en-US"/>
        </w:rPr>
      </w:pPr>
      <w:r w:rsidRPr="00330876">
        <w:rPr>
          <w:rFonts w:ascii="Times New Roman"/>
          <w:sz w:val="24"/>
          <w:szCs w:val="24"/>
          <w:lang w:val="en-US"/>
        </w:rPr>
        <w:t>Forward variable selection of detection positive 10</w:t>
      </w:r>
      <w:r w:rsidR="002D5222">
        <w:rPr>
          <w:rFonts w:ascii="Times New Roman"/>
          <w:sz w:val="24"/>
          <w:szCs w:val="24"/>
          <w:lang w:val="en-US"/>
        </w:rPr>
        <w:t>-</w:t>
      </w:r>
      <w:r w:rsidRPr="00330876">
        <w:rPr>
          <w:rFonts w:ascii="Times New Roman"/>
          <w:sz w:val="24"/>
          <w:szCs w:val="24"/>
          <w:lang w:val="en-US"/>
        </w:rPr>
        <w:t xml:space="preserve">minutes with bottlenose dolphin whistles per </w:t>
      </w:r>
      <w:r w:rsidRPr="00F3288A">
        <w:rPr>
          <w:rFonts w:ascii="Times New Roman"/>
          <w:sz w:val="24"/>
          <w:szCs w:val="24"/>
          <w:lang w:val="en-US"/>
        </w:rPr>
        <w:t>hour as a function of environmental variables</w:t>
      </w:r>
      <w:r w:rsidR="00085CF0" w:rsidRPr="00F3288A">
        <w:rPr>
          <w:rFonts w:ascii="Times New Roman"/>
          <w:sz w:val="24"/>
          <w:szCs w:val="24"/>
          <w:lang w:val="en-US"/>
        </w:rPr>
        <w:t>.</w:t>
      </w:r>
    </w:p>
    <w:p w14:paraId="290A0494" w14:textId="306AEF0F" w:rsidR="00F3288A" w:rsidRPr="00F3288A" w:rsidRDefault="00F3288A" w:rsidP="00F3288A">
      <w:pPr>
        <w:pStyle w:val="KeinLeerraum"/>
        <w:rPr>
          <w:rFonts w:ascii="Times New Roman"/>
          <w:sz w:val="24"/>
          <w:szCs w:val="24"/>
          <w:lang w:val="en-US"/>
        </w:rPr>
      </w:pPr>
      <w:r w:rsidRPr="00F3288A">
        <w:rPr>
          <w:rFonts w:ascii="Times New Roman"/>
          <w:sz w:val="24"/>
          <w:szCs w:val="24"/>
          <w:lang w:val="en-US"/>
        </w:rPr>
        <w:t>dp10m h</w:t>
      </w:r>
      <w:r w:rsidRPr="00F3288A">
        <w:rPr>
          <w:rFonts w:ascii="Times New Roman"/>
          <w:sz w:val="24"/>
          <w:szCs w:val="24"/>
          <w:vertAlign w:val="superscript"/>
          <w:lang w:val="en-US"/>
        </w:rPr>
        <w:t>-1</w:t>
      </w:r>
      <w:r w:rsidRPr="00F3288A">
        <w:rPr>
          <w:rFonts w:ascii="Times New Roman"/>
          <w:sz w:val="24"/>
          <w:szCs w:val="24"/>
          <w:lang w:val="en-US"/>
        </w:rPr>
        <w:t xml:space="preserve">: detection positive 10-minute intervals with bottlenose dolphin whistles per hour; </w:t>
      </w:r>
      <w:bookmarkStart w:id="1" w:name="_Hlk46765464"/>
      <w:r w:rsidRPr="00F3288A">
        <w:rPr>
          <w:rFonts w:ascii="Times New Roman"/>
          <w:sz w:val="24"/>
          <w:szCs w:val="24"/>
          <w:lang w:val="en-US"/>
        </w:rPr>
        <w:t>s: smooth spline; te: tensor spline; cc: cubic cyclic spline</w:t>
      </w:r>
      <w:bookmarkEnd w:id="1"/>
      <w:r w:rsidRPr="00F3288A">
        <w:rPr>
          <w:rFonts w:ascii="Times New Roman"/>
          <w:sz w:val="24"/>
          <w:szCs w:val="24"/>
          <w:lang w:val="en-US"/>
        </w:rPr>
        <w:t>; * represents global model</w:t>
      </w:r>
    </w:p>
    <w:p w14:paraId="1161DCA2" w14:textId="77777777" w:rsidR="00F3288A" w:rsidRPr="00F3288A" w:rsidRDefault="00F3288A" w:rsidP="00F3288A">
      <w:pPr>
        <w:pStyle w:val="KeinLeerraum"/>
        <w:rPr>
          <w:rFonts w:ascii="Times New Roman"/>
          <w:sz w:val="20"/>
          <w:szCs w:val="20"/>
          <w:lang w:val="en-US"/>
        </w:rPr>
      </w:pPr>
    </w:p>
    <w:tbl>
      <w:tblPr>
        <w:tblW w:w="492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60"/>
        <w:gridCol w:w="1010"/>
        <w:gridCol w:w="976"/>
        <w:gridCol w:w="642"/>
        <w:gridCol w:w="1022"/>
        <w:gridCol w:w="1578"/>
      </w:tblGrid>
      <w:tr w:rsidR="00833EE0" w:rsidRPr="002D5222" w14:paraId="3D484155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bookmarkEnd w:id="0"/>
          <w:p w14:paraId="42C030BC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D5222">
              <w:rPr>
                <w:rFonts w:ascii="Times" w:hAnsi="Times" w:cs="Times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A80B3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D5222">
              <w:rPr>
                <w:rFonts w:ascii="Times" w:hAnsi="Times" w:cs="Times"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83C27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D5222">
              <w:rPr>
                <w:rFonts w:ascii="Times" w:hAnsi="Times" w:cs="Times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877EF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D5222">
              <w:rPr>
                <w:rFonts w:ascii="Times" w:hAnsi="Times" w:cs="Times"/>
                <w:color w:val="000000"/>
                <w:sz w:val="20"/>
                <w:szCs w:val="20"/>
              </w:rPr>
              <w:t>dAIC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E0EE0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D5222">
              <w:rPr>
                <w:rFonts w:ascii="Times" w:hAnsi="Times" w:cs="Times"/>
                <w:color w:val="000000"/>
                <w:sz w:val="20"/>
                <w:szCs w:val="20"/>
              </w:rPr>
              <w:t>df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D7561" w14:textId="27775C7B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2D5222">
              <w:rPr>
                <w:rFonts w:ascii="Times" w:hAnsi="Times" w:cs="Times"/>
                <w:color w:val="000000"/>
                <w:sz w:val="20"/>
                <w:szCs w:val="20"/>
              </w:rPr>
              <w:t xml:space="preserve"> AIC weight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BCC116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</w:tr>
      <w:tr w:rsidR="00833EE0" w:rsidRPr="002D5222" w14:paraId="6D386434" w14:textId="77777777" w:rsidTr="002D5222">
        <w:trPr>
          <w:trHeight w:val="300"/>
        </w:trPr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F39A4" w14:textId="6061C2EB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01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014D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dp10m_ELAP1 ~ 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5ADB4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2173.58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5BE36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488.55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061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1.00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89C1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57C9A128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2D643903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1594" w14:textId="3811A580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02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9DD2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dp10m_ELAP1 ~ s(SST)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C269A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1906.80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1CD5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221.77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E816D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8.36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82D1B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6873E0D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0E8F145D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BFC15" w14:textId="5F1F6A33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03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A339" w14:textId="77777777" w:rsidR="00833EE0" w:rsidRPr="008B23A8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8B23A8">
              <w:rPr>
                <w:rFonts w:ascii="Times" w:hAnsi="Times" w:cs="Times"/>
                <w:color w:val="000000"/>
                <w:lang w:val="en-US"/>
              </w:rPr>
              <w:t>dp10m_ELAP1 ~ s(SST_BLAP)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C8346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1908.41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4C56F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223.38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70539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7.71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03AA4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683684B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3B30C9AD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CF520" w14:textId="72D3CBD4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04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8F16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dp10m_ELAP1 ~ s(delta_SST)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21D4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2052.67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90D6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367.64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4B4A9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8.92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39BB9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76C9EA5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4FCA2A3A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5CE3C" w14:textId="15D4F74E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05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AC37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s(CHL_BLAP)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C7A59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1975.70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E5CEF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290.66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03EF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9.82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3A9C3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0F4471B0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39E62EAE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2E33E" w14:textId="38620DB6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06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471C6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s(lunar_phase, bs = "cc", k = 6)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DB83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2120.92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A094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435.89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A0BE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4.71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6A6D4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5D8B0907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0BFD0FF2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99A95" w14:textId="472AF53D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07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C2A01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dp10m_ELAP1 ~ s(flow)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46D70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2156.32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72BF0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471.29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969D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8.22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7EBC4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6AEC72CD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0EFBCEC5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978EE" w14:textId="18BE1026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08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0F6E9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s(derivate_tide)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D282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2174.70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B36E4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489.67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59BED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B976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CAD49FA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1C776938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811F6" w14:textId="5C1F2DB2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09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605A0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dp10m_ELAP1 ~ s(tide)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29D5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2145.36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A3698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460.33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D3CF6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9.35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877B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3E068DB7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4DB51001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449D" w14:textId="447D2DBB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10882" w14:textId="7777777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dp10m_ELAP1 ~ effort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05C63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2145.23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510D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460.20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4D263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81395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5F43F905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48CAA320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3D260" w14:textId="4D00BCB7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88CF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s(h, bs = "cc", k = 10)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6887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2173.60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A02A5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488.56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5AAA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1.01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2D15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11496C4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68792FCC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0CE3B" w14:textId="36E5CC51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46B79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s(depth, k = 4)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BEA15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1960.80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FFB78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275.77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F349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234F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1CA7B28B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328B918D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92E2" w14:textId="1CED8C75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13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E9F8C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s(distance_BLAP, k = 4)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A796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1956.04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8E45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271.00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601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CDEFA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3252EE45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0BEEA7F4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BA8D0" w14:textId="7FABC8E0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14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7FE30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s(distance_coast, k = 4)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F7458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2056.07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F25F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371.03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5D7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3.86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E8E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372F35B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60BA0CDA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DF077" w14:textId="2AC8AF36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15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EE13D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s(distance_mangrove, k = 4)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E377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1966.40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FAE9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281.37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B9CB4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4.00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779FB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716F9528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7079A8E5" w14:textId="77777777" w:rsidTr="002D5222">
        <w:trPr>
          <w:trHeight w:val="6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BE1A2" w14:textId="5AD20163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16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BE6E7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s(SST) + s(lunar_phase, bs = "cc", k = 6)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6311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1843.43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52A78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158.40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B40DF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12.66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4677B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4DF2A390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40DA1A95" w14:textId="77777777" w:rsidTr="002D5222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15461" w14:textId="2BE1E955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17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B206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s(SST) + s(tide)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09780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1909.05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0E524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224.01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34F2D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10.88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1348F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00A292B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2939918B" w14:textId="77777777" w:rsidTr="002D5222">
        <w:trPr>
          <w:trHeight w:val="6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A964E" w14:textId="52C9A2C6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4EF74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s(SST) + s(lunar_phase, bs = "cc", k = 6) + s(tide)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2E2B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1845.16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FB14A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160.13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12990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13.66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476A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03E9539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1031BB89" w14:textId="77777777" w:rsidTr="002D5222">
        <w:trPr>
          <w:trHeight w:val="6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13D5E" w14:textId="08162E45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19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F7A4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s(SST) + s(lunar_phase, bs = "cc", k = 6) + s(flow)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4D2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1843.89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3E340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158.86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1D62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16.49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28AEF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2C8E624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32586537" w14:textId="77777777" w:rsidTr="002D5222">
        <w:trPr>
          <w:trHeight w:val="6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4430C" w14:textId="6C088763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20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CF9C0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s(SST) + s(lunar_phase, bs = "cc", k = 6) + s(derivate_tide)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62525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1843.93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BF9F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158.89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09C58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14.12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B74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0CD7154A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5B764DDC" w14:textId="77777777" w:rsidTr="002D5222">
        <w:trPr>
          <w:trHeight w:val="6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C4B4" w14:textId="69FE26A5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21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D913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dp10m_ELAP1 ~ s(SST) + s(lunar_phase, bs = "cc", k = 6) + te(flow)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983C6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1843.37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0FC8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158.33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57ADA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15.98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6B79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34CFC43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5DF901F2" w14:textId="77777777" w:rsidTr="002D5222">
        <w:trPr>
          <w:trHeight w:val="9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5E19D" w14:textId="45CBE750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22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D2511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c("dp10m_ELAP1 ~ s(SST) + s(lunar_phase, bs = "cc", k = 6) + te(flow,     tide, bs = c("tp", "tp"), k = c(10, 10))")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3DFA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1844.01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7174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158.97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3E470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20.94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F9600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123A3467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7E2313C9" w14:textId="77777777" w:rsidTr="002D5222">
        <w:trPr>
          <w:trHeight w:val="9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9966" w14:textId="518B78E0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23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BAE5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c("dp10m_ELAP1 ~ s(SST) + s(lunar_phase, bs = "cc", k = 6) + te(derivate_tide,     tide, bs = c("tp", "tp"), k = c(10, 10))")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F98B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1830.41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18C4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145.38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0432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48.97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E3A6B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DF3D445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7057B66D" w14:textId="77777777" w:rsidTr="002D5222">
        <w:trPr>
          <w:trHeight w:val="12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AF31E" w14:textId="6609B9D9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lastRenderedPageBreak/>
              <w:t>24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D8B5B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c("dp10m_ELAP1 ~ s(lunar_phase, bs = "cc", k = 6) + te(flow, tide,     bs = c("tp", "tp"), k = c(10, 10)) + s(SST, k = 10, bs = "tp",     m = 2)")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0A83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1844.01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FF29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158.97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48AE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20.94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0C26A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19AF2CD5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1F0908F9" w14:textId="77777777" w:rsidTr="002D5222">
        <w:trPr>
          <w:trHeight w:val="9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E65A3" w14:textId="0AD8279F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25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09BE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c("dp10m_ELAP1 ~ s(SST) + s(lunar_phase, bs = "cc", k = 6) + s(derivate_tide) +    s(h, bs = "cc", k = 6)")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86450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1844.63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D23EF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159.59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5D9F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15.85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4F6A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185F674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4150FF1A" w14:textId="77777777" w:rsidTr="002D5222">
        <w:trPr>
          <w:trHeight w:val="9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A0290" w14:textId="176A82DE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26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1A70" w14:textId="77777777" w:rsidR="00833EE0" w:rsidRPr="00734E6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734E62">
              <w:rPr>
                <w:rFonts w:ascii="Times" w:hAnsi="Times" w:cs="Times"/>
                <w:color w:val="000000"/>
                <w:lang w:val="en-US"/>
              </w:rPr>
              <w:t>c("dp10m_ELAP1 ~ s(SST) + s(lunar_phase, bs = "cc", k = 6) + s(derivate_tide) +    s(tide) + s(h, bs = "cc", k = 6)")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0298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1838.23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52C94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153.20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C0720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17.85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A3CE6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010F4183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23A56192" w14:textId="77777777" w:rsidTr="002D5222">
        <w:trPr>
          <w:trHeight w:val="9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77158" w14:textId="4FC18C36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27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42DA9" w14:textId="77777777" w:rsidR="00833EE0" w:rsidRPr="00C91D03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C91D03">
              <w:rPr>
                <w:rFonts w:ascii="Times" w:hAnsi="Times" w:cs="Times"/>
                <w:color w:val="000000"/>
                <w:lang w:val="en-US"/>
              </w:rPr>
              <w:t>c("dp10m_ELAP1 ~ s(SST) + s(lunar_phase, bs = "cc", k = 6) + te(derivate_tide,     tide, bs = c("tp", "tp"), k = c(10, 10)) + effort")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88D6D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1818.07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6710D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133.03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BF37D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49.35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8CE3D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3B8CCD1B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070AC6D5" w14:textId="77777777" w:rsidTr="002D5222">
        <w:trPr>
          <w:trHeight w:val="15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CF2EF" w14:textId="053A4E86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28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8CF3" w14:textId="77777777" w:rsidR="00833EE0" w:rsidRPr="00C91D03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C91D03">
              <w:rPr>
                <w:rFonts w:ascii="Times" w:hAnsi="Times" w:cs="Times"/>
                <w:color w:val="000000"/>
                <w:lang w:val="en-US"/>
              </w:rPr>
              <w:t>c("dp10m_ELAP1 ~ s(SST, k = 10, bs = "tp", m = 2) + s(lunar_phase,     bs = "cc", k = 6) + te(derivate_tide, tide, bs = c("tp",     "tp"), k = c(10, 10)) + s(h, bs = "cc") + effort")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BFCC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1813.91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C2D9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128.88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EAE09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22.29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76C8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71C62E6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35D949CF" w14:textId="77777777" w:rsidTr="002D5222">
        <w:trPr>
          <w:trHeight w:val="15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A9279" w14:textId="2CBAEE30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29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1588" w14:textId="77777777" w:rsidR="00833EE0" w:rsidRPr="00C91D03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C91D03">
              <w:rPr>
                <w:rFonts w:ascii="Times" w:hAnsi="Times" w:cs="Times"/>
                <w:color w:val="000000"/>
                <w:lang w:val="en-US"/>
              </w:rPr>
              <w:t>c("dp10m_ELAP1 ~ s(lunar_phase, bs = "cc", k = 6) + te(derivate_tide,     tide, bs = c("tp", "tp"), k = c(10, 10)) + s(SST, k = 10,     bs = "tp", m = 2) + s(h, bs = "cc") + effort + s(depth, k = 4)")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0D99F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1721.88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9316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36.84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C833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26.37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3A99A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045E6F1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3B0F8A57" w14:textId="77777777" w:rsidTr="002D5222">
        <w:trPr>
          <w:trHeight w:val="15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14C5C" w14:textId="199F7EF5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30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4E2C" w14:textId="77777777" w:rsidR="00833EE0" w:rsidRPr="00C91D03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C91D03">
              <w:rPr>
                <w:rFonts w:ascii="Times" w:hAnsi="Times" w:cs="Times"/>
                <w:color w:val="000000"/>
                <w:lang w:val="en-US"/>
              </w:rPr>
              <w:t>c("dp10m_ELAP1 ~ s(lunar_phase, bs = "cc", k = 6) + te(derivate_tide,     tide, bs = c("tp", "tp"), k = c(10, 10)) + s(SST, k = 10,     bs = "tp", m = 2) + s(h, bs = "cc") + effort + s(depth, k = 4) +    s(delta_SST)")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C56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1720.97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CBF76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35.93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9FC0B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28.34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6F43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0.000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68846B26" w14:textId="710A8BD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33EE0" w:rsidRPr="002D5222" w14:paraId="6494C2AC" w14:textId="77777777" w:rsidTr="002D5222">
        <w:trPr>
          <w:trHeight w:val="15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AF6E8" w14:textId="42854165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31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F112E" w14:textId="77777777" w:rsidR="00833EE0" w:rsidRPr="00C91D03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C91D03">
              <w:rPr>
                <w:rFonts w:ascii="Times" w:hAnsi="Times" w:cs="Times"/>
                <w:color w:val="000000"/>
                <w:lang w:val="en-US"/>
              </w:rPr>
              <w:t>c("dp10m_ELAP1 ~ s(lunar_phase, bs = "cc", k = 6) + te(derivate_tide,     tide, bs = c("tp", "tp"), k = c(10, 10)) + s(SST, k = 10,     bs = "tp", m = 2) + s(h, bs = "cc") + effort + s(depth, k = 4) +    s(distance_BLAP, k = 4)")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BE98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1687.01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69F7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1.98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1692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27.31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D03B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0.218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3A83926A" w14:textId="1C79560D" w:rsidR="00833EE0" w:rsidRPr="002D5222" w:rsidRDefault="00C91D03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; </w:t>
            </w:r>
            <w:r w:rsidR="00833EE0" w:rsidRPr="002D5222">
              <w:rPr>
                <w:rFonts w:ascii="Times" w:hAnsi="Times" w:cs="Times"/>
                <w:color w:val="000000"/>
                <w:sz w:val="16"/>
                <w:szCs w:val="16"/>
              </w:rPr>
              <w:t>most parsimonious model</w:t>
            </w:r>
          </w:p>
        </w:tc>
      </w:tr>
      <w:tr w:rsidR="00833EE0" w:rsidRPr="00C91D03" w14:paraId="491F9E4E" w14:textId="77777777" w:rsidTr="002D5222">
        <w:trPr>
          <w:trHeight w:val="18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D3C57" w14:textId="74ABDFEB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32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B91C" w14:textId="77777777" w:rsidR="00833EE0" w:rsidRPr="00C91D03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C91D03">
              <w:rPr>
                <w:rFonts w:ascii="Times" w:hAnsi="Times" w:cs="Times"/>
                <w:color w:val="000000"/>
                <w:lang w:val="en-US"/>
              </w:rPr>
              <w:t>c("dp10m_ELAP1 ~ s(lunar_phase, bs = "cc", k = 6) + te(derivate_tide,     tide, bs = c("tp", "tp"), k = c(10, 10)) + s(SST, k = 10,     bs = "tp", m = 2) + s(h, bs = "cc") + effort + s(depth, k = 4) +    s(distance_BLAP, k = 4) + s(distance_coast, k = 5)")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A4968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1687.24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ED347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2.20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22FC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26.83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EF5E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0.195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12D9D07A" w14:textId="77777777" w:rsidR="00833EE0" w:rsidRPr="00C91D03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  <w:sz w:val="16"/>
                <w:szCs w:val="16"/>
                <w:lang w:val="en-US"/>
              </w:rPr>
            </w:pPr>
            <w:r w:rsidRPr="00C91D03">
              <w:rPr>
                <w:rFonts w:ascii="Times" w:hAnsi="Times" w:cs="Times"/>
                <w:color w:val="000000"/>
                <w:sz w:val="16"/>
                <w:szCs w:val="16"/>
                <w:lang w:val="en-US"/>
              </w:rPr>
              <w:t>depth and distance_mangrove not significant</w:t>
            </w:r>
          </w:p>
        </w:tc>
      </w:tr>
      <w:tr w:rsidR="00833EE0" w:rsidRPr="002D5222" w14:paraId="586387C9" w14:textId="77777777" w:rsidTr="002D5222">
        <w:trPr>
          <w:trHeight w:val="18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8E2D6" w14:textId="7FDF53C1" w:rsidR="00833EE0" w:rsidRPr="002D5222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33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3170A" w14:textId="77777777" w:rsidR="00833EE0" w:rsidRPr="008B23A8" w:rsidRDefault="00833EE0" w:rsidP="00833EE0">
            <w:pPr>
              <w:spacing w:after="0" w:line="240" w:lineRule="auto"/>
              <w:rPr>
                <w:rFonts w:ascii="Times" w:hAnsi="Times" w:cs="Times"/>
                <w:color w:val="000000"/>
                <w:lang w:val="en-US"/>
              </w:rPr>
            </w:pPr>
            <w:r w:rsidRPr="008B23A8">
              <w:rPr>
                <w:rFonts w:ascii="Times" w:hAnsi="Times" w:cs="Times"/>
                <w:color w:val="000000"/>
                <w:lang w:val="en-US"/>
              </w:rPr>
              <w:t>c("dp10m_ELAP1 ~ s(lunar_phase, bs = "cc", k = 6) + te(derivate_tide,     tide, bs = c("tp", "tp"), k = c(10, 10)) + s(SST, k = 10,     bs = "tp", m = 2) + s(h, bs = "cc") + effort + s(depth, k = 4) +  s(distance_BLAP, k = 4) + s(distance_coast, k = 5) + s(distance_mangrove,     k = 5)")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7B8AB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1685.03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5062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CBEC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26.22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ED551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color w:val="000000"/>
              </w:rPr>
            </w:pPr>
            <w:r w:rsidRPr="002D5222">
              <w:rPr>
                <w:rFonts w:ascii="Times" w:hAnsi="Times" w:cs="Times"/>
                <w:color w:val="000000"/>
              </w:rPr>
              <w:t>0.587</w:t>
            </w:r>
          </w:p>
        </w:tc>
        <w:tc>
          <w:tcPr>
            <w:tcW w:w="832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13CA7126" w14:textId="77777777" w:rsidR="00833EE0" w:rsidRPr="002D5222" w:rsidRDefault="00833EE0" w:rsidP="00833EE0">
            <w:pPr>
              <w:spacing w:after="0" w:line="240" w:lineRule="auto"/>
              <w:jc w:val="right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 w:rsidRPr="002D5222"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delta_SST not significant</w:t>
            </w:r>
          </w:p>
        </w:tc>
      </w:tr>
    </w:tbl>
    <w:p w14:paraId="4BFFDFB2" w14:textId="77777777" w:rsidR="008F574B" w:rsidRDefault="008F574B"/>
    <w:sectPr w:rsidR="008F574B" w:rsidSect="0019232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9244" w14:textId="77777777" w:rsidR="00186496" w:rsidRDefault="00186496">
      <w:pPr>
        <w:spacing w:after="0" w:line="240" w:lineRule="auto"/>
      </w:pPr>
      <w:r>
        <w:separator/>
      </w:r>
    </w:p>
  </w:endnote>
  <w:endnote w:type="continuationSeparator" w:id="0">
    <w:p w14:paraId="3EDDDDC1" w14:textId="77777777" w:rsidR="00186496" w:rsidRDefault="0018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095373"/>
      <w:docPartObj>
        <w:docPartGallery w:val="Page Numbers (Bottom of Page)"/>
        <w:docPartUnique/>
      </w:docPartObj>
    </w:sdtPr>
    <w:sdtEndPr/>
    <w:sdtContent>
      <w:p w14:paraId="52BD17F4" w14:textId="77777777" w:rsidR="00BB30EB" w:rsidRDefault="00085CF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4CDDAF" w14:textId="77777777" w:rsidR="00BB30EB" w:rsidRDefault="001864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A029" w14:textId="77777777" w:rsidR="00186496" w:rsidRDefault="00186496">
      <w:pPr>
        <w:spacing w:after="0" w:line="240" w:lineRule="auto"/>
      </w:pPr>
      <w:r>
        <w:separator/>
      </w:r>
    </w:p>
  </w:footnote>
  <w:footnote w:type="continuationSeparator" w:id="0">
    <w:p w14:paraId="0EE7E1BC" w14:textId="77777777" w:rsidR="00186496" w:rsidRDefault="0018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7285" w14:textId="77777777" w:rsidR="00BB30EB" w:rsidRPr="005B1048" w:rsidRDefault="00085CF0" w:rsidP="00CA06B5">
    <w:pPr>
      <w:rPr>
        <w:rFonts w:ascii="Times New Roman"/>
        <w:sz w:val="24"/>
        <w:szCs w:val="24"/>
        <w:lang w:val="en-US"/>
      </w:rPr>
    </w:pPr>
    <w:r>
      <w:rPr>
        <w:rFonts w:ascii="Times New Roman"/>
        <w:sz w:val="24"/>
        <w:szCs w:val="24"/>
        <w:lang w:val="en-US"/>
      </w:rPr>
      <w:t xml:space="preserve">Seasonal and tidal influences on </w:t>
    </w:r>
    <w:r w:rsidRPr="005B1048">
      <w:rPr>
        <w:rFonts w:ascii="Times New Roman"/>
        <w:sz w:val="24"/>
        <w:szCs w:val="24"/>
        <w:lang w:val="en-US"/>
      </w:rPr>
      <w:t>bottlenose dolphins</w:t>
    </w:r>
    <w:r>
      <w:rPr>
        <w:rFonts w:ascii="Times New Roman"/>
        <w:sz w:val="24"/>
        <w:szCs w:val="24"/>
        <w:lang w:val="en-US"/>
      </w:rPr>
      <w:t>’ acoustic detections</w:t>
    </w:r>
  </w:p>
  <w:p w14:paraId="7CE05E49" w14:textId="77777777" w:rsidR="00BB30EB" w:rsidRDefault="001864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E9"/>
    <w:rsid w:val="00085CF0"/>
    <w:rsid w:val="000E6D65"/>
    <w:rsid w:val="000F7408"/>
    <w:rsid w:val="00186496"/>
    <w:rsid w:val="00200E5E"/>
    <w:rsid w:val="002A7120"/>
    <w:rsid w:val="002C3820"/>
    <w:rsid w:val="002D4007"/>
    <w:rsid w:val="002D5222"/>
    <w:rsid w:val="003C6C4A"/>
    <w:rsid w:val="004430C5"/>
    <w:rsid w:val="00523E79"/>
    <w:rsid w:val="00575966"/>
    <w:rsid w:val="005A1AB3"/>
    <w:rsid w:val="00734E62"/>
    <w:rsid w:val="007A54FC"/>
    <w:rsid w:val="007B05A5"/>
    <w:rsid w:val="007F18F2"/>
    <w:rsid w:val="00833EE0"/>
    <w:rsid w:val="008B23A8"/>
    <w:rsid w:val="008F574B"/>
    <w:rsid w:val="00965851"/>
    <w:rsid w:val="009C7803"/>
    <w:rsid w:val="00A73492"/>
    <w:rsid w:val="00AF7F01"/>
    <w:rsid w:val="00B37638"/>
    <w:rsid w:val="00BB01E9"/>
    <w:rsid w:val="00BC5256"/>
    <w:rsid w:val="00C91D03"/>
    <w:rsid w:val="00CD115C"/>
    <w:rsid w:val="00E74D9F"/>
    <w:rsid w:val="00E974B2"/>
    <w:rsid w:val="00F3288A"/>
    <w:rsid w:val="00F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10D6"/>
  <w15:chartTrackingRefBased/>
  <w15:docId w15:val="{02BE054E-3610-4DDA-962C-B77CEBAF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01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B01E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B01E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1E9"/>
  </w:style>
  <w:style w:type="paragraph" w:styleId="Fuzeile">
    <w:name w:val="footer"/>
    <w:basedOn w:val="Standard"/>
    <w:link w:val="FuzeileZchn"/>
    <w:uiPriority w:val="99"/>
    <w:unhideWhenUsed/>
    <w:rsid w:val="00BB01E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1E9"/>
  </w:style>
  <w:style w:type="table" w:styleId="EinfacheTabelle4">
    <w:name w:val="Plain Table 4"/>
    <w:basedOn w:val="NormaleTabelle"/>
    <w:uiPriority w:val="44"/>
    <w:rsid w:val="00BB01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BB01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4553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Gelippi</dc:creator>
  <cp:keywords/>
  <dc:description/>
  <cp:lastModifiedBy>Marco Gauger</cp:lastModifiedBy>
  <cp:revision>10</cp:revision>
  <dcterms:created xsi:type="dcterms:W3CDTF">2020-10-28T00:12:00Z</dcterms:created>
  <dcterms:modified xsi:type="dcterms:W3CDTF">2021-12-28T03:23:00Z</dcterms:modified>
</cp:coreProperties>
</file>