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Default="00310348" w:rsidP="00310348">
      <w:pPr>
        <w:spacing w:afterLines="50" w:after="156"/>
        <w:rPr>
          <w:rFonts w:ascii="Times New Roman" w:hAnsi="Times New Roman" w:cs="Times New Roman" w:hint="eastAsia"/>
          <w:sz w:val="24"/>
          <w:szCs w:val="24"/>
        </w:rPr>
      </w:pPr>
      <w:r w:rsidRPr="00310348">
        <w:rPr>
          <w:rFonts w:ascii="Times New Roman" w:hAnsi="Times New Roman" w:cs="Times New Roman"/>
          <w:b/>
          <w:sz w:val="24"/>
          <w:szCs w:val="24"/>
        </w:rPr>
        <w:t>Table S8.</w:t>
      </w:r>
      <w:r w:rsidRPr="00310348">
        <w:rPr>
          <w:rFonts w:ascii="Times New Roman" w:hAnsi="Times New Roman" w:cs="Times New Roman"/>
          <w:sz w:val="24"/>
          <w:szCs w:val="24"/>
        </w:rPr>
        <w:t xml:space="preserve"> The abundance and detailed in</w:t>
      </w:r>
      <w:bookmarkStart w:id="0" w:name="_GoBack"/>
      <w:bookmarkEnd w:id="0"/>
      <w:r w:rsidRPr="00310348">
        <w:rPr>
          <w:rFonts w:ascii="Times New Roman" w:hAnsi="Times New Roman" w:cs="Times New Roman"/>
          <w:sz w:val="24"/>
          <w:szCs w:val="24"/>
        </w:rPr>
        <w:t>formation of each metabolite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310348">
        <w:rPr>
          <w:rFonts w:ascii="Times New Roman" w:hAnsi="Times New Roman" w:cs="Times New Roman"/>
          <w:sz w:val="24"/>
          <w:szCs w:val="24"/>
        </w:rPr>
        <w:t xml:space="preserve"> and the correlation </w:t>
      </w:r>
      <w:r>
        <w:rPr>
          <w:rFonts w:ascii="Times New Roman" w:hAnsi="Times New Roman" w:cs="Times New Roman" w:hint="eastAsia"/>
          <w:sz w:val="24"/>
          <w:szCs w:val="24"/>
        </w:rPr>
        <w:t>along</w:t>
      </w:r>
      <w:r w:rsidRPr="00310348">
        <w:rPr>
          <w:rFonts w:ascii="Times New Roman" w:hAnsi="Times New Roman" w:cs="Times New Roman"/>
          <w:sz w:val="24"/>
          <w:szCs w:val="24"/>
        </w:rPr>
        <w:t xml:space="preserve"> with enhanced cropping years</w:t>
      </w:r>
      <w:r>
        <w:rPr>
          <w:rFonts w:ascii="Times New Roman" w:hAnsi="Times New Roman" w:cs="Times New Roman" w:hint="eastAsia"/>
          <w:sz w:val="24"/>
          <w:szCs w:val="24"/>
        </w:rPr>
        <w:t xml:space="preserve"> by Spearman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correlation test.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17"/>
        <w:gridCol w:w="581"/>
        <w:gridCol w:w="581"/>
        <w:gridCol w:w="581"/>
        <w:gridCol w:w="760"/>
        <w:gridCol w:w="1181"/>
        <w:gridCol w:w="2142"/>
        <w:gridCol w:w="1930"/>
        <w:gridCol w:w="2308"/>
      </w:tblGrid>
      <w:tr w:rsidR="00FE35E5" w:rsidRPr="00FE35E5" w:rsidTr="00FE35E5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Metabolites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Correlation with enhanced years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kingdom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super_class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sub_class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[2-hydroxy-5-(7-hydroxy-4-oxo-4H-chromen-2-yl)phenyl]oxidanesulfonic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Flavonoids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Flavones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13-Hydroxy-9-methoxy-10-oxo-11-octadecenoic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Lineolic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3-[4-hydroxy-3-(4-hydroxy-3-methylbut-2-en-1-yl)phenyl]prop-2-enoic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Cinnamic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Hydroxycinnamic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3-Methyl-3-butenyl 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apiosyl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-(1-&gt;6)-glucoside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 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4-Hydroxyandrostenedione glucuronide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Steroids and steroid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Cholestane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steroids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4-Nitrophenol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2.4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2.3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DO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Organic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Benzenoids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Nitrophenols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5-Heptyltetrahydro-2-oxo-3-furancarboxylic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Lactones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Gamma 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butyrolactones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6-allyl-8b-Carboxy-ergoline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Alkaloids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Ergoline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Lysergic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6''-Malonylcosmosiin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Flavonoids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Flavonoid 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6-Methoxyluteolin 7-glucuronide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Flavonoids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Flavonoid 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6-Methoxy-pyridine-3-carboxylic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Pyridines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Pyridinecarboxylic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Alpha-CEHC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Benzopyrans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1-benzopyrans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Artonin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Benzopyrans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1-benzopyrans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Avenestergenin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Triterpenoids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Capsicum 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annuum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Fluorescent chlorophyll catabolite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Tetrapyrroles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 Available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Clausarinol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Coumarins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Pyranocoumarins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Corticrocin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acids and conjugates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Cyclopassifloic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Steroids and steroid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Cycloartanols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Diisobutyl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phthalate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Benzene and substituted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Benzoic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Elenaic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Dicarboxylic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Formylfusarochromanone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Benzopyrans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1-benzopyrans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Furanofukinin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Sesquiterpenoids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Genipinic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Dicarboxylic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Genistein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4'-rhamnoside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Isoflavonoids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Isoflavonoid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O-glycosides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Glaucarubolone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15-O-beta-D-glucopyranoside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Terpene lactones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Glutamylvaline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Hematoporphyrin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Tetrapyrroles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Porphyrins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Isorhamnetin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3-(6''-malonylglucoside)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Flavonoids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Flavonoid 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Kamahine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oxygen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Organooxygen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Ethers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L-alpha-Amino-5-oxo-2(5H)-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isoxazolepropanoic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Methionyl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-Proline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Methyl 4-pentenoate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1.9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1.7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DO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Organic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Lipids and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acid esters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Monomenthyl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succinate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Monoterpenoids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Mytilin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N-(4-aminobutyl)-3-(4-hydroxyphenyl)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propanimidic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1-hydroxy-2-unsubstituted 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benzenoids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Noradrenochrome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Indoles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 Available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Pentigetide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Isoflavonoids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Hydroxyisoflavonoids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Phenylpyruvic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Benzene and substituted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Phenylpyruvic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Sphinganine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nitrogen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Organonitrogen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Thioguanosine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5'-diphosphate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Benzazepines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Dibenzazepines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Tridecanol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alcohols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Valtrate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Monoterpenoids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Wampetin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Coumarins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Furanocoumarins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(R)-2-Hydroxysterculic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alcohols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(Z)-3-Oxo-2-(2-pentenyl)-1-cyclopenteneacetic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oxygen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Organooxygen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Carbonyl compounds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1-Hydroxy-10-methylacridone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Quinolines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Benzoquinolines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1-Hydroxy-1-phenyl-3-octadecanone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alcohols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1-Linoleoylglycerophosphocholine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Glycerophospholipids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Glycerophosphocholines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2-Hydroxy-6-tridecylbenzoic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Benzenoids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Benzene and substituted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Benzoic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2-Hydroxyestradiol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Steroids and steroid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Estrane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steroids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2-Nonenoic acid gamma-lactone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Dihydrofurans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Furanones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4-(3-hydroxybutyl)-2-methoxyphenol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Methoxyphenols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4-Deoxyphysalolactone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Steroids and steroid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Steroid lactones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4-Ethyl-2-hydroxy-3-methyl-2-cyclopenten-1-one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oxygen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Organooxygen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Carbonyl compounds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4-Ethyl-5-pentyloxazole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Azoles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Oxazoles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4-Hydroxy-5-(phenyl)-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valeric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acid-O-glucuronide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oxygen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Organooxygen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Carbohydrates and carbohydrate conjugates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4-Hydroxyproline 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galactoside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 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4-Hydroxyvalsartan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1.3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2.0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Organic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Organic acids and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Carboxylic acids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Amino acids,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4'-O-Methylkanzonol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Isoflavonoids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Pyranoisoflavonoids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5-Hexyltetrahydro-2-furanoctanoic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Eicosanoids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5-Hydroxyindoleacetic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Indoles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Indolyl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carboxylic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6alpha-Hydroxyphaseollin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Isoflavonoids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Furanoisoflavonoids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6-Ketomyristic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acids and conjugates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8-Ocimenyl acetate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alcohol esters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9(S)-HPODE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Lineolic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Abscisic alcohol 11-glucoside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Terpene 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Adenine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Imidazopyrimidines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Purines and purine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Alanyltryptophan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Anhydrocinnzeylanol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Terpene lactones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Arginyl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-Histidine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Artabsinolide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Lactones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Gamma 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butyrolactones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Auberganol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Sesquiterpenoids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Avenoleic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Lineolic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Bakkenolide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Terpene lactones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Capsianoside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 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Celastrol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Triterpenoids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nitrogen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Organonitrogen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Quaternary ammonium salts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Chrysaloin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Anthracenes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 Available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Cibaric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Lineolic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Cinnamoside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Terpene 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Copalic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Diterpenoids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Creatinine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Cucurbitacin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Steroids and steroid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Cucurbitacins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Cytosine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1.9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2.0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Organic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Diazines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Pyrimidines and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pyrimidine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Deoxycytidine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Nucleosides, nucleotides, and analogues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Pyrimidine nucleosides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Pyrimidine 2'-deoxyribonucleosides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Deoxyinosine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Nucleosides, nucleotides, and analogues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Purine nucleosides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Purine 2'-deoxyribonucleosides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Diosbulbinoside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Terpene 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D-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Pipecolic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Estradiol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Steroids and steroid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Estrane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steroids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Gravacridonediol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Quinolines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Benzoquinolines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Imidazopyrimidines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Purines and purine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Histidinyl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-Arginine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Hydroxyprolyl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-Lysine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Hypoxanthine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Imidazopyrimidines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Purines and purine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Indole-3-carboxylic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Indoles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Indolecarboxylic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Isoliensinine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Isoquinolines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Benzylisoquinolines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Isoputreanine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Kukoamine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Benzenediols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Leukotriene 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Eicosanoids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Linoleoyl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Ethanolamide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nitrogen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Organonitrogen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L-Phenylalanine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Amino acids, peptides, and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L-trans-alpha-Amino-2-carboxycyclopropaneacetic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L-Tryptophan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Organoheterocyclic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Indoles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Indolyl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carboxylic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Lucidenic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Flavonoids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O-methylated flavonoids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LysoPC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(15:0)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Glycerophospholipids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Glycerophosphocholines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LysoPC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(18:1(11Z))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Glycerophospholipids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Glycerophosphocholines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Mangalkanyl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glucoside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oxygen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Organooxygen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Carbohydrates and carbohydrate conjugates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Methyl 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helianthenoate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F glucoside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 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MG(0:0/18:1(9Z)/0:0)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Glycerolipids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Monoradylglycerols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MG(16:1(9Z)/0:0/0:0)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3.5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4.0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Organic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Lipids and </w:t>
            </w: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Glycerolipids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Monoradylglycerols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N-(1-Deoxy-b-D-fructopyranosyl) (R)C(S)S-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alliin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Benzoylanthranilic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Benzene and substituted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Benzoic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Niazirinin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oxygen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Organooxygen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Carbohydrates and carbohydrate conjugates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lactoyl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Isoeucine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Keto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Medium-chain keto acids and derivatives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Peonidin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3-rhamnoside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Flavonoids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Flavonoid glycosides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Pimelic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acids and conjugates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Prostaglandin F3a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Eicosanoids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Prunasin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oxygen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Organooxygen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Carbohydrates and carbohydrate conjugates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Ricinoleic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Acyls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Fatty acids and conjugates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Sagittariol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Lipids and lipid-like 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Prenol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lipids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Diterpenoids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Serylglutamic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Small </w:t>
            </w: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bacteriocin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Valyl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-Proline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Carboxylic acids and derivatives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Amino acids, peptides, and analogues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Vanillin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Benzenoids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Methoxyphenols</w:t>
            </w:r>
            <w:proofErr w:type="spellEnd"/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Xi-4-Hydroxy-4-methyl-2-cyclohexen-1-one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oxygen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Organooxygen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Carbonyl compounds</w:t>
            </w:r>
          </w:p>
        </w:tc>
      </w:tr>
      <w:tr w:rsidR="00FE35E5" w:rsidRPr="00FE35E5" w:rsidTr="00FE35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Yuzu lactone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Organic compounds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Phenylpropanoids</w:t>
            </w:r>
            <w:proofErr w:type="spellEnd"/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and polyketides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Macrolides and analogues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5E5" w:rsidRPr="00FE35E5" w:rsidRDefault="00FE35E5" w:rsidP="00FE35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E35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 Available</w:t>
            </w:r>
          </w:p>
        </w:tc>
      </w:tr>
    </w:tbl>
    <w:p w:rsidR="00310348" w:rsidRPr="00310348" w:rsidRDefault="00310348" w:rsidP="00310348"/>
    <w:sectPr w:rsidR="00310348" w:rsidRPr="00310348" w:rsidSect="003103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DD"/>
    <w:rsid w:val="000B3CDD"/>
    <w:rsid w:val="00310348"/>
    <w:rsid w:val="006A0DC5"/>
    <w:rsid w:val="00A5723D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3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10348"/>
    <w:rPr>
      <w:color w:val="954F72"/>
      <w:u w:val="single"/>
    </w:rPr>
  </w:style>
  <w:style w:type="paragraph" w:customStyle="1" w:styleId="font5">
    <w:name w:val="font5"/>
    <w:basedOn w:val="a"/>
    <w:rsid w:val="0031034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1034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31034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103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3103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FE35E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FE35E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3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10348"/>
    <w:rPr>
      <w:color w:val="954F72"/>
      <w:u w:val="single"/>
    </w:rPr>
  </w:style>
  <w:style w:type="paragraph" w:customStyle="1" w:styleId="font5">
    <w:name w:val="font5"/>
    <w:basedOn w:val="a"/>
    <w:rsid w:val="0031034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1034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31034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103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3103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FE35E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FE35E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2612</Words>
  <Characters>14893</Characters>
  <Application>Microsoft Office Word</Application>
  <DocSecurity>0</DocSecurity>
  <Lines>124</Lines>
  <Paragraphs>34</Paragraphs>
  <ScaleCrop>false</ScaleCrop>
  <Company>P R C</Company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2022-03-09T02:00:00Z</dcterms:created>
  <dcterms:modified xsi:type="dcterms:W3CDTF">2022-03-09T02:04:00Z</dcterms:modified>
</cp:coreProperties>
</file>