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EE1E" w14:textId="3B5C69DC" w:rsidR="00733202" w:rsidRPr="00FF2D76" w:rsidRDefault="00733202" w:rsidP="00D04C30">
      <w:pPr>
        <w:widowControl/>
        <w:spacing w:line="480" w:lineRule="auto"/>
        <w:ind w:right="-352"/>
        <w:jc w:val="left"/>
        <w:rPr>
          <w:rFonts w:ascii="Times New Roman" w:eastAsia="ＭＳ 明朝" w:hAnsi="Times New Roman" w:cs="Times New Roman"/>
          <w:b/>
          <w:kern w:val="0"/>
        </w:rPr>
      </w:pPr>
      <w:bookmarkStart w:id="0" w:name="_Hlk73055382"/>
      <w:r w:rsidRPr="00FF2D76">
        <w:rPr>
          <w:rFonts w:ascii="Times New Roman" w:eastAsia="ＭＳ 明朝" w:hAnsi="Times New Roman" w:cs="Times New Roman"/>
          <w:b/>
          <w:kern w:val="0"/>
        </w:rPr>
        <w:t>Supplementary Information</w:t>
      </w:r>
    </w:p>
    <w:bookmarkEnd w:id="0"/>
    <w:p w14:paraId="79B0803C" w14:textId="1BA8C110" w:rsidR="00320DEC" w:rsidRDefault="00701964" w:rsidP="002F73D0">
      <w:pPr>
        <w:rPr>
          <w:rFonts w:ascii="Times New Roman" w:hAnsi="Times New Roman" w:cs="Times New Roman"/>
          <w:b/>
          <w:bCs/>
        </w:rPr>
      </w:pPr>
      <w:r w:rsidRPr="00FF2D76">
        <w:rPr>
          <w:rFonts w:ascii="Times New Roman" w:hAnsi="Times New Roman" w:cs="Times New Roman"/>
          <w:b/>
          <w:bCs/>
        </w:rPr>
        <w:t xml:space="preserve">Supplementary </w:t>
      </w:r>
      <w:r w:rsidR="00305393" w:rsidRPr="00FF2D76">
        <w:rPr>
          <w:rFonts w:ascii="Times New Roman" w:hAnsi="Times New Roman" w:cs="Times New Roman"/>
          <w:b/>
          <w:bCs/>
        </w:rPr>
        <w:t>Table.</w:t>
      </w:r>
      <w:r w:rsidR="00F438F8" w:rsidRPr="00FF2D76">
        <w:rPr>
          <w:rFonts w:ascii="Times New Roman" w:hAnsi="Times New Roman" w:cs="Times New Roman"/>
          <w:b/>
          <w:bCs/>
        </w:rPr>
        <w:t xml:space="preserve"> </w:t>
      </w:r>
      <w:r w:rsidR="00DC718E" w:rsidRPr="00FF2D76">
        <w:rPr>
          <w:rFonts w:ascii="Times New Roman" w:hAnsi="Times New Roman" w:cs="Times New Roman"/>
          <w:b/>
          <w:bCs/>
        </w:rPr>
        <w:t xml:space="preserve">Comparisons of </w:t>
      </w:r>
      <w:r w:rsidR="0070251A" w:rsidRPr="00FF2D76">
        <w:rPr>
          <w:rFonts w:ascii="Times New Roman" w:hAnsi="Times New Roman" w:cs="Times New Roman"/>
          <w:b/>
          <w:bCs/>
        </w:rPr>
        <w:t xml:space="preserve">quantitative </w:t>
      </w:r>
      <w:r w:rsidR="00B01500" w:rsidRPr="00FF2D76">
        <w:rPr>
          <w:rFonts w:ascii="Times New Roman" w:hAnsi="Times New Roman" w:cs="Times New Roman"/>
          <w:b/>
          <w:bCs/>
        </w:rPr>
        <w:t>electroencephalogram</w:t>
      </w:r>
      <w:r w:rsidR="0070251A" w:rsidRPr="00FF2D76">
        <w:rPr>
          <w:rFonts w:ascii="Times New Roman" w:hAnsi="Times New Roman" w:cs="Times New Roman"/>
          <w:b/>
          <w:bCs/>
        </w:rPr>
        <w:t xml:space="preserve"> analys</w:t>
      </w:r>
      <w:r w:rsidR="005B2B6E" w:rsidRPr="00FF2D76">
        <w:rPr>
          <w:rFonts w:ascii="Times New Roman" w:hAnsi="Times New Roman" w:cs="Times New Roman"/>
          <w:b/>
          <w:bCs/>
        </w:rPr>
        <w:t>e</w:t>
      </w:r>
      <w:r w:rsidR="0070251A" w:rsidRPr="00FF2D76">
        <w:rPr>
          <w:rFonts w:ascii="Times New Roman" w:hAnsi="Times New Roman" w:cs="Times New Roman"/>
          <w:b/>
          <w:bCs/>
        </w:rPr>
        <w:t xml:space="preserve">s during </w:t>
      </w:r>
      <w:r w:rsidR="00D41AD3" w:rsidRPr="00FF2D76">
        <w:rPr>
          <w:rFonts w:ascii="Times New Roman" w:hAnsi="Times New Roman" w:cs="Times New Roman"/>
          <w:b/>
          <w:bCs/>
        </w:rPr>
        <w:t>nap</w:t>
      </w:r>
      <w:r w:rsidR="005B2B6E" w:rsidRPr="00FF2D76">
        <w:rPr>
          <w:rFonts w:ascii="Times New Roman" w:hAnsi="Times New Roman" w:cs="Times New Roman"/>
          <w:b/>
          <w:bCs/>
        </w:rPr>
        <w:t>s</w:t>
      </w:r>
      <w:r w:rsidR="00DC718E" w:rsidRPr="00FF2D76">
        <w:rPr>
          <w:rFonts w:ascii="Times New Roman" w:hAnsi="Times New Roman" w:cs="Times New Roman"/>
          <w:b/>
          <w:bCs/>
        </w:rPr>
        <w:t xml:space="preserve"> between </w:t>
      </w:r>
      <w:r w:rsidR="0046003E" w:rsidRPr="00FF2D76">
        <w:rPr>
          <w:rFonts w:ascii="Times New Roman" w:hAnsi="Times New Roman" w:cs="Times New Roman"/>
          <w:b/>
          <w:bCs/>
        </w:rPr>
        <w:t xml:space="preserve">bean bag and urethane </w:t>
      </w:r>
      <w:r w:rsidR="00DC718E" w:rsidRPr="00FF2D76">
        <w:rPr>
          <w:rFonts w:ascii="Times New Roman" w:hAnsi="Times New Roman" w:cs="Times New Roman"/>
          <w:b/>
          <w:bCs/>
        </w:rPr>
        <w:t>chairs</w:t>
      </w:r>
    </w:p>
    <w:p w14:paraId="70439A84" w14:textId="77777777" w:rsidR="00D04C30" w:rsidRPr="00CA2841" w:rsidRDefault="00D04C30" w:rsidP="002F73D0">
      <w:pPr>
        <w:rPr>
          <w:rFonts w:ascii="Times New Roman" w:hAnsi="Times New Roman" w:cs="Times New Roman"/>
        </w:rPr>
      </w:pPr>
    </w:p>
    <w:tbl>
      <w:tblPr>
        <w:tblStyle w:val="1"/>
        <w:tblW w:w="5000" w:type="pct"/>
        <w:tblLook w:val="0600" w:firstRow="0" w:lastRow="0" w:firstColumn="0" w:lastColumn="0" w:noHBand="1" w:noVBand="1"/>
      </w:tblPr>
      <w:tblGrid>
        <w:gridCol w:w="1452"/>
        <w:gridCol w:w="1816"/>
        <w:gridCol w:w="1816"/>
        <w:gridCol w:w="1816"/>
        <w:gridCol w:w="1814"/>
      </w:tblGrid>
      <w:tr w:rsidR="007C7644" w:rsidRPr="00FF2D76" w14:paraId="034F7822" w14:textId="6F29328F" w:rsidTr="00FF2D76">
        <w:trPr>
          <w:trHeight w:val="304"/>
        </w:trPr>
        <w:tc>
          <w:tcPr>
            <w:tcW w:w="833" w:type="pct"/>
            <w:tcBorders>
              <w:top w:val="single" w:sz="18" w:space="0" w:color="auto"/>
              <w:bottom w:val="single" w:sz="4" w:space="0" w:color="auto"/>
            </w:tcBorders>
          </w:tcPr>
          <w:p w14:paraId="03347AC8" w14:textId="3B16B204" w:rsidR="007C7644" w:rsidRPr="00FF2D76" w:rsidRDefault="007C7644" w:rsidP="00A00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14:paraId="173DB195" w14:textId="07AEA1C6" w:rsidR="007C7644" w:rsidRPr="00FF2D76" w:rsidRDefault="007C7644" w:rsidP="007959C1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Total</w:t>
            </w:r>
          </w:p>
        </w:tc>
      </w:tr>
      <w:tr w:rsidR="00EE61D6" w:rsidRPr="00FF2D76" w14:paraId="4FF9F37A" w14:textId="77777777" w:rsidTr="00FF2D76">
        <w:trPr>
          <w:trHeight w:val="304"/>
        </w:trPr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14:paraId="278F4EB1" w14:textId="77777777" w:rsidR="007C7644" w:rsidRPr="00FF2D76" w:rsidDel="008C02D4" w:rsidRDefault="007C7644" w:rsidP="00A00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</w:tcPr>
          <w:p w14:paraId="3FCAA535" w14:textId="7942F3DF" w:rsidR="007C7644" w:rsidRPr="00FF2D76" w:rsidDel="00F77837" w:rsidRDefault="007C7644" w:rsidP="00A00343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 w:hint="eastAsia"/>
              </w:rPr>
              <w:t>D</w:t>
            </w:r>
            <w:r w:rsidRPr="00FF2D76">
              <w:rPr>
                <w:rFonts w:ascii="Times New Roman" w:hAnsi="Times New Roman" w:cs="Times New Roman"/>
              </w:rPr>
              <w:t>elta</w:t>
            </w:r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</w:tcPr>
          <w:p w14:paraId="5C30B1FA" w14:textId="286E0003" w:rsidR="007C7644" w:rsidRPr="00FF2D76" w:rsidRDefault="007C7644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 w:hint="eastAsia"/>
              </w:rPr>
              <w:t>T</w:t>
            </w:r>
            <w:r w:rsidRPr="00FF2D76">
              <w:rPr>
                <w:rFonts w:ascii="Times New Roman" w:hAnsi="Times New Roman" w:cs="Times New Roman"/>
              </w:rPr>
              <w:t>heta</w:t>
            </w:r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</w:tcPr>
          <w:p w14:paraId="5328A7D9" w14:textId="7DD6A5B0" w:rsidR="007C7644" w:rsidRPr="00FF2D76" w:rsidRDefault="007C7644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 w:hint="eastAsia"/>
              </w:rPr>
              <w:t>A</w:t>
            </w:r>
            <w:r w:rsidRPr="00FF2D76">
              <w:rPr>
                <w:rFonts w:ascii="Times New Roman" w:hAnsi="Times New Roman" w:cs="Times New Roman"/>
              </w:rPr>
              <w:t>lpha</w:t>
            </w:r>
          </w:p>
        </w:tc>
        <w:tc>
          <w:tcPr>
            <w:tcW w:w="1041" w:type="pct"/>
            <w:tcBorders>
              <w:top w:val="single" w:sz="4" w:space="0" w:color="auto"/>
              <w:bottom w:val="nil"/>
            </w:tcBorders>
          </w:tcPr>
          <w:p w14:paraId="59BC1C7A" w14:textId="37978FB1" w:rsidR="007C7644" w:rsidRPr="00FF2D76" w:rsidRDefault="007C7644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 w:hint="eastAsia"/>
              </w:rPr>
              <w:t>S</w:t>
            </w:r>
            <w:r w:rsidRPr="00FF2D76">
              <w:rPr>
                <w:rFonts w:ascii="Times New Roman" w:hAnsi="Times New Roman" w:cs="Times New Roman"/>
              </w:rPr>
              <w:t>igma</w:t>
            </w:r>
          </w:p>
        </w:tc>
      </w:tr>
      <w:tr w:rsidR="00EE61D6" w:rsidRPr="00FF2D76" w14:paraId="25F7EE16" w14:textId="129AFCF3" w:rsidTr="00FF2D76">
        <w:trPr>
          <w:trHeight w:val="304"/>
        </w:trPr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14:paraId="1AC05A77" w14:textId="4840443D" w:rsidR="007C7644" w:rsidRPr="00FF2D76" w:rsidRDefault="007C7644" w:rsidP="00A00343">
            <w:pPr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</w:tcPr>
          <w:p w14:paraId="1E7A4D00" w14:textId="21AE3F99" w:rsidR="007C7644" w:rsidRPr="00FF2D76" w:rsidDel="00F77837" w:rsidRDefault="0042163E" w:rsidP="00A00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  <w:r w:rsidR="007C7644" w:rsidRPr="00FF2D76">
              <w:rPr>
                <w:rFonts w:ascii="Times New Roman" w:hAnsi="Times New Roman" w:cs="Times New Roman"/>
              </w:rPr>
              <w:t xml:space="preserve"> </w:t>
            </w:r>
            <w:r w:rsidR="00432C80" w:rsidRPr="00FF2D7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2.5</w:t>
            </w:r>
            <w:r w:rsidR="00432C80" w:rsidRPr="00FF2D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</w:tcPr>
          <w:p w14:paraId="605B3DDB" w14:textId="529130F7" w:rsidR="007C7644" w:rsidRPr="00FF2D76" w:rsidRDefault="007C7644" w:rsidP="007959C1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1</w:t>
            </w:r>
            <w:r w:rsidR="0042163E">
              <w:rPr>
                <w:rFonts w:ascii="Times New Roman" w:hAnsi="Times New Roman" w:cs="Times New Roman"/>
              </w:rPr>
              <w:t>2.6</w:t>
            </w:r>
            <w:r w:rsidRPr="00FF2D76">
              <w:rPr>
                <w:rFonts w:ascii="Times New Roman" w:hAnsi="Times New Roman" w:cs="Times New Roman"/>
              </w:rPr>
              <w:t xml:space="preserve"> </w:t>
            </w:r>
            <w:r w:rsidR="00432C80" w:rsidRPr="00FF2D76">
              <w:rPr>
                <w:rFonts w:ascii="Times New Roman" w:hAnsi="Times New Roman" w:cs="Times New Roman"/>
              </w:rPr>
              <w:t>(</w:t>
            </w:r>
            <w:r w:rsidR="0042163E">
              <w:rPr>
                <w:rFonts w:ascii="Times New Roman" w:hAnsi="Times New Roman" w:cs="Times New Roman"/>
              </w:rPr>
              <w:t>1.2</w:t>
            </w:r>
            <w:r w:rsidR="00432C80" w:rsidRPr="00FF2D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</w:tcPr>
          <w:p w14:paraId="5FEE507B" w14:textId="30660236" w:rsidR="007C7644" w:rsidRPr="00FF2D76" w:rsidDel="00C57080" w:rsidRDefault="0042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  <w:r w:rsidR="007C7644" w:rsidRPr="00FF2D76">
              <w:rPr>
                <w:rFonts w:ascii="Times New Roman" w:hAnsi="Times New Roman" w:cs="Times New Roman"/>
              </w:rPr>
              <w:t xml:space="preserve"> </w:t>
            </w:r>
            <w:r w:rsidR="00432C80" w:rsidRPr="00FF2D7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1.1)</w:t>
            </w:r>
          </w:p>
        </w:tc>
        <w:tc>
          <w:tcPr>
            <w:tcW w:w="1041" w:type="pct"/>
            <w:tcBorders>
              <w:top w:val="single" w:sz="4" w:space="0" w:color="auto"/>
              <w:bottom w:val="nil"/>
            </w:tcBorders>
          </w:tcPr>
          <w:p w14:paraId="2760D500" w14:textId="454D49AB" w:rsidR="007C7644" w:rsidRPr="00FF2D76" w:rsidRDefault="007C7644" w:rsidP="007959C1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6.</w:t>
            </w:r>
            <w:r w:rsidR="0042163E">
              <w:rPr>
                <w:rFonts w:ascii="Times New Roman" w:hAnsi="Times New Roman" w:cs="Times New Roman"/>
              </w:rPr>
              <w:t>3</w:t>
            </w:r>
            <w:r w:rsidRPr="00FF2D76">
              <w:rPr>
                <w:rFonts w:ascii="Times New Roman" w:hAnsi="Times New Roman" w:cs="Times New Roman"/>
              </w:rPr>
              <w:t xml:space="preserve"> </w:t>
            </w:r>
            <w:r w:rsidR="00432C80" w:rsidRPr="00FF2D76">
              <w:rPr>
                <w:rFonts w:ascii="Times New Roman" w:hAnsi="Times New Roman" w:cs="Times New Roman"/>
              </w:rPr>
              <w:t>(</w:t>
            </w:r>
            <w:r w:rsidRPr="00FF2D76">
              <w:rPr>
                <w:rFonts w:ascii="Times New Roman" w:hAnsi="Times New Roman" w:cs="Times New Roman"/>
              </w:rPr>
              <w:t>2.</w:t>
            </w:r>
            <w:r w:rsidR="0042163E">
              <w:rPr>
                <w:rFonts w:ascii="Times New Roman" w:hAnsi="Times New Roman" w:cs="Times New Roman"/>
              </w:rPr>
              <w:t>2</w:t>
            </w:r>
            <w:r w:rsidR="00432C80" w:rsidRPr="00FF2D76">
              <w:rPr>
                <w:rFonts w:ascii="Times New Roman" w:hAnsi="Times New Roman" w:cs="Times New Roman"/>
              </w:rPr>
              <w:t>)</w:t>
            </w:r>
          </w:p>
        </w:tc>
      </w:tr>
      <w:tr w:rsidR="00EE61D6" w:rsidRPr="00FF2D76" w14:paraId="4EA24BEA" w14:textId="52F9B80D" w:rsidTr="00FF2D76">
        <w:trPr>
          <w:trHeight w:val="321"/>
        </w:trPr>
        <w:tc>
          <w:tcPr>
            <w:tcW w:w="833" w:type="pct"/>
            <w:tcBorders>
              <w:bottom w:val="nil"/>
            </w:tcBorders>
          </w:tcPr>
          <w:p w14:paraId="598676D3" w14:textId="30D36D6D" w:rsidR="007C7644" w:rsidRPr="00FF2D76" w:rsidRDefault="007C7644">
            <w:pPr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042" w:type="pct"/>
            <w:tcBorders>
              <w:bottom w:val="nil"/>
            </w:tcBorders>
          </w:tcPr>
          <w:p w14:paraId="7CA95BF0" w14:textId="37475D0E" w:rsidR="007C7644" w:rsidRPr="00FF2D76" w:rsidRDefault="0042163E" w:rsidP="00A00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17.1 </w:t>
            </w:r>
            <w:r w:rsidR="00432C80" w:rsidRPr="00FF2D7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3.0</w:t>
            </w:r>
            <w:r w:rsidR="00432C80" w:rsidRPr="00FF2D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bottom w:val="nil"/>
            </w:tcBorders>
          </w:tcPr>
          <w:p w14:paraId="1689682D" w14:textId="0D4CB38F" w:rsidR="007C7644" w:rsidRPr="00FF2D76" w:rsidRDefault="007C7644" w:rsidP="007959C1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1</w:t>
            </w:r>
            <w:r w:rsidR="0042163E">
              <w:rPr>
                <w:rFonts w:ascii="Times New Roman" w:hAnsi="Times New Roman" w:cs="Times New Roman"/>
              </w:rPr>
              <w:t>2.8</w:t>
            </w:r>
            <w:r w:rsidRPr="00FF2D76">
              <w:rPr>
                <w:rFonts w:ascii="Times New Roman" w:hAnsi="Times New Roman" w:cs="Times New Roman"/>
              </w:rPr>
              <w:t xml:space="preserve"> </w:t>
            </w:r>
            <w:r w:rsidR="00432C80" w:rsidRPr="00FF2D76">
              <w:rPr>
                <w:rFonts w:ascii="Times New Roman" w:hAnsi="Times New Roman" w:cs="Times New Roman"/>
              </w:rPr>
              <w:t>(</w:t>
            </w:r>
            <w:r w:rsidR="0042163E">
              <w:rPr>
                <w:rFonts w:ascii="Times New Roman" w:hAnsi="Times New Roman" w:cs="Times New Roman"/>
              </w:rPr>
              <w:t>1.6</w:t>
            </w:r>
            <w:r w:rsidR="00432C80" w:rsidRPr="00FF2D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bottom w:val="nil"/>
            </w:tcBorders>
          </w:tcPr>
          <w:p w14:paraId="1273E3A4" w14:textId="5D10944F" w:rsidR="007C7644" w:rsidRPr="00FF2D76" w:rsidDel="00C57080" w:rsidRDefault="0042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  <w:r w:rsidR="007C7644" w:rsidRPr="00FF2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(1.4)</w:t>
            </w:r>
          </w:p>
        </w:tc>
        <w:tc>
          <w:tcPr>
            <w:tcW w:w="1041" w:type="pct"/>
            <w:tcBorders>
              <w:bottom w:val="nil"/>
            </w:tcBorders>
          </w:tcPr>
          <w:p w14:paraId="306E52ED" w14:textId="1FBAF2CD" w:rsidR="007C7644" w:rsidRPr="00FF2D76" w:rsidRDefault="0042163E" w:rsidP="0079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7.8 </w:t>
            </w:r>
            <w:r w:rsidR="00432C80" w:rsidRPr="00FF2D7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1.3)</w:t>
            </w:r>
          </w:p>
        </w:tc>
      </w:tr>
      <w:tr w:rsidR="00EE61D6" w:rsidRPr="00FF2D76" w14:paraId="5C7A855A" w14:textId="6D1E5532" w:rsidTr="00FF2D76">
        <w:trPr>
          <w:trHeight w:val="304"/>
        </w:trPr>
        <w:tc>
          <w:tcPr>
            <w:tcW w:w="833" w:type="pct"/>
          </w:tcPr>
          <w:p w14:paraId="5F66E894" w14:textId="02DD6CA3" w:rsidR="007C7644" w:rsidRPr="00FF2D76" w:rsidRDefault="007C7644">
            <w:pPr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042" w:type="pct"/>
          </w:tcPr>
          <w:p w14:paraId="0E4F80BC" w14:textId="406AE4D8" w:rsidR="007C7644" w:rsidRPr="00FF2D76" w:rsidRDefault="007C7644" w:rsidP="00A00343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 w:hint="eastAsia"/>
              </w:rPr>
              <w:t>0</w:t>
            </w:r>
            <w:r w:rsidR="0013758F">
              <w:rPr>
                <w:rFonts w:ascii="Times New Roman" w:hAnsi="Times New Roman" w:cs="Times New Roman"/>
              </w:rPr>
              <w:t>.</w:t>
            </w:r>
            <w:r w:rsidR="0042163E">
              <w:rPr>
                <w:rFonts w:ascii="Times New Roman" w:hAnsi="Times New Roman" w:cs="Times New Roman"/>
              </w:rPr>
              <w:t>20</w:t>
            </w:r>
            <w:r w:rsidR="001375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pct"/>
          </w:tcPr>
          <w:p w14:paraId="09F568A2" w14:textId="0552E7CD" w:rsidR="007C7644" w:rsidRPr="00FF2D76" w:rsidRDefault="007C7644" w:rsidP="007959C1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0.</w:t>
            </w:r>
            <w:r w:rsidR="0013758F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042" w:type="pct"/>
          </w:tcPr>
          <w:p w14:paraId="69F9E245" w14:textId="43C57136" w:rsidR="007C7644" w:rsidRPr="00FF2D76" w:rsidDel="00C57080" w:rsidRDefault="007C7644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 w:hint="eastAsia"/>
              </w:rPr>
              <w:t>0</w:t>
            </w:r>
            <w:r w:rsidRPr="00FF2D76">
              <w:rPr>
                <w:rFonts w:ascii="Times New Roman" w:hAnsi="Times New Roman" w:cs="Times New Roman"/>
              </w:rPr>
              <w:t>.</w:t>
            </w:r>
            <w:r w:rsidR="0013758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041" w:type="pct"/>
          </w:tcPr>
          <w:p w14:paraId="26BBD3CA" w14:textId="216A3254" w:rsidR="007C7644" w:rsidRPr="00FF2D76" w:rsidRDefault="007C7644" w:rsidP="007959C1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0.0</w:t>
            </w:r>
            <w:r w:rsidR="0013758F">
              <w:rPr>
                <w:rFonts w:ascii="Times New Roman" w:hAnsi="Times New Roman" w:cs="Times New Roman"/>
              </w:rPr>
              <w:t>82</w:t>
            </w:r>
          </w:p>
        </w:tc>
      </w:tr>
      <w:tr w:rsidR="00CA2841" w:rsidRPr="00FF2D76" w14:paraId="456F6446" w14:textId="77777777" w:rsidTr="00FF2D76">
        <w:trPr>
          <w:trHeight w:val="304"/>
        </w:trPr>
        <w:tc>
          <w:tcPr>
            <w:tcW w:w="833" w:type="pct"/>
          </w:tcPr>
          <w:p w14:paraId="6D0F0971" w14:textId="25D62BB0" w:rsidR="00CA2841" w:rsidRPr="00FF2D76" w:rsidRDefault="00CA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1042" w:type="pct"/>
          </w:tcPr>
          <w:p w14:paraId="74EA1DEC" w14:textId="367E4E01" w:rsidR="00CA2841" w:rsidRPr="00FF2D76" w:rsidRDefault="0013758F" w:rsidP="00A00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.165</w:t>
            </w:r>
          </w:p>
        </w:tc>
        <w:tc>
          <w:tcPr>
            <w:tcW w:w="1042" w:type="pct"/>
          </w:tcPr>
          <w:p w14:paraId="548AE570" w14:textId="6B0A33FC" w:rsidR="00CA2841" w:rsidRPr="00FF2D76" w:rsidRDefault="0013758F" w:rsidP="0079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.130</w:t>
            </w:r>
          </w:p>
        </w:tc>
        <w:tc>
          <w:tcPr>
            <w:tcW w:w="1042" w:type="pct"/>
          </w:tcPr>
          <w:p w14:paraId="6F90D985" w14:textId="0709035F" w:rsidR="00CA2841" w:rsidRPr="00FF2D76" w:rsidRDefault="00137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.143</w:t>
            </w:r>
          </w:p>
        </w:tc>
        <w:tc>
          <w:tcPr>
            <w:tcW w:w="1041" w:type="pct"/>
          </w:tcPr>
          <w:p w14:paraId="22F5A95F" w14:textId="42CF2FD1" w:rsidR="00CA2841" w:rsidRPr="00FF2D76" w:rsidRDefault="0013758F" w:rsidP="0079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.102</w:t>
            </w:r>
          </w:p>
        </w:tc>
      </w:tr>
      <w:tr w:rsidR="007C7644" w:rsidRPr="00FF2D76" w14:paraId="3CBF6F38" w14:textId="77777777" w:rsidTr="00FF2D76">
        <w:trPr>
          <w:trHeight w:val="304"/>
        </w:trPr>
        <w:tc>
          <w:tcPr>
            <w:tcW w:w="833" w:type="pct"/>
            <w:tcBorders>
              <w:top w:val="single" w:sz="18" w:space="0" w:color="auto"/>
              <w:bottom w:val="single" w:sz="4" w:space="0" w:color="auto"/>
            </w:tcBorders>
          </w:tcPr>
          <w:p w14:paraId="257BB8CC" w14:textId="77777777" w:rsidR="007C7644" w:rsidRPr="00FF2D76" w:rsidRDefault="007C7644" w:rsidP="00BC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14:paraId="1B8E4A27" w14:textId="625B989E" w:rsidR="007C7644" w:rsidRPr="00FF2D76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 w:hint="eastAsia"/>
              </w:rPr>
              <w:t>N</w:t>
            </w:r>
            <w:r w:rsidRPr="00FF2D76">
              <w:rPr>
                <w:rFonts w:ascii="Times New Roman" w:hAnsi="Times New Roman" w:cs="Times New Roman"/>
              </w:rPr>
              <w:t>2</w:t>
            </w:r>
          </w:p>
        </w:tc>
      </w:tr>
      <w:tr w:rsidR="00EE61D6" w:rsidRPr="00FF2D76" w14:paraId="1D50DA5E" w14:textId="77777777" w:rsidTr="00FF2D76">
        <w:trPr>
          <w:trHeight w:val="304"/>
        </w:trPr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14:paraId="171A81E6" w14:textId="77777777" w:rsidR="007C7644" w:rsidRPr="00FF2D76" w:rsidDel="008C02D4" w:rsidRDefault="007C7644" w:rsidP="00BC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</w:tcPr>
          <w:p w14:paraId="6EF62420" w14:textId="77777777" w:rsidR="007C7644" w:rsidRPr="00FF2D76" w:rsidDel="00F77837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 w:hint="eastAsia"/>
              </w:rPr>
              <w:t>D</w:t>
            </w:r>
            <w:r w:rsidRPr="00FF2D76">
              <w:rPr>
                <w:rFonts w:ascii="Times New Roman" w:hAnsi="Times New Roman" w:cs="Times New Roman"/>
              </w:rPr>
              <w:t>elta</w:t>
            </w:r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</w:tcPr>
          <w:p w14:paraId="73D4DC14" w14:textId="77777777" w:rsidR="007C7644" w:rsidRPr="00FF2D76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 w:hint="eastAsia"/>
              </w:rPr>
              <w:t>T</w:t>
            </w:r>
            <w:r w:rsidRPr="00FF2D76">
              <w:rPr>
                <w:rFonts w:ascii="Times New Roman" w:hAnsi="Times New Roman" w:cs="Times New Roman"/>
              </w:rPr>
              <w:t>heta</w:t>
            </w:r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</w:tcPr>
          <w:p w14:paraId="480BE03B" w14:textId="77777777" w:rsidR="007C7644" w:rsidRPr="00FF2D76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 w:hint="eastAsia"/>
              </w:rPr>
              <w:t>A</w:t>
            </w:r>
            <w:r w:rsidRPr="00FF2D76">
              <w:rPr>
                <w:rFonts w:ascii="Times New Roman" w:hAnsi="Times New Roman" w:cs="Times New Roman"/>
              </w:rPr>
              <w:t>lpha</w:t>
            </w:r>
          </w:p>
        </w:tc>
        <w:tc>
          <w:tcPr>
            <w:tcW w:w="1041" w:type="pct"/>
            <w:tcBorders>
              <w:top w:val="single" w:sz="4" w:space="0" w:color="auto"/>
              <w:bottom w:val="nil"/>
            </w:tcBorders>
          </w:tcPr>
          <w:p w14:paraId="0AA5FFBE" w14:textId="77777777" w:rsidR="007C7644" w:rsidRPr="00FF2D76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 w:hint="eastAsia"/>
              </w:rPr>
              <w:t>S</w:t>
            </w:r>
            <w:r w:rsidRPr="00FF2D76">
              <w:rPr>
                <w:rFonts w:ascii="Times New Roman" w:hAnsi="Times New Roman" w:cs="Times New Roman"/>
              </w:rPr>
              <w:t>igma</w:t>
            </w:r>
          </w:p>
        </w:tc>
      </w:tr>
      <w:tr w:rsidR="00EE61D6" w:rsidRPr="00FF2D76" w14:paraId="35902225" w14:textId="77777777" w:rsidTr="00FF2D76">
        <w:trPr>
          <w:trHeight w:val="304"/>
        </w:trPr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14:paraId="41D6006B" w14:textId="77777777" w:rsidR="007C7644" w:rsidRPr="00FF2D76" w:rsidRDefault="007C7644" w:rsidP="00BC15D6">
            <w:pPr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</w:tcPr>
          <w:p w14:paraId="49DAF285" w14:textId="0A747930" w:rsidR="007C7644" w:rsidRPr="00FF2D76" w:rsidDel="00F77837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1</w:t>
            </w:r>
            <w:r w:rsidR="005041DD" w:rsidRPr="00FF2D76">
              <w:rPr>
                <w:rFonts w:ascii="Times New Roman" w:hAnsi="Times New Roman" w:cs="Times New Roman"/>
              </w:rPr>
              <w:t>9.</w:t>
            </w:r>
            <w:r w:rsidR="001030FF">
              <w:rPr>
                <w:rFonts w:ascii="Times New Roman" w:hAnsi="Times New Roman" w:cs="Times New Roman"/>
              </w:rPr>
              <w:t>0</w:t>
            </w:r>
            <w:r w:rsidRPr="00FF2D76">
              <w:rPr>
                <w:rFonts w:ascii="Times New Roman" w:hAnsi="Times New Roman" w:cs="Times New Roman"/>
              </w:rPr>
              <w:t xml:space="preserve"> </w:t>
            </w:r>
            <w:r w:rsidR="00432C80" w:rsidRPr="00FF2D76">
              <w:rPr>
                <w:rFonts w:ascii="Times New Roman" w:hAnsi="Times New Roman" w:cs="Times New Roman"/>
              </w:rPr>
              <w:t>(</w:t>
            </w:r>
            <w:r w:rsidR="001030FF">
              <w:rPr>
                <w:rFonts w:ascii="Times New Roman" w:hAnsi="Times New Roman" w:cs="Times New Roman"/>
              </w:rPr>
              <w:t>2.9</w:t>
            </w:r>
            <w:r w:rsidR="00432C80" w:rsidRPr="00FF2D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</w:tcPr>
          <w:p w14:paraId="6F96B680" w14:textId="5B2F1718" w:rsidR="007C7644" w:rsidRPr="00FF2D76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1</w:t>
            </w:r>
            <w:r w:rsidR="005041DD" w:rsidRPr="00FF2D76">
              <w:rPr>
                <w:rFonts w:ascii="Times New Roman" w:hAnsi="Times New Roman" w:cs="Times New Roman"/>
              </w:rPr>
              <w:t>3.8</w:t>
            </w:r>
            <w:r w:rsidRPr="00FF2D76">
              <w:rPr>
                <w:rFonts w:ascii="Times New Roman" w:hAnsi="Times New Roman" w:cs="Times New Roman"/>
              </w:rPr>
              <w:t xml:space="preserve"> </w:t>
            </w:r>
            <w:r w:rsidR="00432C80" w:rsidRPr="00FF2D76">
              <w:rPr>
                <w:rFonts w:ascii="Times New Roman" w:hAnsi="Times New Roman" w:cs="Times New Roman"/>
              </w:rPr>
              <w:t>(</w:t>
            </w:r>
            <w:r w:rsidR="001030FF">
              <w:rPr>
                <w:rFonts w:ascii="Times New Roman" w:hAnsi="Times New Roman" w:cs="Times New Roman"/>
              </w:rPr>
              <w:t>1.3</w:t>
            </w:r>
            <w:r w:rsidR="00432C80" w:rsidRPr="00FF2D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</w:tcPr>
          <w:p w14:paraId="03E432B5" w14:textId="0DB6FB91" w:rsidR="007C7644" w:rsidRPr="00FF2D76" w:rsidDel="00C57080" w:rsidRDefault="005041DD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10.</w:t>
            </w:r>
            <w:r w:rsidR="002C05A9">
              <w:rPr>
                <w:rFonts w:ascii="Times New Roman" w:hAnsi="Times New Roman" w:cs="Times New Roman"/>
              </w:rPr>
              <w:t>4</w:t>
            </w:r>
            <w:r w:rsidR="007C7644" w:rsidRPr="00FF2D76">
              <w:rPr>
                <w:rFonts w:ascii="Times New Roman" w:hAnsi="Times New Roman" w:cs="Times New Roman"/>
              </w:rPr>
              <w:t xml:space="preserve"> </w:t>
            </w:r>
            <w:r w:rsidR="00432C80" w:rsidRPr="00FF2D76">
              <w:rPr>
                <w:rFonts w:ascii="Times New Roman" w:hAnsi="Times New Roman" w:cs="Times New Roman"/>
              </w:rPr>
              <w:t>(</w:t>
            </w:r>
            <w:r w:rsidRPr="00FF2D76">
              <w:rPr>
                <w:rFonts w:ascii="Times New Roman" w:hAnsi="Times New Roman" w:cs="Times New Roman"/>
              </w:rPr>
              <w:t>1.2</w:t>
            </w:r>
            <w:r w:rsidR="00432C80" w:rsidRPr="00FF2D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bottom w:val="nil"/>
            </w:tcBorders>
          </w:tcPr>
          <w:p w14:paraId="6479F3F0" w14:textId="615B0FDD" w:rsidR="007C7644" w:rsidRPr="00FF2D76" w:rsidRDefault="005041DD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8.6</w:t>
            </w:r>
            <w:r w:rsidR="007C7644" w:rsidRPr="00FF2D76">
              <w:rPr>
                <w:rFonts w:ascii="Times New Roman" w:hAnsi="Times New Roman" w:cs="Times New Roman"/>
              </w:rPr>
              <w:t xml:space="preserve"> </w:t>
            </w:r>
            <w:r w:rsidR="00432C80" w:rsidRPr="00FF2D76">
              <w:rPr>
                <w:rFonts w:ascii="Times New Roman" w:hAnsi="Times New Roman" w:cs="Times New Roman"/>
              </w:rPr>
              <w:t>(</w:t>
            </w:r>
            <w:r w:rsidRPr="00FF2D76">
              <w:rPr>
                <w:rFonts w:ascii="Times New Roman" w:hAnsi="Times New Roman" w:cs="Times New Roman"/>
              </w:rPr>
              <w:t>1.6</w:t>
            </w:r>
            <w:r w:rsidR="00432C80" w:rsidRPr="00FF2D76">
              <w:rPr>
                <w:rFonts w:ascii="Times New Roman" w:hAnsi="Times New Roman" w:cs="Times New Roman"/>
              </w:rPr>
              <w:t>)</w:t>
            </w:r>
          </w:p>
        </w:tc>
      </w:tr>
      <w:tr w:rsidR="00EE61D6" w:rsidRPr="00FF2D76" w14:paraId="6045CFD2" w14:textId="77777777" w:rsidTr="00FF2D76">
        <w:trPr>
          <w:trHeight w:val="321"/>
        </w:trPr>
        <w:tc>
          <w:tcPr>
            <w:tcW w:w="833" w:type="pct"/>
            <w:tcBorders>
              <w:bottom w:val="nil"/>
            </w:tcBorders>
          </w:tcPr>
          <w:p w14:paraId="757AA4C1" w14:textId="77777777" w:rsidR="007C7644" w:rsidRPr="00FF2D76" w:rsidRDefault="007C7644" w:rsidP="00BC15D6">
            <w:pPr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042" w:type="pct"/>
            <w:tcBorders>
              <w:bottom w:val="nil"/>
            </w:tcBorders>
          </w:tcPr>
          <w:p w14:paraId="7D0F6C9B" w14:textId="6114E024" w:rsidR="007C7644" w:rsidRPr="00FF2D76" w:rsidRDefault="005041DD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19.5</w:t>
            </w:r>
            <w:r w:rsidR="007C7644" w:rsidRPr="00FF2D76">
              <w:rPr>
                <w:rFonts w:ascii="Times New Roman" w:hAnsi="Times New Roman" w:cs="Times New Roman"/>
              </w:rPr>
              <w:t xml:space="preserve"> </w:t>
            </w:r>
            <w:r w:rsidR="00432C80" w:rsidRPr="00FF2D76">
              <w:rPr>
                <w:rFonts w:ascii="Times New Roman" w:hAnsi="Times New Roman" w:cs="Times New Roman"/>
              </w:rPr>
              <w:t>(</w:t>
            </w:r>
            <w:r w:rsidRPr="00FF2D76">
              <w:rPr>
                <w:rFonts w:ascii="Times New Roman" w:hAnsi="Times New Roman" w:cs="Times New Roman"/>
              </w:rPr>
              <w:t>3.</w:t>
            </w:r>
            <w:r w:rsidR="001030FF">
              <w:rPr>
                <w:rFonts w:ascii="Times New Roman" w:hAnsi="Times New Roman" w:cs="Times New Roman"/>
              </w:rPr>
              <w:t>9</w:t>
            </w:r>
            <w:r w:rsidR="00432C80" w:rsidRPr="00FF2D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bottom w:val="nil"/>
            </w:tcBorders>
          </w:tcPr>
          <w:p w14:paraId="53C6771C" w14:textId="126E26CD" w:rsidR="007C7644" w:rsidRPr="00FF2D76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1</w:t>
            </w:r>
            <w:r w:rsidR="005041DD" w:rsidRPr="00FF2D76">
              <w:rPr>
                <w:rFonts w:ascii="Times New Roman" w:hAnsi="Times New Roman" w:cs="Times New Roman"/>
              </w:rPr>
              <w:t>3.9</w:t>
            </w:r>
            <w:r w:rsidRPr="00FF2D76">
              <w:rPr>
                <w:rFonts w:ascii="Times New Roman" w:hAnsi="Times New Roman" w:cs="Times New Roman"/>
              </w:rPr>
              <w:t xml:space="preserve"> </w:t>
            </w:r>
            <w:r w:rsidR="00432C80" w:rsidRPr="00FF2D76">
              <w:rPr>
                <w:rFonts w:ascii="Times New Roman" w:hAnsi="Times New Roman" w:cs="Times New Roman"/>
              </w:rPr>
              <w:t>(</w:t>
            </w:r>
            <w:r w:rsidR="005041DD" w:rsidRPr="00FF2D76">
              <w:rPr>
                <w:rFonts w:ascii="Times New Roman" w:hAnsi="Times New Roman" w:cs="Times New Roman"/>
              </w:rPr>
              <w:t>2.1</w:t>
            </w:r>
            <w:r w:rsidR="00432C80" w:rsidRPr="00FF2D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bottom w:val="nil"/>
            </w:tcBorders>
          </w:tcPr>
          <w:p w14:paraId="7FD4504C" w14:textId="406EF7B8" w:rsidR="007C7644" w:rsidRPr="00FF2D76" w:rsidDel="00C57080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1</w:t>
            </w:r>
            <w:r w:rsidR="005041DD" w:rsidRPr="00FF2D76">
              <w:rPr>
                <w:rFonts w:ascii="Times New Roman" w:hAnsi="Times New Roman" w:cs="Times New Roman"/>
              </w:rPr>
              <w:t>0.1</w:t>
            </w:r>
            <w:r w:rsidRPr="00FF2D76">
              <w:rPr>
                <w:rFonts w:ascii="Times New Roman" w:hAnsi="Times New Roman" w:cs="Times New Roman"/>
              </w:rPr>
              <w:t xml:space="preserve"> </w:t>
            </w:r>
            <w:r w:rsidR="00432C80" w:rsidRPr="00FF2D76">
              <w:rPr>
                <w:rFonts w:ascii="Times New Roman" w:hAnsi="Times New Roman" w:cs="Times New Roman"/>
              </w:rPr>
              <w:t>(</w:t>
            </w:r>
            <w:r w:rsidR="005041DD" w:rsidRPr="00FF2D76">
              <w:rPr>
                <w:rFonts w:ascii="Times New Roman" w:hAnsi="Times New Roman" w:cs="Times New Roman"/>
              </w:rPr>
              <w:t>1.6</w:t>
            </w:r>
            <w:r w:rsidR="00432C80" w:rsidRPr="00FF2D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1" w:type="pct"/>
            <w:tcBorders>
              <w:bottom w:val="nil"/>
            </w:tcBorders>
          </w:tcPr>
          <w:p w14:paraId="0F197FBB" w14:textId="4BB98202" w:rsidR="007C7644" w:rsidRPr="00FF2D76" w:rsidRDefault="005041DD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8.3</w:t>
            </w:r>
            <w:r w:rsidR="007C7644" w:rsidRPr="00FF2D76">
              <w:rPr>
                <w:rFonts w:ascii="Times New Roman" w:hAnsi="Times New Roman" w:cs="Times New Roman"/>
              </w:rPr>
              <w:t xml:space="preserve"> </w:t>
            </w:r>
            <w:r w:rsidR="00432C80" w:rsidRPr="00FF2D76">
              <w:rPr>
                <w:rFonts w:ascii="Times New Roman" w:hAnsi="Times New Roman" w:cs="Times New Roman"/>
              </w:rPr>
              <w:t>(</w:t>
            </w:r>
            <w:r w:rsidRPr="00FF2D76">
              <w:rPr>
                <w:rFonts w:ascii="Times New Roman" w:hAnsi="Times New Roman" w:cs="Times New Roman"/>
              </w:rPr>
              <w:t>1</w:t>
            </w:r>
            <w:r w:rsidR="007C7644" w:rsidRPr="00FF2D76">
              <w:rPr>
                <w:rFonts w:ascii="Times New Roman" w:hAnsi="Times New Roman" w:cs="Times New Roman"/>
              </w:rPr>
              <w:t>.4</w:t>
            </w:r>
            <w:r w:rsidR="00432C80" w:rsidRPr="00FF2D76">
              <w:rPr>
                <w:rFonts w:ascii="Times New Roman" w:hAnsi="Times New Roman" w:cs="Times New Roman"/>
              </w:rPr>
              <w:t>)</w:t>
            </w:r>
          </w:p>
        </w:tc>
      </w:tr>
      <w:tr w:rsidR="00EE61D6" w:rsidRPr="00FF2D76" w14:paraId="41F614C1" w14:textId="77777777" w:rsidTr="00FF2D76">
        <w:trPr>
          <w:trHeight w:val="304"/>
        </w:trPr>
        <w:tc>
          <w:tcPr>
            <w:tcW w:w="833" w:type="pct"/>
          </w:tcPr>
          <w:p w14:paraId="71428F8A" w14:textId="4C181B28" w:rsidR="007C7644" w:rsidRPr="00FF2D76" w:rsidRDefault="007C7644" w:rsidP="00BC15D6">
            <w:pPr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042" w:type="pct"/>
          </w:tcPr>
          <w:p w14:paraId="2189A2B0" w14:textId="0957DB6E" w:rsidR="007C7644" w:rsidRPr="00FF2D76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 w:hint="eastAsia"/>
              </w:rPr>
              <w:t>0</w:t>
            </w:r>
            <w:r w:rsidR="005041DD" w:rsidRPr="00FF2D76">
              <w:rPr>
                <w:rFonts w:ascii="Times New Roman" w:hAnsi="Times New Roman" w:cs="Times New Roman"/>
              </w:rPr>
              <w:t>.3</w:t>
            </w:r>
            <w:r w:rsidR="001030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2" w:type="pct"/>
          </w:tcPr>
          <w:p w14:paraId="3832EFA9" w14:textId="7D5524CF" w:rsidR="007C7644" w:rsidRPr="00FF2D76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0</w:t>
            </w:r>
            <w:r w:rsidR="005041DD" w:rsidRPr="00FF2D76">
              <w:rPr>
                <w:rFonts w:ascii="Times New Roman" w:hAnsi="Times New Roman" w:cs="Times New Roman"/>
              </w:rPr>
              <w:t>.</w:t>
            </w:r>
            <w:r w:rsidR="001030FF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042" w:type="pct"/>
          </w:tcPr>
          <w:p w14:paraId="1521094E" w14:textId="5D67524D" w:rsidR="007C7644" w:rsidRPr="00FF2D76" w:rsidDel="00C57080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 w:hint="eastAsia"/>
              </w:rPr>
              <w:t>0</w:t>
            </w:r>
            <w:r w:rsidRPr="00FF2D76">
              <w:rPr>
                <w:rFonts w:ascii="Times New Roman" w:hAnsi="Times New Roman" w:cs="Times New Roman"/>
              </w:rPr>
              <w:t>.</w:t>
            </w:r>
            <w:r w:rsidR="002C05A9">
              <w:rPr>
                <w:rFonts w:ascii="Times New Roman" w:hAnsi="Times New Roman" w:cs="Times New Roman"/>
              </w:rPr>
              <w:t>50</w:t>
            </w:r>
            <w:r w:rsidR="005041DD" w:rsidRPr="00FF2D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pct"/>
          </w:tcPr>
          <w:p w14:paraId="2F6E9FD2" w14:textId="7E9399A9" w:rsidR="007C7644" w:rsidRPr="00FF2D76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0.</w:t>
            </w:r>
            <w:r w:rsidR="00EC6E34">
              <w:rPr>
                <w:rFonts w:ascii="Times New Roman" w:hAnsi="Times New Roman" w:cs="Times New Roman"/>
              </w:rPr>
              <w:t>459</w:t>
            </w:r>
          </w:p>
        </w:tc>
      </w:tr>
      <w:tr w:rsidR="00CA2841" w:rsidRPr="00FF2D76" w14:paraId="3D0ADFB7" w14:textId="77777777" w:rsidTr="00FF2D76">
        <w:trPr>
          <w:trHeight w:val="304"/>
        </w:trPr>
        <w:tc>
          <w:tcPr>
            <w:tcW w:w="833" w:type="pct"/>
          </w:tcPr>
          <w:p w14:paraId="40BA0476" w14:textId="5AD3744D" w:rsidR="00CA2841" w:rsidRPr="00FF2D76" w:rsidRDefault="00CA2841" w:rsidP="00BC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1042" w:type="pct"/>
          </w:tcPr>
          <w:p w14:paraId="3B4A0579" w14:textId="2A57D426" w:rsidR="00CA2841" w:rsidRPr="00FF2D76" w:rsidRDefault="001030FF" w:rsidP="00BC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.130</w:t>
            </w:r>
          </w:p>
        </w:tc>
        <w:tc>
          <w:tcPr>
            <w:tcW w:w="1042" w:type="pct"/>
          </w:tcPr>
          <w:p w14:paraId="21C0CE4C" w14:textId="7735F451" w:rsidR="00CA2841" w:rsidRPr="00FF2D76" w:rsidRDefault="001030FF" w:rsidP="00BC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.040</w:t>
            </w:r>
          </w:p>
        </w:tc>
        <w:tc>
          <w:tcPr>
            <w:tcW w:w="1042" w:type="pct"/>
          </w:tcPr>
          <w:p w14:paraId="7CB6FD31" w14:textId="7E76211A" w:rsidR="00CA2841" w:rsidRPr="00FF2D76" w:rsidRDefault="002C05A9" w:rsidP="00BC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.187</w:t>
            </w:r>
          </w:p>
        </w:tc>
        <w:tc>
          <w:tcPr>
            <w:tcW w:w="1041" w:type="pct"/>
          </w:tcPr>
          <w:p w14:paraId="131C3ADD" w14:textId="442FAB6F" w:rsidR="00CA2841" w:rsidRPr="00FF2D76" w:rsidRDefault="00EC6E34" w:rsidP="00BC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.218</w:t>
            </w:r>
          </w:p>
        </w:tc>
      </w:tr>
      <w:tr w:rsidR="007C7644" w:rsidRPr="00FF2D76" w14:paraId="6F347D8C" w14:textId="77777777" w:rsidTr="00FF2D76">
        <w:trPr>
          <w:trHeight w:val="304"/>
        </w:trPr>
        <w:tc>
          <w:tcPr>
            <w:tcW w:w="833" w:type="pct"/>
            <w:tcBorders>
              <w:top w:val="single" w:sz="18" w:space="0" w:color="auto"/>
              <w:bottom w:val="single" w:sz="4" w:space="0" w:color="auto"/>
            </w:tcBorders>
          </w:tcPr>
          <w:p w14:paraId="3ED1BE84" w14:textId="77777777" w:rsidR="007C7644" w:rsidRPr="00FF2D76" w:rsidRDefault="007C7644" w:rsidP="00BC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14:paraId="71FC1813" w14:textId="1F836C26" w:rsidR="007C7644" w:rsidRPr="00FF2D76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 w:hint="eastAsia"/>
              </w:rPr>
              <w:t>N</w:t>
            </w:r>
            <w:r w:rsidRPr="00FF2D76">
              <w:rPr>
                <w:rFonts w:ascii="Times New Roman" w:hAnsi="Times New Roman" w:cs="Times New Roman"/>
              </w:rPr>
              <w:t>3</w:t>
            </w:r>
            <w:r w:rsidR="00303A70" w:rsidRPr="00FF2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1D6" w:rsidRPr="00FF2D76" w14:paraId="402A78B2" w14:textId="77777777" w:rsidTr="00FF2D76">
        <w:trPr>
          <w:trHeight w:val="304"/>
        </w:trPr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14:paraId="4BC14C62" w14:textId="77777777" w:rsidR="007C7644" w:rsidRPr="00FF2D76" w:rsidDel="008C02D4" w:rsidRDefault="007C7644" w:rsidP="00BC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</w:tcPr>
          <w:p w14:paraId="519C346D" w14:textId="77777777" w:rsidR="007C7644" w:rsidRPr="00FF2D76" w:rsidDel="00F77837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 w:hint="eastAsia"/>
              </w:rPr>
              <w:t>D</w:t>
            </w:r>
            <w:r w:rsidRPr="00FF2D76">
              <w:rPr>
                <w:rFonts w:ascii="Times New Roman" w:hAnsi="Times New Roman" w:cs="Times New Roman"/>
              </w:rPr>
              <w:t>elta</w:t>
            </w:r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</w:tcPr>
          <w:p w14:paraId="709417DB" w14:textId="77777777" w:rsidR="007C7644" w:rsidRPr="00FF2D76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 w:hint="eastAsia"/>
              </w:rPr>
              <w:t>T</w:t>
            </w:r>
            <w:r w:rsidRPr="00FF2D76">
              <w:rPr>
                <w:rFonts w:ascii="Times New Roman" w:hAnsi="Times New Roman" w:cs="Times New Roman"/>
              </w:rPr>
              <w:t>heta</w:t>
            </w:r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</w:tcPr>
          <w:p w14:paraId="7C6419BA" w14:textId="77777777" w:rsidR="007C7644" w:rsidRPr="00FF2D76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 w:hint="eastAsia"/>
              </w:rPr>
              <w:t>A</w:t>
            </w:r>
            <w:r w:rsidRPr="00FF2D76">
              <w:rPr>
                <w:rFonts w:ascii="Times New Roman" w:hAnsi="Times New Roman" w:cs="Times New Roman"/>
              </w:rPr>
              <w:t>lpha</w:t>
            </w:r>
          </w:p>
        </w:tc>
        <w:tc>
          <w:tcPr>
            <w:tcW w:w="1041" w:type="pct"/>
            <w:tcBorders>
              <w:top w:val="single" w:sz="4" w:space="0" w:color="auto"/>
              <w:bottom w:val="nil"/>
            </w:tcBorders>
          </w:tcPr>
          <w:p w14:paraId="273BE770" w14:textId="77777777" w:rsidR="007C7644" w:rsidRPr="00FF2D76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 w:hint="eastAsia"/>
              </w:rPr>
              <w:t>S</w:t>
            </w:r>
            <w:r w:rsidRPr="00FF2D76">
              <w:rPr>
                <w:rFonts w:ascii="Times New Roman" w:hAnsi="Times New Roman" w:cs="Times New Roman"/>
              </w:rPr>
              <w:t>igma</w:t>
            </w:r>
          </w:p>
        </w:tc>
      </w:tr>
      <w:tr w:rsidR="00EE61D6" w:rsidRPr="00FF2D76" w14:paraId="7592DF7D" w14:textId="77777777" w:rsidTr="00FF2D76">
        <w:trPr>
          <w:trHeight w:val="304"/>
        </w:trPr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14:paraId="386529AB" w14:textId="77777777" w:rsidR="007C7644" w:rsidRPr="00FF2D76" w:rsidRDefault="007C7644" w:rsidP="00BC15D6">
            <w:pPr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</w:tcPr>
          <w:p w14:paraId="1BFC5945" w14:textId="53E8B395" w:rsidR="007C7644" w:rsidRPr="00FF2D76" w:rsidDel="00F77837" w:rsidRDefault="004073DF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25.9</w:t>
            </w:r>
            <w:r w:rsidR="007C7644" w:rsidRPr="00FF2D76">
              <w:rPr>
                <w:rFonts w:ascii="Times New Roman" w:hAnsi="Times New Roman" w:cs="Times New Roman"/>
              </w:rPr>
              <w:t xml:space="preserve"> </w:t>
            </w:r>
            <w:r w:rsidR="00432C80" w:rsidRPr="00FF2D76">
              <w:rPr>
                <w:rFonts w:ascii="Times New Roman" w:hAnsi="Times New Roman" w:cs="Times New Roman"/>
              </w:rPr>
              <w:t>(</w:t>
            </w:r>
            <w:r w:rsidRPr="00FF2D76">
              <w:rPr>
                <w:rFonts w:ascii="Times New Roman" w:hAnsi="Times New Roman" w:cs="Times New Roman"/>
              </w:rPr>
              <w:t>6.3</w:t>
            </w:r>
            <w:r w:rsidR="00432C80" w:rsidRPr="00FF2D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</w:tcPr>
          <w:p w14:paraId="3AF95EDE" w14:textId="23378503" w:rsidR="007C7644" w:rsidRPr="00FF2D76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1</w:t>
            </w:r>
            <w:r w:rsidR="004073DF" w:rsidRPr="00FF2D76">
              <w:rPr>
                <w:rFonts w:ascii="Times New Roman" w:hAnsi="Times New Roman" w:cs="Times New Roman"/>
              </w:rPr>
              <w:t>5.5</w:t>
            </w:r>
            <w:r w:rsidRPr="00FF2D76">
              <w:rPr>
                <w:rFonts w:ascii="Times New Roman" w:hAnsi="Times New Roman" w:cs="Times New Roman"/>
              </w:rPr>
              <w:t xml:space="preserve"> </w:t>
            </w:r>
            <w:r w:rsidR="00432C80" w:rsidRPr="00FF2D76">
              <w:rPr>
                <w:rFonts w:ascii="Times New Roman" w:hAnsi="Times New Roman" w:cs="Times New Roman"/>
              </w:rPr>
              <w:t>(</w:t>
            </w:r>
            <w:r w:rsidR="004073DF" w:rsidRPr="00FF2D76">
              <w:rPr>
                <w:rFonts w:ascii="Times New Roman" w:hAnsi="Times New Roman" w:cs="Times New Roman"/>
              </w:rPr>
              <w:t>1.9</w:t>
            </w:r>
            <w:r w:rsidR="00432C80" w:rsidRPr="00FF2D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top w:val="single" w:sz="4" w:space="0" w:color="auto"/>
              <w:bottom w:val="nil"/>
            </w:tcBorders>
          </w:tcPr>
          <w:p w14:paraId="0BB94A56" w14:textId="7C300D97" w:rsidR="007C7644" w:rsidRPr="00FF2D76" w:rsidDel="00C57080" w:rsidRDefault="004073DF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10.6</w:t>
            </w:r>
            <w:r w:rsidR="007C7644" w:rsidRPr="00FF2D76">
              <w:rPr>
                <w:rFonts w:ascii="Times New Roman" w:hAnsi="Times New Roman" w:cs="Times New Roman"/>
              </w:rPr>
              <w:t xml:space="preserve"> </w:t>
            </w:r>
            <w:r w:rsidR="00432C80" w:rsidRPr="00FF2D76">
              <w:rPr>
                <w:rFonts w:ascii="Times New Roman" w:hAnsi="Times New Roman" w:cs="Times New Roman"/>
              </w:rPr>
              <w:t>(</w:t>
            </w:r>
            <w:r w:rsidRPr="00FF2D76">
              <w:rPr>
                <w:rFonts w:ascii="Times New Roman" w:hAnsi="Times New Roman" w:cs="Times New Roman"/>
              </w:rPr>
              <w:t>1.6</w:t>
            </w:r>
            <w:r w:rsidR="00432C80" w:rsidRPr="00FF2D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bottom w:val="nil"/>
            </w:tcBorders>
          </w:tcPr>
          <w:p w14:paraId="5E6576FE" w14:textId="3AAD8B1E" w:rsidR="007C7644" w:rsidRPr="00FF2D76" w:rsidRDefault="004073DF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 xml:space="preserve">10.5 </w:t>
            </w:r>
            <w:r w:rsidR="00432C80" w:rsidRPr="00FF2D76">
              <w:rPr>
                <w:rFonts w:ascii="Times New Roman" w:hAnsi="Times New Roman" w:cs="Times New Roman"/>
              </w:rPr>
              <w:t>(</w:t>
            </w:r>
            <w:r w:rsidRPr="00FF2D76">
              <w:rPr>
                <w:rFonts w:ascii="Times New Roman" w:hAnsi="Times New Roman" w:cs="Times New Roman"/>
              </w:rPr>
              <w:t>1.6</w:t>
            </w:r>
            <w:r w:rsidR="00432C80" w:rsidRPr="00FF2D76">
              <w:rPr>
                <w:rFonts w:ascii="Times New Roman" w:hAnsi="Times New Roman" w:cs="Times New Roman"/>
              </w:rPr>
              <w:t>)</w:t>
            </w:r>
          </w:p>
        </w:tc>
      </w:tr>
      <w:tr w:rsidR="00EE61D6" w:rsidRPr="00FF2D76" w14:paraId="0B5D0202" w14:textId="77777777" w:rsidTr="00FF2D76">
        <w:trPr>
          <w:trHeight w:val="321"/>
        </w:trPr>
        <w:tc>
          <w:tcPr>
            <w:tcW w:w="833" w:type="pct"/>
            <w:tcBorders>
              <w:bottom w:val="nil"/>
            </w:tcBorders>
          </w:tcPr>
          <w:p w14:paraId="1E94A9DC" w14:textId="77777777" w:rsidR="007C7644" w:rsidRPr="00FF2D76" w:rsidRDefault="007C7644" w:rsidP="00BC15D6">
            <w:pPr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1042" w:type="pct"/>
            <w:tcBorders>
              <w:bottom w:val="nil"/>
            </w:tcBorders>
          </w:tcPr>
          <w:p w14:paraId="484522AE" w14:textId="698BAAE3" w:rsidR="007C7644" w:rsidRPr="00FF2D76" w:rsidRDefault="004073DF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25.9</w:t>
            </w:r>
            <w:r w:rsidR="007C7644" w:rsidRPr="00FF2D76">
              <w:rPr>
                <w:rFonts w:ascii="Times New Roman" w:hAnsi="Times New Roman" w:cs="Times New Roman"/>
              </w:rPr>
              <w:t xml:space="preserve"> </w:t>
            </w:r>
            <w:r w:rsidR="00432C80" w:rsidRPr="00FF2D76">
              <w:rPr>
                <w:rFonts w:ascii="Times New Roman" w:hAnsi="Times New Roman" w:cs="Times New Roman"/>
              </w:rPr>
              <w:t>(</w:t>
            </w:r>
            <w:r w:rsidRPr="00FF2D76">
              <w:rPr>
                <w:rFonts w:ascii="Times New Roman" w:hAnsi="Times New Roman" w:cs="Times New Roman"/>
              </w:rPr>
              <w:t>8.0</w:t>
            </w:r>
            <w:r w:rsidR="00432C80" w:rsidRPr="00FF2D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bottom w:val="nil"/>
            </w:tcBorders>
          </w:tcPr>
          <w:p w14:paraId="1F504B2C" w14:textId="414767FF" w:rsidR="007C7644" w:rsidRPr="00FF2D76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1</w:t>
            </w:r>
            <w:r w:rsidR="004073DF" w:rsidRPr="00FF2D76">
              <w:rPr>
                <w:rFonts w:ascii="Times New Roman" w:hAnsi="Times New Roman" w:cs="Times New Roman"/>
              </w:rPr>
              <w:t>5.8</w:t>
            </w:r>
            <w:r w:rsidRPr="00FF2D76">
              <w:rPr>
                <w:rFonts w:ascii="Times New Roman" w:hAnsi="Times New Roman" w:cs="Times New Roman"/>
              </w:rPr>
              <w:t xml:space="preserve"> </w:t>
            </w:r>
            <w:r w:rsidR="00432C80" w:rsidRPr="00FF2D76">
              <w:rPr>
                <w:rFonts w:ascii="Times New Roman" w:hAnsi="Times New Roman" w:cs="Times New Roman"/>
              </w:rPr>
              <w:t>(</w:t>
            </w:r>
            <w:r w:rsidR="004073DF" w:rsidRPr="00FF2D76">
              <w:rPr>
                <w:rFonts w:ascii="Times New Roman" w:hAnsi="Times New Roman" w:cs="Times New Roman"/>
              </w:rPr>
              <w:t>3.2</w:t>
            </w:r>
            <w:r w:rsidR="00432C80" w:rsidRPr="00FF2D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bottom w:val="nil"/>
            </w:tcBorders>
          </w:tcPr>
          <w:p w14:paraId="6660A848" w14:textId="6BC46B07" w:rsidR="007C7644" w:rsidRPr="00FF2D76" w:rsidDel="00C57080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1</w:t>
            </w:r>
            <w:r w:rsidR="004073DF" w:rsidRPr="00FF2D76">
              <w:rPr>
                <w:rFonts w:ascii="Times New Roman" w:hAnsi="Times New Roman" w:cs="Times New Roman"/>
              </w:rPr>
              <w:t>1.0</w:t>
            </w:r>
            <w:r w:rsidRPr="00FF2D76">
              <w:rPr>
                <w:rFonts w:ascii="Times New Roman" w:hAnsi="Times New Roman" w:cs="Times New Roman"/>
              </w:rPr>
              <w:t xml:space="preserve"> </w:t>
            </w:r>
            <w:r w:rsidR="00432C80" w:rsidRPr="00FF2D76">
              <w:rPr>
                <w:rFonts w:ascii="Times New Roman" w:hAnsi="Times New Roman" w:cs="Times New Roman"/>
              </w:rPr>
              <w:t>(</w:t>
            </w:r>
            <w:r w:rsidR="004073DF" w:rsidRPr="00FF2D76">
              <w:rPr>
                <w:rFonts w:ascii="Times New Roman" w:hAnsi="Times New Roman" w:cs="Times New Roman"/>
              </w:rPr>
              <w:t>2.4</w:t>
            </w:r>
            <w:r w:rsidR="00432C80" w:rsidRPr="00FF2D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1" w:type="pct"/>
            <w:tcBorders>
              <w:bottom w:val="nil"/>
            </w:tcBorders>
          </w:tcPr>
          <w:p w14:paraId="2524AF12" w14:textId="2FE6312B" w:rsidR="007C7644" w:rsidRPr="00FF2D76" w:rsidRDefault="004073DF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8.4</w:t>
            </w:r>
            <w:r w:rsidR="007C7644" w:rsidRPr="00FF2D76">
              <w:rPr>
                <w:rFonts w:ascii="Times New Roman" w:hAnsi="Times New Roman" w:cs="Times New Roman"/>
              </w:rPr>
              <w:t xml:space="preserve"> </w:t>
            </w:r>
            <w:r w:rsidR="00432C80" w:rsidRPr="00FF2D76">
              <w:rPr>
                <w:rFonts w:ascii="Times New Roman" w:hAnsi="Times New Roman" w:cs="Times New Roman"/>
              </w:rPr>
              <w:t>(</w:t>
            </w:r>
            <w:r w:rsidRPr="00FF2D76">
              <w:rPr>
                <w:rFonts w:ascii="Times New Roman" w:hAnsi="Times New Roman" w:cs="Times New Roman"/>
              </w:rPr>
              <w:t>1.6</w:t>
            </w:r>
            <w:r w:rsidR="00432C80" w:rsidRPr="00FF2D76">
              <w:rPr>
                <w:rFonts w:ascii="Times New Roman" w:hAnsi="Times New Roman" w:cs="Times New Roman"/>
              </w:rPr>
              <w:t>)</w:t>
            </w:r>
          </w:p>
        </w:tc>
      </w:tr>
      <w:tr w:rsidR="00EE61D6" w:rsidRPr="00FF2D76" w14:paraId="1308AC53" w14:textId="77777777" w:rsidTr="00FF2D76">
        <w:trPr>
          <w:trHeight w:val="304"/>
        </w:trPr>
        <w:tc>
          <w:tcPr>
            <w:tcW w:w="833" w:type="pct"/>
          </w:tcPr>
          <w:p w14:paraId="0A22D09C" w14:textId="0BD6D78E" w:rsidR="007C7644" w:rsidRPr="00FF2D76" w:rsidRDefault="007C7644" w:rsidP="00BC15D6">
            <w:pPr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042" w:type="pct"/>
          </w:tcPr>
          <w:p w14:paraId="74A9A7E4" w14:textId="31983E0F" w:rsidR="007C7644" w:rsidRPr="00FF2D76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 w:hint="eastAsia"/>
              </w:rPr>
              <w:t>0</w:t>
            </w:r>
            <w:r w:rsidRPr="00FF2D76">
              <w:rPr>
                <w:rFonts w:ascii="Times New Roman" w:hAnsi="Times New Roman" w:cs="Times New Roman"/>
              </w:rPr>
              <w:t>.</w:t>
            </w:r>
            <w:r w:rsidR="004073DF" w:rsidRPr="00FF2D7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42" w:type="pct"/>
          </w:tcPr>
          <w:p w14:paraId="2B9AD103" w14:textId="6F40B282" w:rsidR="007C7644" w:rsidRPr="00FF2D76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0</w:t>
            </w:r>
            <w:r w:rsidR="004073DF" w:rsidRPr="00FF2D76">
              <w:rPr>
                <w:rFonts w:ascii="Times New Roman" w:hAnsi="Times New Roman" w:cs="Times New Roman"/>
              </w:rPr>
              <w:t>.220</w:t>
            </w:r>
          </w:p>
        </w:tc>
        <w:tc>
          <w:tcPr>
            <w:tcW w:w="1042" w:type="pct"/>
          </w:tcPr>
          <w:p w14:paraId="6D512B3E" w14:textId="7E452CE8" w:rsidR="007C7644" w:rsidRPr="00FF2D76" w:rsidDel="00C57080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 w:hint="eastAsia"/>
              </w:rPr>
              <w:t>0</w:t>
            </w:r>
            <w:r w:rsidRPr="00FF2D76">
              <w:rPr>
                <w:rFonts w:ascii="Times New Roman" w:hAnsi="Times New Roman" w:cs="Times New Roman"/>
              </w:rPr>
              <w:t>.</w:t>
            </w:r>
            <w:r w:rsidR="004073DF" w:rsidRPr="00FF2D76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041" w:type="pct"/>
          </w:tcPr>
          <w:p w14:paraId="5DF4CA7B" w14:textId="46AE1AEF" w:rsidR="007C7644" w:rsidRPr="00FF2D76" w:rsidRDefault="007C7644" w:rsidP="00BC15D6">
            <w:pPr>
              <w:jc w:val="center"/>
              <w:rPr>
                <w:rFonts w:ascii="Times New Roman" w:hAnsi="Times New Roman" w:cs="Times New Roman"/>
              </w:rPr>
            </w:pPr>
            <w:r w:rsidRPr="00FF2D76">
              <w:rPr>
                <w:rFonts w:ascii="Times New Roman" w:hAnsi="Times New Roman" w:cs="Times New Roman"/>
              </w:rPr>
              <w:t>0.0</w:t>
            </w:r>
            <w:r w:rsidR="004073DF" w:rsidRPr="00FF2D76">
              <w:rPr>
                <w:rFonts w:ascii="Times New Roman" w:hAnsi="Times New Roman" w:cs="Times New Roman"/>
              </w:rPr>
              <w:t>5</w:t>
            </w:r>
            <w:r w:rsidR="00D24AEC">
              <w:rPr>
                <w:rFonts w:ascii="Times New Roman" w:hAnsi="Times New Roman" w:cs="Times New Roman"/>
              </w:rPr>
              <w:t>2</w:t>
            </w:r>
          </w:p>
        </w:tc>
      </w:tr>
      <w:tr w:rsidR="00CA2841" w:rsidRPr="00FF2D76" w14:paraId="4EC00B8D" w14:textId="77777777" w:rsidTr="00CA2841">
        <w:trPr>
          <w:trHeight w:val="304"/>
        </w:trPr>
        <w:tc>
          <w:tcPr>
            <w:tcW w:w="833" w:type="pct"/>
            <w:tcBorders>
              <w:bottom w:val="single" w:sz="18" w:space="0" w:color="000000"/>
            </w:tcBorders>
          </w:tcPr>
          <w:p w14:paraId="3CE02DF3" w14:textId="7D219179" w:rsidR="00CA2841" w:rsidRPr="00FF2D76" w:rsidRDefault="00CA2841" w:rsidP="00BC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1042" w:type="pct"/>
            <w:tcBorders>
              <w:bottom w:val="single" w:sz="18" w:space="0" w:color="000000"/>
            </w:tcBorders>
          </w:tcPr>
          <w:p w14:paraId="7F4F8FA0" w14:textId="4E5B44F4" w:rsidR="00CA2841" w:rsidRPr="00FF2D76" w:rsidRDefault="00C06BE9" w:rsidP="00BC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1042" w:type="pct"/>
            <w:tcBorders>
              <w:bottom w:val="single" w:sz="18" w:space="0" w:color="000000"/>
            </w:tcBorders>
          </w:tcPr>
          <w:p w14:paraId="2A45F0DA" w14:textId="716382C2" w:rsidR="00CA2841" w:rsidRPr="00FF2D76" w:rsidRDefault="00C06BE9" w:rsidP="00BC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.103</w:t>
            </w:r>
          </w:p>
        </w:tc>
        <w:tc>
          <w:tcPr>
            <w:tcW w:w="1042" w:type="pct"/>
            <w:tcBorders>
              <w:bottom w:val="single" w:sz="18" w:space="0" w:color="000000"/>
            </w:tcBorders>
          </w:tcPr>
          <w:p w14:paraId="58359B42" w14:textId="45A53C2C" w:rsidR="00CA2841" w:rsidRPr="00FF2D76" w:rsidRDefault="00D24AEC" w:rsidP="00BC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.163</w:t>
            </w:r>
          </w:p>
        </w:tc>
        <w:tc>
          <w:tcPr>
            <w:tcW w:w="1041" w:type="pct"/>
            <w:tcBorders>
              <w:bottom w:val="single" w:sz="18" w:space="0" w:color="000000"/>
            </w:tcBorders>
          </w:tcPr>
          <w:p w14:paraId="1B92186F" w14:textId="1A92BD85" w:rsidR="00CA2841" w:rsidRPr="00FF2D76" w:rsidRDefault="00D24AEC" w:rsidP="00BC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.354</w:t>
            </w:r>
          </w:p>
        </w:tc>
      </w:tr>
    </w:tbl>
    <w:p w14:paraId="1CD93B24" w14:textId="77777777" w:rsidR="00D24AEC" w:rsidRDefault="00D24AEC">
      <w:pPr>
        <w:rPr>
          <w:rFonts w:ascii="Times New Roman" w:eastAsia="ＭＳ 明朝" w:hAnsi="Times New Roman" w:cs="Times New Roman"/>
        </w:rPr>
      </w:pPr>
    </w:p>
    <w:p w14:paraId="77ECAC8B" w14:textId="68298B7D" w:rsidR="007A4BA0" w:rsidRPr="00FF2D76" w:rsidRDefault="007A4BA0">
      <w:pPr>
        <w:rPr>
          <w:rFonts w:ascii="Times New Roman" w:eastAsia="ＭＳ 明朝" w:hAnsi="Times New Roman" w:cs="Times New Roman"/>
        </w:rPr>
      </w:pPr>
      <w:r w:rsidRPr="00FF2D76">
        <w:rPr>
          <w:rFonts w:ascii="Times New Roman" w:eastAsia="ＭＳ 明朝" w:hAnsi="Times New Roman" w:cs="Times New Roman" w:hint="eastAsia"/>
        </w:rPr>
        <w:t>Abbreviations</w:t>
      </w:r>
      <w:r w:rsidR="00303A70" w:rsidRPr="00FF2D76">
        <w:rPr>
          <w:rFonts w:ascii="Times New Roman" w:eastAsia="ＭＳ 明朝" w:hAnsi="Times New Roman" w:cs="Times New Roman"/>
        </w:rPr>
        <w:t xml:space="preserve">: </w:t>
      </w:r>
      <w:r w:rsidR="00B301BB" w:rsidRPr="00FF2D76">
        <w:rPr>
          <w:rFonts w:ascii="Times New Roman" w:eastAsia="ＭＳ 明朝" w:hAnsi="Times New Roman" w:cs="Times New Roman"/>
        </w:rPr>
        <w:t>REM</w:t>
      </w:r>
      <w:r w:rsidR="008E7509" w:rsidRPr="00FF2D76">
        <w:rPr>
          <w:rFonts w:ascii="Times New Roman" w:eastAsia="ＭＳ 明朝" w:hAnsi="Times New Roman" w:cs="Times New Roman"/>
        </w:rPr>
        <w:t>,</w:t>
      </w:r>
      <w:r w:rsidR="00B301BB" w:rsidRPr="00FF2D76">
        <w:rPr>
          <w:rFonts w:ascii="Times New Roman" w:eastAsia="ＭＳ 明朝" w:hAnsi="Times New Roman" w:cs="Times New Roman"/>
        </w:rPr>
        <w:t xml:space="preserve"> rapid eye movement</w:t>
      </w:r>
      <w:r w:rsidR="008E7509" w:rsidRPr="00FF2D76">
        <w:rPr>
          <w:rFonts w:ascii="Times New Roman" w:eastAsia="ＭＳ 明朝" w:hAnsi="Times New Roman" w:cs="Times New Roman"/>
        </w:rPr>
        <w:t>;</w:t>
      </w:r>
      <w:r w:rsidR="00B301BB" w:rsidRPr="00FF2D76">
        <w:rPr>
          <w:rFonts w:ascii="Times New Roman" w:eastAsia="ＭＳ 明朝" w:hAnsi="Times New Roman" w:cs="Times New Roman"/>
        </w:rPr>
        <w:t xml:space="preserve"> </w:t>
      </w:r>
      <w:r w:rsidR="00303A70" w:rsidRPr="00FF2D76">
        <w:rPr>
          <w:rFonts w:ascii="Times New Roman" w:eastAsia="ＭＳ 明朝" w:hAnsi="Times New Roman" w:cs="Times New Roman"/>
        </w:rPr>
        <w:t xml:space="preserve">N2, </w:t>
      </w:r>
      <w:r w:rsidR="00B301BB" w:rsidRPr="00FF2D76">
        <w:rPr>
          <w:rFonts w:ascii="Times New Roman" w:eastAsia="ＭＳ 明朝" w:hAnsi="Times New Roman" w:cs="Times New Roman"/>
        </w:rPr>
        <w:t>non-</w:t>
      </w:r>
      <w:r w:rsidR="00303A70" w:rsidRPr="00FF2D76">
        <w:rPr>
          <w:rFonts w:ascii="Times New Roman" w:eastAsia="ＭＳ 明朝" w:hAnsi="Times New Roman" w:cs="Times New Roman"/>
        </w:rPr>
        <w:t xml:space="preserve">REM </w:t>
      </w:r>
      <w:r w:rsidR="00B301BB" w:rsidRPr="00FF2D76">
        <w:rPr>
          <w:rFonts w:ascii="Times New Roman" w:eastAsia="ＭＳ 明朝" w:hAnsi="Times New Roman" w:cs="Times New Roman"/>
        </w:rPr>
        <w:t xml:space="preserve">sleep </w:t>
      </w:r>
      <w:r w:rsidR="00303A70" w:rsidRPr="00FF2D76">
        <w:rPr>
          <w:rFonts w:ascii="Times New Roman" w:eastAsia="ＭＳ 明朝" w:hAnsi="Times New Roman" w:cs="Times New Roman"/>
        </w:rPr>
        <w:t>stage 2</w:t>
      </w:r>
      <w:r w:rsidR="008E7509" w:rsidRPr="00FF2D76">
        <w:rPr>
          <w:rFonts w:ascii="Times New Roman" w:eastAsia="ＭＳ 明朝" w:hAnsi="Times New Roman" w:cs="Times New Roman"/>
        </w:rPr>
        <w:t>;</w:t>
      </w:r>
      <w:r w:rsidR="00B301BB" w:rsidRPr="00FF2D76">
        <w:rPr>
          <w:rFonts w:ascii="Times New Roman" w:eastAsia="ＭＳ 明朝" w:hAnsi="Times New Roman" w:cs="Times New Roman"/>
        </w:rPr>
        <w:t xml:space="preserve"> N3, non-REM sleep stage 3</w:t>
      </w:r>
      <w:r w:rsidR="0046003E" w:rsidRPr="00FF2D76">
        <w:rPr>
          <w:rFonts w:ascii="Times New Roman" w:eastAsia="ＭＳ 明朝" w:hAnsi="Times New Roman" w:cs="Times New Roman"/>
        </w:rPr>
        <w:t>; BC, bean bag chair</w:t>
      </w:r>
      <w:r w:rsidR="00B01500" w:rsidRPr="00FF2D76">
        <w:rPr>
          <w:rFonts w:ascii="Times New Roman" w:eastAsia="ＭＳ 明朝" w:hAnsi="Times New Roman" w:cs="Times New Roman"/>
        </w:rPr>
        <w:t>; UC, urethane chair</w:t>
      </w:r>
      <w:r w:rsidR="00CA2841">
        <w:rPr>
          <w:rFonts w:ascii="Times New Roman" w:eastAsia="ＭＳ 明朝" w:hAnsi="Times New Roman" w:cs="Times New Roman"/>
        </w:rPr>
        <w:t>; d, effect size.</w:t>
      </w:r>
    </w:p>
    <w:p w14:paraId="1C9E6D23" w14:textId="76F9DEAF" w:rsidR="00303A70" w:rsidRPr="00FF2D76" w:rsidRDefault="001044C2">
      <w:pPr>
        <w:rPr>
          <w:rFonts w:ascii="Times New Roman" w:hAnsi="Times New Roman" w:cs="Times New Roman"/>
        </w:rPr>
      </w:pPr>
      <w:r w:rsidRPr="00FF2D76">
        <w:rPr>
          <w:rFonts w:ascii="Times New Roman" w:eastAsia="ＭＳ 明朝" w:hAnsi="Times New Roman" w:cs="Times New Roman"/>
        </w:rPr>
        <w:t>Six</w:t>
      </w:r>
      <w:r w:rsidR="00303A70" w:rsidRPr="00FF2D76">
        <w:rPr>
          <w:rFonts w:ascii="Times New Roman" w:eastAsia="ＭＳ 明朝" w:hAnsi="Times New Roman" w:cs="Times New Roman"/>
        </w:rPr>
        <w:t xml:space="preserve"> participants exhibited N3 at each napping condition.</w:t>
      </w:r>
      <w:r w:rsidR="00B301BB" w:rsidRPr="00FF2D76">
        <w:rPr>
          <w:rFonts w:ascii="Times New Roman" w:eastAsia="ＭＳ 明朝" w:hAnsi="Times New Roman" w:cs="Times New Roman"/>
        </w:rPr>
        <w:t xml:space="preserve"> REM </w:t>
      </w:r>
      <w:r w:rsidR="008E7509" w:rsidRPr="00FF2D76">
        <w:rPr>
          <w:rFonts w:ascii="Times New Roman" w:eastAsia="ＭＳ 明朝" w:hAnsi="Times New Roman" w:cs="Times New Roman"/>
        </w:rPr>
        <w:t xml:space="preserve">sleep </w:t>
      </w:r>
      <w:r w:rsidR="00B301BB" w:rsidRPr="00FF2D76">
        <w:rPr>
          <w:rFonts w:ascii="Times New Roman" w:eastAsia="ＭＳ 明朝" w:hAnsi="Times New Roman" w:cs="Times New Roman"/>
        </w:rPr>
        <w:t>was excluded from the statistical comparison because only th</w:t>
      </w:r>
      <w:r w:rsidR="00B060BD" w:rsidRPr="00FF2D76">
        <w:rPr>
          <w:rFonts w:ascii="Times New Roman" w:eastAsia="ＭＳ 明朝" w:hAnsi="Times New Roman" w:cs="Times New Roman"/>
        </w:rPr>
        <w:t>re</w:t>
      </w:r>
      <w:r w:rsidR="00B301BB" w:rsidRPr="00FF2D76">
        <w:rPr>
          <w:rFonts w:ascii="Times New Roman" w:eastAsia="ＭＳ 明朝" w:hAnsi="Times New Roman" w:cs="Times New Roman"/>
        </w:rPr>
        <w:t>e participants manifested REM sleep during nap. Statistical significance was evaluated by</w:t>
      </w:r>
      <w:r w:rsidR="004E201E" w:rsidRPr="00FF2D76">
        <w:rPr>
          <w:rFonts w:ascii="Times New Roman" w:eastAsia="ＭＳ 明朝" w:hAnsi="Times New Roman" w:cs="Times New Roman"/>
        </w:rPr>
        <w:t xml:space="preserve"> the</w:t>
      </w:r>
      <w:r w:rsidR="00B301BB" w:rsidRPr="00FF2D76">
        <w:rPr>
          <w:rFonts w:ascii="Times New Roman" w:eastAsia="ＭＳ 明朝" w:hAnsi="Times New Roman" w:cs="Times New Roman"/>
        </w:rPr>
        <w:t xml:space="preserve"> paired t-test.</w:t>
      </w:r>
    </w:p>
    <w:sectPr w:rsidR="00303A70" w:rsidRPr="00FF2D76" w:rsidSect="00FF2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E520" w14:textId="77777777" w:rsidR="00BA6E74" w:rsidRDefault="00BA6E74">
      <w:r>
        <w:separator/>
      </w:r>
    </w:p>
  </w:endnote>
  <w:endnote w:type="continuationSeparator" w:id="0">
    <w:p w14:paraId="2E496517" w14:textId="77777777" w:rsidR="00BA6E74" w:rsidRDefault="00BA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800C" w14:textId="77777777" w:rsidR="003471F5" w:rsidRDefault="003471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148E" w14:textId="77777777" w:rsidR="003471F5" w:rsidRDefault="003471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6255" w14:textId="77777777" w:rsidR="003471F5" w:rsidRDefault="003471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2E0A" w14:textId="77777777" w:rsidR="00BA6E74" w:rsidRDefault="00BA6E74">
      <w:r>
        <w:separator/>
      </w:r>
    </w:p>
  </w:footnote>
  <w:footnote w:type="continuationSeparator" w:id="0">
    <w:p w14:paraId="40B556FF" w14:textId="77777777" w:rsidR="00BA6E74" w:rsidRDefault="00BA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B4B0" w14:textId="77777777" w:rsidR="003471F5" w:rsidRDefault="003471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0345" w14:textId="77777777" w:rsidR="003471F5" w:rsidRDefault="003471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D222" w14:textId="77777777" w:rsidR="003471F5" w:rsidRDefault="003471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66C"/>
    <w:multiLevelType w:val="hybridMultilevel"/>
    <w:tmpl w:val="46BAB6A6"/>
    <w:lvl w:ilvl="0" w:tplc="2020E5BE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B7709D"/>
    <w:multiLevelType w:val="hybridMultilevel"/>
    <w:tmpl w:val="DD9402C4"/>
    <w:lvl w:ilvl="0" w:tplc="A4CA5150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removeDateAndTime/>
  <w:bordersDoNotSurroundHeader/>
  <w:bordersDoNotSurroundFooter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DEC"/>
    <w:rsid w:val="000049C7"/>
    <w:rsid w:val="000369CA"/>
    <w:rsid w:val="00071C16"/>
    <w:rsid w:val="0007686F"/>
    <w:rsid w:val="000A15A8"/>
    <w:rsid w:val="000A7286"/>
    <w:rsid w:val="000B4897"/>
    <w:rsid w:val="000D0393"/>
    <w:rsid w:val="000D20CF"/>
    <w:rsid w:val="001030FF"/>
    <w:rsid w:val="001044C2"/>
    <w:rsid w:val="001215E5"/>
    <w:rsid w:val="001256AE"/>
    <w:rsid w:val="0012597E"/>
    <w:rsid w:val="00131F2D"/>
    <w:rsid w:val="0013758F"/>
    <w:rsid w:val="00141196"/>
    <w:rsid w:val="001530BE"/>
    <w:rsid w:val="00160236"/>
    <w:rsid w:val="00201324"/>
    <w:rsid w:val="00221BC7"/>
    <w:rsid w:val="00222994"/>
    <w:rsid w:val="00244A25"/>
    <w:rsid w:val="00253D72"/>
    <w:rsid w:val="0025471E"/>
    <w:rsid w:val="00256B40"/>
    <w:rsid w:val="00291344"/>
    <w:rsid w:val="002A273D"/>
    <w:rsid w:val="002B4007"/>
    <w:rsid w:val="002C05A9"/>
    <w:rsid w:val="002E096B"/>
    <w:rsid w:val="002F73D0"/>
    <w:rsid w:val="00303A70"/>
    <w:rsid w:val="00305393"/>
    <w:rsid w:val="00305E32"/>
    <w:rsid w:val="00320DEC"/>
    <w:rsid w:val="003244CD"/>
    <w:rsid w:val="00326C3E"/>
    <w:rsid w:val="00335F99"/>
    <w:rsid w:val="003471F5"/>
    <w:rsid w:val="0036148D"/>
    <w:rsid w:val="003928DA"/>
    <w:rsid w:val="003B5A61"/>
    <w:rsid w:val="003C194E"/>
    <w:rsid w:val="003D760B"/>
    <w:rsid w:val="004073DF"/>
    <w:rsid w:val="0042163E"/>
    <w:rsid w:val="00432C80"/>
    <w:rsid w:val="0046003E"/>
    <w:rsid w:val="00462D86"/>
    <w:rsid w:val="004A1CB9"/>
    <w:rsid w:val="004A48A0"/>
    <w:rsid w:val="004A5A27"/>
    <w:rsid w:val="004E201E"/>
    <w:rsid w:val="004E32E6"/>
    <w:rsid w:val="004E6330"/>
    <w:rsid w:val="004F28FD"/>
    <w:rsid w:val="00501A8D"/>
    <w:rsid w:val="005041DD"/>
    <w:rsid w:val="005146EF"/>
    <w:rsid w:val="00521FF0"/>
    <w:rsid w:val="00523D25"/>
    <w:rsid w:val="0053277C"/>
    <w:rsid w:val="00536EE0"/>
    <w:rsid w:val="005441D7"/>
    <w:rsid w:val="00552734"/>
    <w:rsid w:val="0056120C"/>
    <w:rsid w:val="0057571E"/>
    <w:rsid w:val="00582DA7"/>
    <w:rsid w:val="0058619B"/>
    <w:rsid w:val="005A6F6C"/>
    <w:rsid w:val="005B1D9F"/>
    <w:rsid w:val="005B2B6E"/>
    <w:rsid w:val="005C2AF0"/>
    <w:rsid w:val="005F77FE"/>
    <w:rsid w:val="006465C8"/>
    <w:rsid w:val="00662240"/>
    <w:rsid w:val="00664CAE"/>
    <w:rsid w:val="00671052"/>
    <w:rsid w:val="00675812"/>
    <w:rsid w:val="006953D0"/>
    <w:rsid w:val="006B70A7"/>
    <w:rsid w:val="006D5E93"/>
    <w:rsid w:val="00701964"/>
    <w:rsid w:val="00702324"/>
    <w:rsid w:val="0070251A"/>
    <w:rsid w:val="00705F16"/>
    <w:rsid w:val="007206D2"/>
    <w:rsid w:val="00724E5E"/>
    <w:rsid w:val="00733202"/>
    <w:rsid w:val="00740012"/>
    <w:rsid w:val="00763E0E"/>
    <w:rsid w:val="00764225"/>
    <w:rsid w:val="00785291"/>
    <w:rsid w:val="007959C1"/>
    <w:rsid w:val="007A0344"/>
    <w:rsid w:val="007A4BA0"/>
    <w:rsid w:val="007B27B3"/>
    <w:rsid w:val="007C7644"/>
    <w:rsid w:val="007E27FD"/>
    <w:rsid w:val="007E7FA9"/>
    <w:rsid w:val="0085394E"/>
    <w:rsid w:val="00894622"/>
    <w:rsid w:val="008C02D4"/>
    <w:rsid w:val="008C7827"/>
    <w:rsid w:val="008E7509"/>
    <w:rsid w:val="008F15CA"/>
    <w:rsid w:val="00900229"/>
    <w:rsid w:val="00912A9C"/>
    <w:rsid w:val="00923F7B"/>
    <w:rsid w:val="00956E40"/>
    <w:rsid w:val="009958BD"/>
    <w:rsid w:val="009B3982"/>
    <w:rsid w:val="009F0A52"/>
    <w:rsid w:val="009F0AB2"/>
    <w:rsid w:val="00A00343"/>
    <w:rsid w:val="00A252F9"/>
    <w:rsid w:val="00A54535"/>
    <w:rsid w:val="00A57528"/>
    <w:rsid w:val="00A64D44"/>
    <w:rsid w:val="00A93D5C"/>
    <w:rsid w:val="00A94559"/>
    <w:rsid w:val="00AD54AE"/>
    <w:rsid w:val="00AE3206"/>
    <w:rsid w:val="00AE5D34"/>
    <w:rsid w:val="00AF385D"/>
    <w:rsid w:val="00B01500"/>
    <w:rsid w:val="00B01CCC"/>
    <w:rsid w:val="00B060BD"/>
    <w:rsid w:val="00B14C2C"/>
    <w:rsid w:val="00B22455"/>
    <w:rsid w:val="00B26BA2"/>
    <w:rsid w:val="00B301BB"/>
    <w:rsid w:val="00B500C1"/>
    <w:rsid w:val="00B577B2"/>
    <w:rsid w:val="00B74FDD"/>
    <w:rsid w:val="00BA6E74"/>
    <w:rsid w:val="00BD61F7"/>
    <w:rsid w:val="00BE16A0"/>
    <w:rsid w:val="00C06BE9"/>
    <w:rsid w:val="00C52570"/>
    <w:rsid w:val="00C65C0C"/>
    <w:rsid w:val="00C777EC"/>
    <w:rsid w:val="00C90C66"/>
    <w:rsid w:val="00C9342F"/>
    <w:rsid w:val="00C9560A"/>
    <w:rsid w:val="00CA2841"/>
    <w:rsid w:val="00CA56BA"/>
    <w:rsid w:val="00CD6E5B"/>
    <w:rsid w:val="00CE431E"/>
    <w:rsid w:val="00CF0845"/>
    <w:rsid w:val="00D04C30"/>
    <w:rsid w:val="00D1567C"/>
    <w:rsid w:val="00D24AEC"/>
    <w:rsid w:val="00D41AD3"/>
    <w:rsid w:val="00D56270"/>
    <w:rsid w:val="00DA0DC5"/>
    <w:rsid w:val="00DA6ABD"/>
    <w:rsid w:val="00DB779F"/>
    <w:rsid w:val="00DC1571"/>
    <w:rsid w:val="00DC718E"/>
    <w:rsid w:val="00DF2F32"/>
    <w:rsid w:val="00DF4A1E"/>
    <w:rsid w:val="00E37EDE"/>
    <w:rsid w:val="00E421F2"/>
    <w:rsid w:val="00E513EF"/>
    <w:rsid w:val="00E8022B"/>
    <w:rsid w:val="00EA43CB"/>
    <w:rsid w:val="00EA65C0"/>
    <w:rsid w:val="00EC6520"/>
    <w:rsid w:val="00EC6E34"/>
    <w:rsid w:val="00EE61D6"/>
    <w:rsid w:val="00F01CEC"/>
    <w:rsid w:val="00F2471E"/>
    <w:rsid w:val="00F375A3"/>
    <w:rsid w:val="00F438F8"/>
    <w:rsid w:val="00F530F5"/>
    <w:rsid w:val="00F65047"/>
    <w:rsid w:val="00F75294"/>
    <w:rsid w:val="00F77837"/>
    <w:rsid w:val="00F92898"/>
    <w:rsid w:val="00F94F7A"/>
    <w:rsid w:val="00F96B88"/>
    <w:rsid w:val="00FA139F"/>
    <w:rsid w:val="00FB7A14"/>
    <w:rsid w:val="00FE1CB9"/>
    <w:rsid w:val="00FF2D76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9B8E5"/>
  <w15:docId w15:val="{EBEEEFCA-D8B7-4DC9-A73E-89879C51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DEC"/>
    <w:pPr>
      <w:widowControl w:val="0"/>
      <w:spacing w:after="0" w:line="240" w:lineRule="auto"/>
      <w:jc w:val="both"/>
    </w:pPr>
    <w:rPr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320DEC"/>
    <w:pPr>
      <w:spacing w:after="0" w:line="240" w:lineRule="auto"/>
    </w:pPr>
    <w:rPr>
      <w:color w:val="000000" w:themeColor="text1" w:themeShade="BF"/>
      <w:kern w:val="2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3">
    <w:name w:val="header"/>
    <w:basedOn w:val="a"/>
    <w:link w:val="a4"/>
    <w:uiPriority w:val="99"/>
    <w:unhideWhenUsed/>
    <w:rsid w:val="00320DEC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320DEC"/>
    <w:rPr>
      <w:rFonts w:eastAsiaTheme="minorEastAsia"/>
      <w:kern w:val="2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320DEC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320DEC"/>
    <w:rPr>
      <w:rFonts w:eastAsiaTheme="minorEastAsia"/>
      <w:kern w:val="2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0D20CF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20CF"/>
    <w:rPr>
      <w:rFonts w:ascii="Segoe UI" w:hAnsi="Segoe UI" w:cs="Segoe UI"/>
      <w:kern w:val="2"/>
      <w:sz w:val="18"/>
      <w:szCs w:val="18"/>
      <w:lang w:eastAsia="ja-JP"/>
    </w:rPr>
  </w:style>
  <w:style w:type="character" w:styleId="a9">
    <w:name w:val="annotation reference"/>
    <w:basedOn w:val="a0"/>
    <w:uiPriority w:val="99"/>
    <w:semiHidden/>
    <w:unhideWhenUsed/>
    <w:rsid w:val="000D20C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D20CF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rsid w:val="000D20CF"/>
    <w:rPr>
      <w:kern w:val="2"/>
      <w:sz w:val="20"/>
      <w:szCs w:val="20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20C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D20CF"/>
    <w:rPr>
      <w:b/>
      <w:bCs/>
      <w:kern w:val="2"/>
      <w:sz w:val="20"/>
      <w:szCs w:val="20"/>
      <w:lang w:eastAsia="ja-JP"/>
    </w:rPr>
  </w:style>
  <w:style w:type="paragraph" w:styleId="ae">
    <w:name w:val="List Paragraph"/>
    <w:basedOn w:val="a"/>
    <w:uiPriority w:val="34"/>
    <w:qFormat/>
    <w:rsid w:val="002F73D0"/>
    <w:pPr>
      <w:ind w:leftChars="400" w:left="960"/>
    </w:pPr>
  </w:style>
  <w:style w:type="paragraph" w:styleId="af">
    <w:name w:val="Revision"/>
    <w:hidden/>
    <w:uiPriority w:val="99"/>
    <w:semiHidden/>
    <w:rsid w:val="00702324"/>
    <w:pPr>
      <w:spacing w:after="0" w:line="240" w:lineRule="auto"/>
    </w:pPr>
    <w:rPr>
      <w:kern w:val="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NISHIDA Masaki</cp:lastModifiedBy>
  <cp:revision>36</cp:revision>
  <cp:lastPrinted>2021-02-03T06:07:00Z</cp:lastPrinted>
  <dcterms:created xsi:type="dcterms:W3CDTF">2021-06-01T07:55:00Z</dcterms:created>
  <dcterms:modified xsi:type="dcterms:W3CDTF">2021-12-23T15:26:00Z</dcterms:modified>
</cp:coreProperties>
</file>