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5F72" w14:textId="483F6285" w:rsidR="00377619" w:rsidRPr="00A75BD3" w:rsidRDefault="000D6991">
      <w:pPr>
        <w:rPr>
          <w:rFonts w:ascii="Times New Roman" w:hAnsi="Times New Roman" w:cs="Times New Roman"/>
          <w:b/>
          <w:sz w:val="24"/>
          <w:szCs w:val="24"/>
        </w:rPr>
      </w:pPr>
      <w:r w:rsidRPr="000D6991">
        <w:rPr>
          <w:rFonts w:ascii="Times New Roman" w:hAnsi="Times New Roman" w:cs="Times New Roman"/>
          <w:b/>
          <w:sz w:val="24"/>
          <w:szCs w:val="24"/>
        </w:rPr>
        <w:t>Association between Chronic Kidney Disease and Mortality in Patients with a Confirmed COVID-19 Diagnosis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0"/>
        <w:gridCol w:w="2732"/>
        <w:gridCol w:w="2203"/>
        <w:gridCol w:w="2145"/>
      </w:tblGrid>
      <w:tr w:rsidR="008A3282" w:rsidRPr="00A75BD3" w14:paraId="23EFE547" w14:textId="77777777" w:rsidTr="000D6991">
        <w:tc>
          <w:tcPr>
            <w:tcW w:w="2093" w:type="dxa"/>
          </w:tcPr>
          <w:p w14:paraId="105C7EFE" w14:textId="77777777" w:rsidR="000D6991" w:rsidRPr="0027238E" w:rsidRDefault="000D6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8E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  <w:p w14:paraId="4780A34D" w14:textId="77777777" w:rsidR="000D6991" w:rsidRPr="00A75BD3" w:rsidRDefault="000D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3">
              <w:rPr>
                <w:rFonts w:ascii="Times New Roman" w:hAnsi="Times New Roman" w:cs="Times New Roman"/>
                <w:sz w:val="24"/>
                <w:szCs w:val="24"/>
              </w:rPr>
              <w:t>(Variable Name)</w:t>
            </w:r>
          </w:p>
        </w:tc>
        <w:tc>
          <w:tcPr>
            <w:tcW w:w="2814" w:type="dxa"/>
          </w:tcPr>
          <w:p w14:paraId="411CE563" w14:textId="52F7241F" w:rsidR="000D6991" w:rsidRPr="0027238E" w:rsidRDefault="000D6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</w:t>
            </w:r>
          </w:p>
        </w:tc>
        <w:tc>
          <w:tcPr>
            <w:tcW w:w="2359" w:type="dxa"/>
          </w:tcPr>
          <w:p w14:paraId="2D059053" w14:textId="6200507E" w:rsidR="000D6991" w:rsidRPr="0027238E" w:rsidRDefault="000D6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8E">
              <w:rPr>
                <w:rFonts w:ascii="Times New Roman" w:hAnsi="Times New Roman" w:cs="Times New Roman"/>
                <w:b/>
                <w:sz w:val="24"/>
                <w:szCs w:val="24"/>
              </w:rPr>
              <w:t>Codebooks</w:t>
            </w:r>
          </w:p>
        </w:tc>
        <w:tc>
          <w:tcPr>
            <w:tcW w:w="2310" w:type="dxa"/>
          </w:tcPr>
          <w:p w14:paraId="497E8157" w14:textId="77777777" w:rsidR="000D6991" w:rsidRPr="0027238E" w:rsidRDefault="000D6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8E">
              <w:rPr>
                <w:rFonts w:ascii="Times New Roman" w:hAnsi="Times New Roman" w:cs="Times New Roman"/>
                <w:b/>
                <w:sz w:val="24"/>
                <w:szCs w:val="24"/>
              </w:rPr>
              <w:t>Reference Group</w:t>
            </w:r>
          </w:p>
          <w:p w14:paraId="1534C17F" w14:textId="77777777" w:rsidR="000D6991" w:rsidRPr="00A75BD3" w:rsidRDefault="000D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Omitted in the regression model</w:t>
            </w:r>
          </w:p>
        </w:tc>
      </w:tr>
      <w:tr w:rsidR="008A3282" w:rsidRPr="00A75BD3" w14:paraId="748299C1" w14:textId="77777777" w:rsidTr="000D6991">
        <w:tc>
          <w:tcPr>
            <w:tcW w:w="2093" w:type="dxa"/>
          </w:tcPr>
          <w:p w14:paraId="453B9ADA" w14:textId="74858C4E" w:rsidR="000D6991" w:rsidRPr="00A75BD3" w:rsidRDefault="008A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814" w:type="dxa"/>
          </w:tcPr>
          <w:p w14:paraId="61849E88" w14:textId="5694529C" w:rsidR="000D6991" w:rsidRDefault="008A3282">
            <w:pPr>
              <w:rPr>
                <w:rFonts w:ascii="Times" w:hAnsi="Times" w:cs="Times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  <w:lang w:val="es-PE"/>
              </w:rPr>
              <w:t>A</w:t>
            </w:r>
            <w:r w:rsidRPr="008A3282">
              <w:rPr>
                <w:rFonts w:ascii="Times" w:hAnsi="Times" w:cs="Times"/>
                <w:color w:val="000000"/>
                <w:sz w:val="24"/>
                <w:szCs w:val="24"/>
                <w:lang w:val="es-PE"/>
              </w:rPr>
              <w:t xml:space="preserve">ge </w:t>
            </w:r>
            <w:proofErr w:type="spellStart"/>
            <w:r w:rsidRPr="008A3282">
              <w:rPr>
                <w:rFonts w:ascii="Times" w:hAnsi="Times" w:cs="Times"/>
                <w:color w:val="000000"/>
                <w:sz w:val="24"/>
                <w:szCs w:val="24"/>
                <w:lang w:val="es-PE"/>
              </w:rPr>
              <w:t>group</w:t>
            </w:r>
            <w:proofErr w:type="spellEnd"/>
          </w:p>
        </w:tc>
        <w:tc>
          <w:tcPr>
            <w:tcW w:w="2359" w:type="dxa"/>
          </w:tcPr>
          <w:p w14:paraId="1AB070AB" w14:textId="0C98EB39" w:rsidR="000D6991" w:rsidRDefault="000D6991">
            <w:pPr>
              <w:rPr>
                <w:rFonts w:ascii="Times" w:hAnsi="Times" w:cs="Times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  <w:lang w:val="es-PE"/>
              </w:rPr>
              <w:t xml:space="preserve">1: 18 – 45 </w:t>
            </w:r>
            <w:proofErr w:type="spellStart"/>
            <w:r>
              <w:rPr>
                <w:rFonts w:ascii="Times" w:hAnsi="Times" w:cs="Times"/>
                <w:color w:val="000000"/>
                <w:sz w:val="24"/>
                <w:szCs w:val="24"/>
                <w:lang w:val="es-PE"/>
              </w:rPr>
              <w:t>years</w:t>
            </w:r>
            <w:proofErr w:type="spellEnd"/>
          </w:p>
          <w:p w14:paraId="7DDF10EE" w14:textId="18D435F8" w:rsidR="000D6991" w:rsidRDefault="000D6991">
            <w:pPr>
              <w:rPr>
                <w:rFonts w:ascii="Times" w:hAnsi="Times" w:cs="Times"/>
                <w:color w:val="000000"/>
                <w:sz w:val="24"/>
                <w:szCs w:val="24"/>
                <w:lang w:val="es-PE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  <w:lang w:val="es-PE"/>
              </w:rPr>
              <w:t xml:space="preserve">2: 45 – 65 </w:t>
            </w:r>
            <w:proofErr w:type="spellStart"/>
            <w:r>
              <w:rPr>
                <w:rFonts w:ascii="Times" w:hAnsi="Times" w:cs="Times"/>
                <w:color w:val="000000"/>
                <w:sz w:val="24"/>
                <w:szCs w:val="24"/>
                <w:lang w:val="es-PE"/>
              </w:rPr>
              <w:t>years</w:t>
            </w:r>
            <w:proofErr w:type="spellEnd"/>
          </w:p>
          <w:p w14:paraId="71997F3B" w14:textId="6CABC066" w:rsidR="000D6991" w:rsidRPr="00A75BD3" w:rsidRDefault="000D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  <w:lang w:val="es-PE"/>
              </w:rPr>
              <w:t xml:space="preserve">3: </w:t>
            </w:r>
            <w:r>
              <w:rPr>
                <w:rFonts w:ascii="Times" w:hAnsi="Times" w:cs="Times"/>
                <w:sz w:val="24"/>
                <w:szCs w:val="24"/>
              </w:rPr>
              <w:t>Over 65 years</w:t>
            </w:r>
          </w:p>
        </w:tc>
        <w:tc>
          <w:tcPr>
            <w:tcW w:w="2310" w:type="dxa"/>
          </w:tcPr>
          <w:p w14:paraId="28B2F58B" w14:textId="70BA6F9D" w:rsidR="000D6991" w:rsidRPr="00A75BD3" w:rsidRDefault="000D6991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45 years</w:t>
            </w:r>
          </w:p>
        </w:tc>
      </w:tr>
      <w:tr w:rsidR="008A3282" w:rsidRPr="00A75BD3" w14:paraId="4891D194" w14:textId="77777777" w:rsidTr="000D6991">
        <w:tc>
          <w:tcPr>
            <w:tcW w:w="2093" w:type="dxa"/>
          </w:tcPr>
          <w:p w14:paraId="32A06D22" w14:textId="4F08FB13" w:rsidR="000D6991" w:rsidRPr="00A75BD3" w:rsidRDefault="008A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cardiovascular</w:t>
            </w:r>
          </w:p>
          <w:p w14:paraId="4F878FD6" w14:textId="77777777" w:rsidR="000D6991" w:rsidRPr="00A75BD3" w:rsidRDefault="000D6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41041BCF" w14:textId="0285CCB5" w:rsidR="000D6991" w:rsidRDefault="008A3282" w:rsidP="00E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Cardiosvacular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disease</w:t>
            </w:r>
          </w:p>
        </w:tc>
        <w:tc>
          <w:tcPr>
            <w:tcW w:w="2359" w:type="dxa"/>
          </w:tcPr>
          <w:p w14:paraId="1EA5E075" w14:textId="37C2A36B" w:rsidR="000D6991" w:rsidRDefault="000D6991" w:rsidP="00E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5CA0A891" w14:textId="77777777" w:rsidR="000D6991" w:rsidRPr="00A75BD3" w:rsidRDefault="000D6991" w:rsidP="00E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1A6FA822" w14:textId="77777777" w:rsidR="000D6991" w:rsidRPr="00A75BD3" w:rsidRDefault="000D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7608E913" w14:textId="77777777" w:rsidTr="000D6991">
        <w:tc>
          <w:tcPr>
            <w:tcW w:w="2093" w:type="dxa"/>
          </w:tcPr>
          <w:p w14:paraId="1D220192" w14:textId="3C008107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ckd</w:t>
            </w:r>
            <w:proofErr w:type="spellEnd"/>
          </w:p>
        </w:tc>
        <w:tc>
          <w:tcPr>
            <w:tcW w:w="2814" w:type="dxa"/>
          </w:tcPr>
          <w:p w14:paraId="3585AFB6" w14:textId="697B294B" w:rsidR="000D6991" w:rsidRDefault="008A3282" w:rsidP="00E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282">
              <w:rPr>
                <w:rFonts w:ascii="Times New Roman" w:hAnsi="Times New Roman" w:cs="Times New Roman"/>
                <w:sz w:val="24"/>
                <w:szCs w:val="24"/>
              </w:rPr>
              <w:t>Chronic kidney disease (CKD)</w:t>
            </w:r>
          </w:p>
        </w:tc>
        <w:tc>
          <w:tcPr>
            <w:tcW w:w="2359" w:type="dxa"/>
          </w:tcPr>
          <w:p w14:paraId="3CA2F99C" w14:textId="55ABA92B" w:rsidR="000D6991" w:rsidRDefault="000D6991" w:rsidP="00E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534E98A8" w14:textId="77777777" w:rsidR="000D6991" w:rsidRPr="00A75BD3" w:rsidRDefault="000D6991" w:rsidP="00E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09434DB6" w14:textId="77777777" w:rsidR="000D6991" w:rsidRPr="00A75BD3" w:rsidRDefault="000D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49AD4ACF" w14:textId="77777777" w:rsidTr="000D6991">
        <w:tc>
          <w:tcPr>
            <w:tcW w:w="2093" w:type="dxa"/>
          </w:tcPr>
          <w:p w14:paraId="4EE27350" w14:textId="716B9C33" w:rsidR="000D6991" w:rsidRPr="00A75BD3" w:rsidRDefault="008A3282" w:rsidP="00E7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ckd_dm</w:t>
            </w:r>
            <w:proofErr w:type="spellEnd"/>
          </w:p>
        </w:tc>
        <w:tc>
          <w:tcPr>
            <w:tcW w:w="2814" w:type="dxa"/>
          </w:tcPr>
          <w:p w14:paraId="365D149E" w14:textId="3A889F27" w:rsidR="000D6991" w:rsidRDefault="002E0F7E" w:rsidP="002E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 xml:space="preserve">Chronic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 xml:space="preserve">idney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 xml:space="preserve">isease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 xml:space="preserve">iabetes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>ellitus</w:t>
            </w:r>
          </w:p>
        </w:tc>
        <w:tc>
          <w:tcPr>
            <w:tcW w:w="2359" w:type="dxa"/>
          </w:tcPr>
          <w:p w14:paraId="606EB62D" w14:textId="64B2B1D5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124FCEB1" w14:textId="77777777" w:rsidR="000D6991" w:rsidRPr="00E74780" w:rsidRDefault="000D6991" w:rsidP="00BA614C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1AB916D3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1CBBB112" w14:textId="77777777" w:rsidTr="000D6991">
        <w:tc>
          <w:tcPr>
            <w:tcW w:w="2093" w:type="dxa"/>
          </w:tcPr>
          <w:p w14:paraId="181BBCD8" w14:textId="1AAED21B" w:rsidR="000D6991" w:rsidRPr="00A75BD3" w:rsidRDefault="008A3282" w:rsidP="00A7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ckd_dm_hta</w:t>
            </w:r>
            <w:proofErr w:type="spellEnd"/>
          </w:p>
        </w:tc>
        <w:tc>
          <w:tcPr>
            <w:tcW w:w="2814" w:type="dxa"/>
          </w:tcPr>
          <w:p w14:paraId="33F06F58" w14:textId="672EF1B2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 xml:space="preserve">Chronic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 xml:space="preserve">idney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>isease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 xml:space="preserve">iabetes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>ellitus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Hypertesion</w:t>
            </w:r>
            <w:proofErr w:type="spellEnd"/>
          </w:p>
        </w:tc>
        <w:tc>
          <w:tcPr>
            <w:tcW w:w="2359" w:type="dxa"/>
          </w:tcPr>
          <w:p w14:paraId="7B28758B" w14:textId="2BECBBE1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5A3255D9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58144584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5E3A6BF6" w14:textId="77777777" w:rsidTr="000D6991">
        <w:tc>
          <w:tcPr>
            <w:tcW w:w="2093" w:type="dxa"/>
          </w:tcPr>
          <w:p w14:paraId="6784CA64" w14:textId="6BE1320B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ckd_hta</w:t>
            </w:r>
            <w:proofErr w:type="spellEnd"/>
          </w:p>
        </w:tc>
        <w:tc>
          <w:tcPr>
            <w:tcW w:w="2814" w:type="dxa"/>
          </w:tcPr>
          <w:p w14:paraId="6BBFA239" w14:textId="4C7C4812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 xml:space="preserve">Chronic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 xml:space="preserve">idney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>isease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Hyperte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sion</w:t>
            </w:r>
          </w:p>
        </w:tc>
        <w:tc>
          <w:tcPr>
            <w:tcW w:w="2359" w:type="dxa"/>
          </w:tcPr>
          <w:p w14:paraId="6C5549C6" w14:textId="29EC5D2F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1EFC1CE7" w14:textId="77777777" w:rsidR="000D6991" w:rsidRPr="00E74780" w:rsidRDefault="000D6991" w:rsidP="00BA614C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48ED9A04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0EC88A7D" w14:textId="77777777" w:rsidTr="000D6991">
        <w:tc>
          <w:tcPr>
            <w:tcW w:w="2093" w:type="dxa"/>
          </w:tcPr>
          <w:p w14:paraId="024C9469" w14:textId="645CA819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copd</w:t>
            </w:r>
            <w:proofErr w:type="spellEnd"/>
          </w:p>
        </w:tc>
        <w:tc>
          <w:tcPr>
            <w:tcW w:w="2814" w:type="dxa"/>
          </w:tcPr>
          <w:p w14:paraId="136754CF" w14:textId="3B249917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>Chronic Obstructive Pulmonary Disease (COPD)</w:t>
            </w:r>
          </w:p>
        </w:tc>
        <w:tc>
          <w:tcPr>
            <w:tcW w:w="2359" w:type="dxa"/>
          </w:tcPr>
          <w:p w14:paraId="4EE64407" w14:textId="31BF4FDB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72CCB01C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318D24C6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3567AB78" w14:textId="77777777" w:rsidTr="000D6991">
        <w:tc>
          <w:tcPr>
            <w:tcW w:w="2093" w:type="dxa"/>
          </w:tcPr>
          <w:p w14:paraId="3E75869F" w14:textId="1452B241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died</w:t>
            </w:r>
          </w:p>
        </w:tc>
        <w:tc>
          <w:tcPr>
            <w:tcW w:w="2814" w:type="dxa"/>
          </w:tcPr>
          <w:p w14:paraId="2B9406F5" w14:textId="2F3D57C8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Died</w:t>
            </w:r>
          </w:p>
        </w:tc>
        <w:tc>
          <w:tcPr>
            <w:tcW w:w="2359" w:type="dxa"/>
          </w:tcPr>
          <w:p w14:paraId="3DBA57DB" w14:textId="7E2D5147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30C93B16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32EC7C41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39ED6E63" w14:textId="77777777" w:rsidTr="000D6991">
        <w:tc>
          <w:tcPr>
            <w:tcW w:w="2093" w:type="dxa"/>
          </w:tcPr>
          <w:p w14:paraId="6529FCF9" w14:textId="505A0B40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2814" w:type="dxa"/>
          </w:tcPr>
          <w:p w14:paraId="4E0A9A9C" w14:textId="07A85F9C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  <w:tc>
          <w:tcPr>
            <w:tcW w:w="2359" w:type="dxa"/>
          </w:tcPr>
          <w:p w14:paraId="16DAC941" w14:textId="68DBA9B6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6267928F" w14:textId="77777777" w:rsidR="000D6991" w:rsidRPr="00E74780" w:rsidRDefault="000D6991" w:rsidP="00BA614C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3A6E70E2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7FA2A511" w14:textId="77777777" w:rsidTr="000D6991">
        <w:tc>
          <w:tcPr>
            <w:tcW w:w="2093" w:type="dxa"/>
          </w:tcPr>
          <w:p w14:paraId="64B08F19" w14:textId="756F2C36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hta</w:t>
            </w:r>
            <w:proofErr w:type="spellEnd"/>
          </w:p>
        </w:tc>
        <w:tc>
          <w:tcPr>
            <w:tcW w:w="2814" w:type="dxa"/>
          </w:tcPr>
          <w:p w14:paraId="59885CA3" w14:textId="303A6D35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2359" w:type="dxa"/>
          </w:tcPr>
          <w:p w14:paraId="646EA8B1" w14:textId="07DA374E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044A7CC0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38A07B30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2550E66B" w14:textId="77777777" w:rsidTr="000D6991">
        <w:tc>
          <w:tcPr>
            <w:tcW w:w="2093" w:type="dxa"/>
          </w:tcPr>
          <w:p w14:paraId="1DA38C11" w14:textId="470C93FE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icu</w:t>
            </w:r>
            <w:proofErr w:type="spellEnd"/>
          </w:p>
        </w:tc>
        <w:tc>
          <w:tcPr>
            <w:tcW w:w="2814" w:type="dxa"/>
          </w:tcPr>
          <w:p w14:paraId="1F1C8F5C" w14:textId="195A3F22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7E">
              <w:rPr>
                <w:rFonts w:ascii="Times New Roman" w:hAnsi="Times New Roman" w:cs="Times New Roman"/>
                <w:sz w:val="24"/>
                <w:szCs w:val="24"/>
              </w:rPr>
              <w:t>Intensive Care Unit (ICU)</w:t>
            </w:r>
          </w:p>
        </w:tc>
        <w:tc>
          <w:tcPr>
            <w:tcW w:w="2359" w:type="dxa"/>
          </w:tcPr>
          <w:p w14:paraId="26412AA4" w14:textId="5F56C6FC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2D0D8D7A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7BF94820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4AF49804" w14:textId="77777777" w:rsidTr="000D6991">
        <w:tc>
          <w:tcPr>
            <w:tcW w:w="2093" w:type="dxa"/>
          </w:tcPr>
          <w:p w14:paraId="2BA454D7" w14:textId="5D7D888F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814" w:type="dxa"/>
          </w:tcPr>
          <w:p w14:paraId="189700D0" w14:textId="5634458F" w:rsidR="000D6991" w:rsidRPr="00E74780" w:rsidRDefault="002E0F7E" w:rsidP="00BA614C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Record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ID</w:t>
            </w:r>
          </w:p>
        </w:tc>
        <w:tc>
          <w:tcPr>
            <w:tcW w:w="2359" w:type="dxa"/>
          </w:tcPr>
          <w:p w14:paraId="689F8A72" w14:textId="25B47FC9" w:rsidR="000D6991" w:rsidRPr="00E74780" w:rsidRDefault="000D6991" w:rsidP="00BA614C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2310" w:type="dxa"/>
          </w:tcPr>
          <w:p w14:paraId="4B8F13BA" w14:textId="1F74069A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2" w:rsidRPr="00A75BD3" w14:paraId="6B424CB0" w14:textId="77777777" w:rsidTr="000D6991">
        <w:tc>
          <w:tcPr>
            <w:tcW w:w="2093" w:type="dxa"/>
          </w:tcPr>
          <w:p w14:paraId="2478BC4E" w14:textId="3B18C269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inmmunosuppression</w:t>
            </w:r>
            <w:proofErr w:type="spellEnd"/>
          </w:p>
        </w:tc>
        <w:tc>
          <w:tcPr>
            <w:tcW w:w="2814" w:type="dxa"/>
          </w:tcPr>
          <w:p w14:paraId="47E38614" w14:textId="486BD62E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nmmunosuppression</w:t>
            </w:r>
            <w:proofErr w:type="spellEnd"/>
          </w:p>
        </w:tc>
        <w:tc>
          <w:tcPr>
            <w:tcW w:w="2359" w:type="dxa"/>
          </w:tcPr>
          <w:p w14:paraId="46DCB090" w14:textId="7406E747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1B6E4EF2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71D74A17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06ABCF29" w14:textId="77777777" w:rsidTr="000D6991">
        <w:tc>
          <w:tcPr>
            <w:tcW w:w="2093" w:type="dxa"/>
          </w:tcPr>
          <w:p w14:paraId="6984F159" w14:textId="7085EBA2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obesity</w:t>
            </w:r>
          </w:p>
        </w:tc>
        <w:tc>
          <w:tcPr>
            <w:tcW w:w="2814" w:type="dxa"/>
          </w:tcPr>
          <w:p w14:paraId="3097DD1A" w14:textId="55B19A26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Obesity</w:t>
            </w:r>
          </w:p>
        </w:tc>
        <w:tc>
          <w:tcPr>
            <w:tcW w:w="2359" w:type="dxa"/>
          </w:tcPr>
          <w:p w14:paraId="2C2BD573" w14:textId="7E9B8DB2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28A868C2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5FC794FE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0B08B399" w14:textId="77777777" w:rsidTr="000D6991">
        <w:tc>
          <w:tcPr>
            <w:tcW w:w="2093" w:type="dxa"/>
          </w:tcPr>
          <w:p w14:paraId="0837072E" w14:textId="60523B9F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</w:tc>
        <w:tc>
          <w:tcPr>
            <w:tcW w:w="2814" w:type="dxa"/>
          </w:tcPr>
          <w:p w14:paraId="124648B7" w14:textId="191524C9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</w:tc>
        <w:tc>
          <w:tcPr>
            <w:tcW w:w="2359" w:type="dxa"/>
          </w:tcPr>
          <w:p w14:paraId="421B146D" w14:textId="4D09F69A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23EB7397" w14:textId="77777777" w:rsidR="000D6991" w:rsidRPr="00E74780" w:rsidRDefault="000D6991" w:rsidP="00BA614C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1ABE211A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A3282" w:rsidRPr="00A75BD3" w14:paraId="32FF8F84" w14:textId="77777777" w:rsidTr="000D6991">
        <w:tc>
          <w:tcPr>
            <w:tcW w:w="2093" w:type="dxa"/>
          </w:tcPr>
          <w:p w14:paraId="67DE9D31" w14:textId="4BA0BF29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814" w:type="dxa"/>
          </w:tcPr>
          <w:p w14:paraId="63A97D2C" w14:textId="68685460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359" w:type="dxa"/>
          </w:tcPr>
          <w:p w14:paraId="62414BDF" w14:textId="2D6054FF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Male</w:t>
            </w:r>
          </w:p>
          <w:p w14:paraId="7E089980" w14:textId="31B9BB06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Female</w:t>
            </w:r>
          </w:p>
        </w:tc>
        <w:tc>
          <w:tcPr>
            <w:tcW w:w="2310" w:type="dxa"/>
          </w:tcPr>
          <w:p w14:paraId="2AF5CE7E" w14:textId="3E5BF0E6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8A3282" w:rsidRPr="00A75BD3" w14:paraId="2D6BBDFA" w14:textId="77777777" w:rsidTr="000D6991">
        <w:tc>
          <w:tcPr>
            <w:tcW w:w="2093" w:type="dxa"/>
          </w:tcPr>
          <w:p w14:paraId="11318955" w14:textId="198F98D9" w:rsidR="000D6991" w:rsidRPr="00A75BD3" w:rsidRDefault="008A3282" w:rsidP="00C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2814" w:type="dxa"/>
          </w:tcPr>
          <w:p w14:paraId="7A138EAA" w14:textId="699A83BA" w:rsidR="000D6991" w:rsidRDefault="002E0F7E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2359" w:type="dxa"/>
          </w:tcPr>
          <w:p w14:paraId="346E3535" w14:textId="7833E636" w:rsidR="000D6991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 No</w:t>
            </w:r>
          </w:p>
          <w:p w14:paraId="02FBF5FE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Yes</w:t>
            </w:r>
          </w:p>
        </w:tc>
        <w:tc>
          <w:tcPr>
            <w:tcW w:w="2310" w:type="dxa"/>
          </w:tcPr>
          <w:p w14:paraId="1718CC8B" w14:textId="77777777" w:rsidR="000D6991" w:rsidRPr="00A75BD3" w:rsidRDefault="000D6991" w:rsidP="00B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45C3BCAA" w14:textId="77777777" w:rsidR="00C013E5" w:rsidRPr="00A75BD3" w:rsidRDefault="00C013E5">
      <w:pPr>
        <w:rPr>
          <w:rFonts w:ascii="Times New Roman" w:hAnsi="Times New Roman" w:cs="Times New Roman"/>
          <w:sz w:val="24"/>
          <w:szCs w:val="24"/>
        </w:rPr>
      </w:pPr>
    </w:p>
    <w:sectPr w:rsidR="00C013E5" w:rsidRPr="00A7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DAyNjEzMDI1MTFT0lEKTi0uzszPAykwrAUASqlkViwAAAA="/>
  </w:docVars>
  <w:rsids>
    <w:rsidRoot w:val="00C013E5"/>
    <w:rsid w:val="000D6991"/>
    <w:rsid w:val="0027238E"/>
    <w:rsid w:val="002E0F7E"/>
    <w:rsid w:val="00377619"/>
    <w:rsid w:val="00695A7E"/>
    <w:rsid w:val="008A3282"/>
    <w:rsid w:val="00937E61"/>
    <w:rsid w:val="00A75BD3"/>
    <w:rsid w:val="00C013E5"/>
    <w:rsid w:val="00D82EC5"/>
    <w:rsid w:val="00E7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5E4B6"/>
  <w15:docId w15:val="{7D8A5E4E-0ACC-45A9-A321-585D89F6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College of the Liberal Arts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Santos</dc:creator>
  <cp:lastModifiedBy>Sandra Noemi Zeña Ñañez</cp:lastModifiedBy>
  <cp:revision>3</cp:revision>
  <dcterms:created xsi:type="dcterms:W3CDTF">2022-01-09T02:42:00Z</dcterms:created>
  <dcterms:modified xsi:type="dcterms:W3CDTF">2022-01-09T03:13:00Z</dcterms:modified>
</cp:coreProperties>
</file>