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2B11C" w14:textId="77777777" w:rsidR="00FD0159" w:rsidRPr="0096462E" w:rsidRDefault="00FD0159" w:rsidP="00FD0159">
      <w:pPr>
        <w:spacing w:line="480" w:lineRule="auto"/>
        <w:rPr>
          <w:rFonts w:ascii="Times New Roman" w:hAnsi="Times New Roman" w:cs="Times New Roman"/>
        </w:rPr>
      </w:pPr>
      <w:r w:rsidRPr="0096462E">
        <w:rPr>
          <w:rFonts w:ascii="Times New Roman" w:hAnsi="Times New Roman" w:cs="Times New Roman"/>
        </w:rPr>
        <w:t>Figure 7. SPIN Cohort and SPIN-HAND Feasibility Trial Flow</w:t>
      </w:r>
    </w:p>
    <w:p w14:paraId="29417F73" w14:textId="77777777" w:rsidR="00FD0159" w:rsidRPr="00CF6064" w:rsidRDefault="00FD0159" w:rsidP="00FD0159">
      <w:pPr>
        <w:spacing w:line="480" w:lineRule="auto"/>
        <w:rPr>
          <w:b/>
        </w:rPr>
      </w:pPr>
    </w:p>
    <w:p w14:paraId="50C3376B" w14:textId="77777777" w:rsidR="00FD0159" w:rsidRPr="0096462E" w:rsidRDefault="00FD0159" w:rsidP="00FD0159">
      <w:pPr>
        <w:rPr>
          <w:rFonts w:ascii="Times New Roman" w:hAnsi="Times New Roman" w:cs="Times New Roman"/>
        </w:rPr>
      </w:pPr>
      <w:r>
        <w:rPr>
          <w:b/>
          <w:noProof/>
          <w:color w:val="131413"/>
          <w:lang w:eastAsia="ja-JP"/>
        </w:rPr>
        <w:drawing>
          <wp:inline distT="0" distB="0" distL="0" distR="0" wp14:anchorId="6C31D923" wp14:editId="4F6408AD">
            <wp:extent cx="5019472" cy="6960449"/>
            <wp:effectExtent l="0" t="0" r="0" b="0"/>
            <wp:docPr id="22" name="Picture 2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8889" cy="697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B691" w14:textId="77777777" w:rsidR="00FF667F" w:rsidRDefault="00FF667F"/>
    <w:sectPr w:rsidR="00FF667F" w:rsidSect="00E27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59"/>
    <w:rsid w:val="00AC5AC0"/>
    <w:rsid w:val="00E27C49"/>
    <w:rsid w:val="00FD0159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094C9"/>
  <w15:chartTrackingRefBased/>
  <w15:docId w15:val="{23EBADF6-E854-AA45-A29C-096EDE4A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Kwakkenbos</dc:creator>
  <cp:keywords/>
  <dc:description/>
  <cp:lastModifiedBy>Linda Kwakkenbos</cp:lastModifiedBy>
  <cp:revision>1</cp:revision>
  <dcterms:created xsi:type="dcterms:W3CDTF">2021-06-09T19:04:00Z</dcterms:created>
  <dcterms:modified xsi:type="dcterms:W3CDTF">2021-06-09T19:04:00Z</dcterms:modified>
</cp:coreProperties>
</file>