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2BFEC" w14:textId="3DB511ED" w:rsidR="00BD10BB" w:rsidRPr="00501156" w:rsidRDefault="00BD10BB" w:rsidP="00BD10BB">
      <w:pPr>
        <w:pStyle w:val="MDPI52figure"/>
        <w:spacing w:before="0" w:after="0"/>
        <w:jc w:val="both"/>
        <w:rPr>
          <w:rFonts w:ascii="Times New Roman" w:hAnsi="Times New Roman"/>
          <w:b/>
          <w:bCs/>
          <w:color w:val="auto"/>
          <w:sz w:val="32"/>
          <w:szCs w:val="32"/>
        </w:rPr>
      </w:pPr>
      <w:bookmarkStart w:id="0" w:name="_GoBack"/>
      <w:r w:rsidRPr="00501156">
        <w:rPr>
          <w:rFonts w:ascii="Times New Roman" w:hAnsi="Times New Roman"/>
          <w:b/>
          <w:bCs/>
          <w:color w:val="auto"/>
          <w:sz w:val="32"/>
          <w:szCs w:val="32"/>
        </w:rPr>
        <w:t xml:space="preserve">Supplementary </w:t>
      </w:r>
      <w:r w:rsidR="000F7D06" w:rsidRPr="00501156">
        <w:rPr>
          <w:rFonts w:ascii="Times New Roman" w:hAnsi="Times New Roman"/>
          <w:b/>
          <w:bCs/>
          <w:color w:val="auto"/>
          <w:sz w:val="32"/>
          <w:szCs w:val="32"/>
        </w:rPr>
        <w:t>M</w:t>
      </w:r>
      <w:r w:rsidRPr="00501156">
        <w:rPr>
          <w:rFonts w:ascii="Times New Roman" w:hAnsi="Times New Roman"/>
          <w:b/>
          <w:bCs/>
          <w:color w:val="auto"/>
          <w:sz w:val="32"/>
          <w:szCs w:val="32"/>
        </w:rPr>
        <w:t>aterial</w:t>
      </w:r>
      <w:r w:rsidR="000F7D06" w:rsidRPr="00501156">
        <w:rPr>
          <w:rFonts w:ascii="Times New Roman" w:hAnsi="Times New Roman"/>
          <w:b/>
          <w:bCs/>
          <w:color w:val="auto"/>
          <w:sz w:val="32"/>
          <w:szCs w:val="32"/>
        </w:rPr>
        <w:t>s</w:t>
      </w:r>
    </w:p>
    <w:p w14:paraId="4DA98717" w14:textId="77777777" w:rsidR="00BD10BB" w:rsidRPr="00501156" w:rsidRDefault="00BD10BB" w:rsidP="00BD10BB">
      <w:pPr>
        <w:pStyle w:val="MDPI52figure"/>
        <w:spacing w:before="0" w:after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321B2D8C" w14:textId="77777777" w:rsidR="008B50FF" w:rsidRPr="00501156" w:rsidRDefault="00BD10BB" w:rsidP="008B50FF">
      <w:pPr>
        <w:pStyle w:val="MDPI52figure"/>
        <w:rPr>
          <w:rFonts w:ascii="Times New Roman" w:hAnsi="Times New Roman"/>
          <w:color w:val="auto"/>
        </w:rPr>
      </w:pPr>
      <w:proofErr w:type="spellStart"/>
      <w:r w:rsidRPr="00501156">
        <w:rPr>
          <w:rFonts w:ascii="Times New Roman" w:hAnsi="Times New Roman"/>
          <w:bCs/>
          <w:color w:val="auto"/>
        </w:rPr>
        <w:t>Kenzhebayeva</w:t>
      </w:r>
      <w:proofErr w:type="spellEnd"/>
      <w:r w:rsidRPr="00501156">
        <w:rPr>
          <w:rFonts w:ascii="Times New Roman" w:hAnsi="Times New Roman"/>
          <w:bCs/>
          <w:color w:val="auto"/>
        </w:rPr>
        <w:t xml:space="preserve"> S., </w:t>
      </w:r>
      <w:proofErr w:type="spellStart"/>
      <w:r w:rsidRPr="00501156">
        <w:rPr>
          <w:rFonts w:ascii="Times New Roman" w:hAnsi="Times New Roman"/>
          <w:bCs/>
          <w:color w:val="auto"/>
        </w:rPr>
        <w:t>Atabayeva</w:t>
      </w:r>
      <w:proofErr w:type="spellEnd"/>
      <w:r w:rsidRPr="00501156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501156">
        <w:rPr>
          <w:rFonts w:ascii="Times New Roman" w:hAnsi="Times New Roman"/>
          <w:bCs/>
          <w:color w:val="auto"/>
        </w:rPr>
        <w:t>Saule</w:t>
      </w:r>
      <w:proofErr w:type="spellEnd"/>
      <w:r w:rsidRPr="00501156">
        <w:rPr>
          <w:rFonts w:ascii="Times New Roman" w:hAnsi="Times New Roman"/>
          <w:bCs/>
          <w:color w:val="auto"/>
        </w:rPr>
        <w:t xml:space="preserve">, </w:t>
      </w:r>
      <w:proofErr w:type="spellStart"/>
      <w:r w:rsidRPr="00501156">
        <w:rPr>
          <w:rFonts w:ascii="Times New Roman" w:hAnsi="Times New Roman"/>
          <w:bCs/>
          <w:color w:val="auto"/>
        </w:rPr>
        <w:t>Sarsu</w:t>
      </w:r>
      <w:proofErr w:type="spellEnd"/>
      <w:r w:rsidRPr="00501156">
        <w:rPr>
          <w:rFonts w:ascii="Times New Roman" w:hAnsi="Times New Roman"/>
          <w:bCs/>
          <w:color w:val="auto"/>
        </w:rPr>
        <w:t xml:space="preserve"> F., </w:t>
      </w:r>
      <w:proofErr w:type="spellStart"/>
      <w:r w:rsidRPr="00501156">
        <w:rPr>
          <w:rFonts w:ascii="Times New Roman" w:hAnsi="Times New Roman"/>
          <w:bCs/>
          <w:color w:val="auto"/>
        </w:rPr>
        <w:t>Abekova</w:t>
      </w:r>
      <w:proofErr w:type="spellEnd"/>
      <w:r w:rsidRPr="00501156">
        <w:rPr>
          <w:rFonts w:ascii="Times New Roman" w:hAnsi="Times New Roman"/>
          <w:bCs/>
          <w:color w:val="auto"/>
        </w:rPr>
        <w:t xml:space="preserve"> A., </w:t>
      </w:r>
      <w:proofErr w:type="spellStart"/>
      <w:r w:rsidRPr="00501156">
        <w:rPr>
          <w:rFonts w:ascii="Times New Roman" w:hAnsi="Times New Roman"/>
          <w:bCs/>
          <w:color w:val="auto"/>
        </w:rPr>
        <w:t>Shoinbekova</w:t>
      </w:r>
      <w:proofErr w:type="spellEnd"/>
      <w:r w:rsidRPr="00501156">
        <w:rPr>
          <w:rFonts w:ascii="Times New Roman" w:hAnsi="Times New Roman"/>
          <w:bCs/>
          <w:color w:val="auto"/>
        </w:rPr>
        <w:t xml:space="preserve"> S., </w:t>
      </w:r>
      <w:proofErr w:type="spellStart"/>
      <w:r w:rsidRPr="00501156">
        <w:rPr>
          <w:rFonts w:ascii="Times New Roman" w:hAnsi="Times New Roman"/>
          <w:bCs/>
          <w:color w:val="auto"/>
        </w:rPr>
        <w:t>Omirbekova</w:t>
      </w:r>
      <w:proofErr w:type="spellEnd"/>
      <w:r w:rsidRPr="00501156">
        <w:rPr>
          <w:rFonts w:ascii="Times New Roman" w:hAnsi="Times New Roman"/>
          <w:bCs/>
          <w:color w:val="auto"/>
        </w:rPr>
        <w:t xml:space="preserve"> N., </w:t>
      </w:r>
      <w:proofErr w:type="spellStart"/>
      <w:r w:rsidRPr="00501156">
        <w:rPr>
          <w:rFonts w:ascii="Times New Roman" w:hAnsi="Times New Roman"/>
          <w:bCs/>
          <w:color w:val="auto"/>
        </w:rPr>
        <w:t>Doktyrbay</w:t>
      </w:r>
      <w:proofErr w:type="spellEnd"/>
      <w:r w:rsidRPr="00501156">
        <w:rPr>
          <w:rFonts w:ascii="Times New Roman" w:hAnsi="Times New Roman"/>
          <w:bCs/>
          <w:color w:val="auto"/>
        </w:rPr>
        <w:t xml:space="preserve"> G., </w:t>
      </w:r>
      <w:proofErr w:type="spellStart"/>
      <w:r w:rsidRPr="00501156">
        <w:rPr>
          <w:rFonts w:ascii="Times New Roman" w:hAnsi="Times New Roman"/>
          <w:bCs/>
          <w:color w:val="auto"/>
        </w:rPr>
        <w:t>Beisenova</w:t>
      </w:r>
      <w:proofErr w:type="spellEnd"/>
      <w:r w:rsidRPr="00501156">
        <w:rPr>
          <w:rFonts w:ascii="Times New Roman" w:hAnsi="Times New Roman"/>
          <w:bCs/>
          <w:color w:val="auto"/>
        </w:rPr>
        <w:t xml:space="preserve"> A.</w:t>
      </w:r>
      <w:r w:rsidR="00046B66" w:rsidRPr="00501156">
        <w:rPr>
          <w:rFonts w:ascii="Times New Roman" w:hAnsi="Times New Roman"/>
          <w:bCs/>
          <w:color w:val="auto"/>
        </w:rPr>
        <w:t>, Y.</w:t>
      </w:r>
      <w:r w:rsidR="00046B66" w:rsidRPr="00501156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="00046B66" w:rsidRPr="00501156">
        <w:rPr>
          <w:rFonts w:ascii="Times New Roman" w:hAnsi="Times New Roman"/>
          <w:color w:val="auto"/>
        </w:rPr>
        <w:t>Shavrukov</w:t>
      </w:r>
      <w:proofErr w:type="spellEnd"/>
      <w:r w:rsidR="00046B66" w:rsidRPr="00501156">
        <w:rPr>
          <w:rFonts w:ascii="Times New Roman" w:hAnsi="Times New Roman"/>
          <w:color w:val="auto"/>
        </w:rPr>
        <w:t>.</w:t>
      </w:r>
      <w:r w:rsidR="00046B66" w:rsidRPr="00501156">
        <w:rPr>
          <w:rFonts w:ascii="Times New Roman" w:hAnsi="Times New Roman"/>
          <w:bCs/>
          <w:color w:val="auto"/>
        </w:rPr>
        <w:t xml:space="preserve"> </w:t>
      </w:r>
      <w:bookmarkStart w:id="1" w:name="_Hlk95739620"/>
      <w:r w:rsidR="008B50FF" w:rsidRPr="00501156">
        <w:rPr>
          <w:rFonts w:ascii="Times New Roman" w:hAnsi="Times New Roman"/>
          <w:color w:val="auto"/>
        </w:rPr>
        <w:t>Organ-specific expression of genes involved in iron homeostasis in wheat mutant lines with increased grain iron and zinc content</w:t>
      </w:r>
    </w:p>
    <w:bookmarkEnd w:id="1"/>
    <w:p w14:paraId="7BB06CB2" w14:textId="57AF2DC6" w:rsidR="00BD10BB" w:rsidRPr="00501156" w:rsidRDefault="003809B8" w:rsidP="00DB32B5">
      <w:pPr>
        <w:pStyle w:val="MDPI52figure"/>
        <w:spacing w:before="0" w:after="0"/>
        <w:jc w:val="both"/>
        <w:rPr>
          <w:rFonts w:ascii="Times New Roman" w:hAnsi="Times New Roman"/>
          <w:color w:val="auto"/>
        </w:rPr>
      </w:pPr>
      <w:r w:rsidRPr="00501156">
        <w:rPr>
          <w:rFonts w:ascii="Times New Roman" w:hAnsi="Times New Roman"/>
          <w:color w:val="auto"/>
        </w:rPr>
        <w:t>.</w:t>
      </w:r>
    </w:p>
    <w:p w14:paraId="692C977E" w14:textId="77777777" w:rsidR="00046B66" w:rsidRPr="00501156" w:rsidRDefault="00046B66" w:rsidP="00DB32B5">
      <w:pPr>
        <w:pStyle w:val="MDPI52figure"/>
        <w:spacing w:before="0" w:after="0"/>
        <w:jc w:val="both"/>
        <w:rPr>
          <w:rFonts w:ascii="Times New Roman" w:hAnsi="Times New Roman"/>
          <w:bCs/>
          <w:color w:val="auto"/>
        </w:rPr>
      </w:pPr>
    </w:p>
    <w:p w14:paraId="6EBCA6F2" w14:textId="77777777" w:rsidR="00046B66" w:rsidRPr="00501156" w:rsidRDefault="00046B66" w:rsidP="00DB32B5">
      <w:pPr>
        <w:pStyle w:val="MDPI52figure"/>
        <w:spacing w:before="0" w:after="0"/>
        <w:jc w:val="both"/>
        <w:rPr>
          <w:rFonts w:ascii="Times New Roman" w:hAnsi="Times New Roman"/>
          <w:bCs/>
          <w:color w:val="auto"/>
          <w:lang w:val="en-IN"/>
        </w:rPr>
      </w:pPr>
    </w:p>
    <w:p w14:paraId="376E5DC1" w14:textId="351993DC" w:rsidR="00046B66" w:rsidRPr="00501156" w:rsidRDefault="00046B66" w:rsidP="00046B66">
      <w:pPr>
        <w:rPr>
          <w:rFonts w:ascii="Times New Roman" w:hAnsi="Times New Roman"/>
          <w:color w:val="auto"/>
        </w:rPr>
      </w:pPr>
      <w:r w:rsidRPr="00501156">
        <w:rPr>
          <w:rFonts w:ascii="Times New Roman" w:hAnsi="Times New Roman"/>
          <w:b/>
          <w:bCs/>
          <w:color w:val="auto"/>
          <w:sz w:val="24"/>
          <w:szCs w:val="24"/>
        </w:rPr>
        <w:t>Supplementary Table S</w:t>
      </w:r>
      <w:r w:rsidR="008B50FF" w:rsidRPr="00501156">
        <w:rPr>
          <w:rFonts w:ascii="Times New Roman" w:hAnsi="Times New Roman"/>
          <w:b/>
          <w:bCs/>
          <w:color w:val="auto"/>
          <w:sz w:val="24"/>
          <w:szCs w:val="24"/>
        </w:rPr>
        <w:t>2</w:t>
      </w:r>
      <w:r w:rsidRPr="00501156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501156">
        <w:rPr>
          <w:rFonts w:ascii="Times New Roman" w:hAnsi="Times New Roman"/>
          <w:b/>
          <w:bCs/>
          <w:color w:val="auto"/>
        </w:rPr>
        <w:t xml:space="preserve"> </w:t>
      </w:r>
      <w:r w:rsidRPr="00501156">
        <w:rPr>
          <w:rFonts w:ascii="Times New Roman" w:hAnsi="Times New Roman"/>
          <w:bCs/>
          <w:color w:val="auto"/>
        </w:rPr>
        <w:t xml:space="preserve">Information about </w:t>
      </w:r>
      <w:r w:rsidRPr="00501156">
        <w:rPr>
          <w:rFonts w:ascii="Times New Roman" w:hAnsi="Times New Roman"/>
          <w:color w:val="auto"/>
        </w:rPr>
        <w:t>primers used for</w:t>
      </w:r>
      <w:r w:rsidRPr="00501156">
        <w:rPr>
          <w:rFonts w:ascii="Times New Roman" w:hAnsi="Times New Roman"/>
          <w:color w:val="auto"/>
          <w:lang w:val="en-IN"/>
        </w:rPr>
        <w:t xml:space="preserve"> </w:t>
      </w:r>
      <w:r w:rsidRPr="00501156">
        <w:rPr>
          <w:rFonts w:ascii="Times New Roman" w:hAnsi="Times New Roman"/>
          <w:color w:val="auto"/>
        </w:rPr>
        <w:t>qPCR in this study, including</w:t>
      </w:r>
      <w:r w:rsidRPr="00501156">
        <w:rPr>
          <w:rFonts w:ascii="Times New Roman" w:hAnsi="Times New Roman"/>
          <w:bCs/>
          <w:iCs/>
          <w:color w:val="auto"/>
        </w:rPr>
        <w:t xml:space="preserve"> </w:t>
      </w:r>
      <w:r w:rsidRPr="00501156">
        <w:rPr>
          <w:rFonts w:ascii="Times New Roman" w:hAnsi="Times New Roman"/>
          <w:bCs/>
          <w:iCs/>
          <w:color w:val="auto"/>
          <w:lang w:val="en-AU"/>
        </w:rPr>
        <w:t xml:space="preserve">NCBI </w:t>
      </w:r>
      <w:r w:rsidRPr="00501156">
        <w:rPr>
          <w:rFonts w:ascii="Times New Roman" w:hAnsi="Times New Roman"/>
          <w:bCs/>
          <w:iCs/>
          <w:color w:val="auto"/>
        </w:rPr>
        <w:t xml:space="preserve">GenBank ID </w:t>
      </w:r>
      <w:r w:rsidRPr="00501156">
        <w:rPr>
          <w:rFonts w:ascii="Times New Roman" w:hAnsi="Times New Roman"/>
          <w:bCs/>
          <w:color w:val="auto"/>
        </w:rPr>
        <w:t xml:space="preserve">and </w:t>
      </w:r>
      <w:r w:rsidRPr="00501156">
        <w:rPr>
          <w:rFonts w:ascii="Times New Roman" w:hAnsi="Times New Roman"/>
          <w:bCs/>
          <w:iCs/>
          <w:color w:val="auto"/>
        </w:rPr>
        <w:t>Unigene ID (in brackets), primer</w:t>
      </w:r>
      <w:r w:rsidRPr="00501156">
        <w:rPr>
          <w:rFonts w:ascii="Times New Roman" w:hAnsi="Times New Roman"/>
          <w:bCs/>
          <w:color w:val="auto"/>
        </w:rPr>
        <w:t xml:space="preserve"> s</w:t>
      </w:r>
      <w:r w:rsidRPr="00501156">
        <w:rPr>
          <w:rFonts w:ascii="Times New Roman" w:hAnsi="Times New Roman"/>
          <w:color w:val="auto"/>
        </w:rPr>
        <w:t xml:space="preserve">equence, </w:t>
      </w:r>
      <w:r w:rsidRPr="00501156">
        <w:rPr>
          <w:rFonts w:ascii="Times New Roman" w:hAnsi="Times New Roman"/>
          <w:bCs/>
          <w:iCs/>
          <w:color w:val="auto"/>
        </w:rPr>
        <w:t>amplicon size and primer efficiency.</w:t>
      </w:r>
    </w:p>
    <w:p w14:paraId="200F87B0" w14:textId="77777777" w:rsidR="00046B66" w:rsidRPr="00501156" w:rsidRDefault="00046B66" w:rsidP="00046B66">
      <w:pPr>
        <w:rPr>
          <w:rFonts w:ascii="Times New Roman" w:hAnsi="Times New Roman"/>
          <w:color w:val="auto"/>
        </w:rPr>
      </w:pPr>
    </w:p>
    <w:tbl>
      <w:tblPr>
        <w:tblStyle w:val="TableGrid"/>
        <w:tblW w:w="106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703"/>
        <w:gridCol w:w="4397"/>
        <w:gridCol w:w="1202"/>
        <w:gridCol w:w="1134"/>
      </w:tblGrid>
      <w:tr w:rsidR="00501156" w:rsidRPr="00501156" w14:paraId="6563ADE1" w14:textId="77777777" w:rsidTr="00046B6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24DC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50115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Gene 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CF0F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50115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NCBI accession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42B3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50115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F and R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951C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50115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Sequence (5’-3’)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22F9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proofErr w:type="spellStart"/>
            <w:r w:rsidRPr="0050115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Ampli</w:t>
            </w:r>
            <w:proofErr w:type="spellEnd"/>
            <w:r w:rsidRPr="0050115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-con size (</w:t>
            </w:r>
            <w:proofErr w:type="spellStart"/>
            <w:r w:rsidRPr="0050115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bp</w:t>
            </w:r>
            <w:proofErr w:type="spellEnd"/>
            <w:r w:rsidRPr="0050115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6F18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50115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 xml:space="preserve">Primer </w:t>
            </w:r>
            <w:proofErr w:type="spellStart"/>
            <w:r w:rsidRPr="0050115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effici-ency</w:t>
            </w:r>
            <w:proofErr w:type="spellEnd"/>
          </w:p>
        </w:tc>
      </w:tr>
      <w:tr w:rsidR="00501156" w:rsidRPr="00501156" w14:paraId="7C3D0F6F" w14:textId="77777777" w:rsidTr="00046B6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797D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i/>
                <w:color w:val="auto"/>
                <w:szCs w:val="24"/>
              </w:rPr>
              <w:t>TaSAMS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87B4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HP612105</w:t>
            </w:r>
            <w:r w:rsidRPr="00501156">
              <w:rPr>
                <w:rFonts w:ascii="Times New Roman" w:hAnsi="Times New Roman"/>
                <w:color w:val="auto"/>
                <w:szCs w:val="24"/>
              </w:rPr>
              <w:br/>
              <w:t>(Ta.69768)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1CF52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F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48D7" w14:textId="77777777" w:rsidR="00046B66" w:rsidRPr="00501156" w:rsidRDefault="00046B66">
            <w:pPr>
              <w:pStyle w:val="MDPI41tablecaption"/>
              <w:spacing w:before="60" w:after="60"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GCGCACGATCTCTCGTAGT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47F5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61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5267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2.00</w:t>
            </w:r>
          </w:p>
        </w:tc>
      </w:tr>
      <w:tr w:rsidR="00501156" w:rsidRPr="00501156" w14:paraId="6B2AEFA5" w14:textId="77777777" w:rsidTr="00046B6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033E" w14:textId="77777777" w:rsidR="00046B66" w:rsidRPr="00501156" w:rsidRDefault="00046B66">
            <w:pPr>
              <w:rPr>
                <w:rFonts w:ascii="Times New Roman" w:hAnsi="Times New Roman"/>
                <w:i/>
                <w:color w:val="auto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4D59" w14:textId="77777777" w:rsidR="00046B66" w:rsidRPr="00501156" w:rsidRDefault="00046B66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F116B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R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17A6" w14:textId="77777777" w:rsidR="00046B66" w:rsidRPr="00501156" w:rsidRDefault="00046B66">
            <w:pPr>
              <w:pStyle w:val="MDPI41tablecaption"/>
              <w:spacing w:before="60" w:after="60"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GTCATGGTCTTTGGCGAG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3D15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1930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</w:tr>
      <w:tr w:rsidR="00501156" w:rsidRPr="00501156" w14:paraId="739E5BC8" w14:textId="77777777" w:rsidTr="00046B6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8965" w14:textId="77777777" w:rsidR="00046B66" w:rsidRPr="00501156" w:rsidRDefault="00046B66">
            <w:pPr>
              <w:pStyle w:val="MDPI41tablecaption"/>
              <w:spacing w:before="60" w:after="60" w:line="240" w:lineRule="auto"/>
              <w:ind w:left="0"/>
              <w:jc w:val="left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TaNAS1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CA8" w14:textId="77777777" w:rsidR="00046B66" w:rsidRPr="00501156" w:rsidRDefault="00046B66">
            <w:pPr>
              <w:pStyle w:val="MDPI41tablecaption"/>
              <w:spacing w:before="60" w:after="60"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JP215700.1</w:t>
            </w: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br/>
              <w:t>(Ta.37977)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CE143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F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AA513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aps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aps/>
                <w:color w:val="auto"/>
                <w:szCs w:val="24"/>
              </w:rPr>
              <w:t>aggcgcactactccgaca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ACA9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61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9276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1.83</w:t>
            </w:r>
          </w:p>
        </w:tc>
      </w:tr>
      <w:tr w:rsidR="00501156" w:rsidRPr="00501156" w14:paraId="67857D49" w14:textId="77777777" w:rsidTr="00046B6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FA39" w14:textId="77777777" w:rsidR="00046B66" w:rsidRPr="00501156" w:rsidRDefault="00046B66">
            <w:pPr>
              <w:rPr>
                <w:rFonts w:ascii="Times New Roman" w:eastAsia="Times New Roman" w:hAnsi="Times New Roman"/>
                <w:i/>
                <w:noProof w:val="0"/>
                <w:color w:val="auto"/>
                <w:szCs w:val="24"/>
                <w:lang w:eastAsia="de-DE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2C34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3BC60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R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EA7E2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aps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aps/>
                <w:color w:val="auto"/>
                <w:szCs w:val="24"/>
              </w:rPr>
              <w:t>gaagatgccgaggtggtc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706E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F204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</w:tr>
      <w:tr w:rsidR="00501156" w:rsidRPr="00501156" w14:paraId="37DD3B81" w14:textId="77777777" w:rsidTr="00046B6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40B3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i/>
                <w:color w:val="auto"/>
                <w:szCs w:val="24"/>
              </w:rPr>
              <w:t>TaNAAT2-B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CB14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BT009504</w:t>
            </w:r>
            <w:r w:rsidRPr="00501156">
              <w:rPr>
                <w:rFonts w:ascii="Times New Roman" w:hAnsi="Times New Roman"/>
                <w:color w:val="auto"/>
                <w:szCs w:val="24"/>
              </w:rPr>
              <w:br/>
              <w:t>(Ta.4977)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56CA5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F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5E07E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GACCATTTAGCCAAGGTTGC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00A3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5644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1.85</w:t>
            </w:r>
          </w:p>
        </w:tc>
      </w:tr>
      <w:tr w:rsidR="00501156" w:rsidRPr="00501156" w14:paraId="42EB1DAB" w14:textId="77777777" w:rsidTr="00046B6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A4AC" w14:textId="77777777" w:rsidR="00046B66" w:rsidRPr="00501156" w:rsidRDefault="00046B66">
            <w:pPr>
              <w:rPr>
                <w:rFonts w:ascii="Times New Roman" w:hAnsi="Times New Roman"/>
                <w:i/>
                <w:color w:val="auto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2808" w14:textId="77777777" w:rsidR="00046B66" w:rsidRPr="00501156" w:rsidRDefault="00046B66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EBB08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R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A1320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TACCTCGTCAGCAATCACCA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77B5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46BB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</w:tr>
      <w:tr w:rsidR="00501156" w:rsidRPr="00501156" w14:paraId="568C6029" w14:textId="77777777" w:rsidTr="00046B6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09A1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i/>
                <w:color w:val="auto"/>
                <w:szCs w:val="24"/>
              </w:rPr>
              <w:t>TaDMAS1-A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3D87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AB269908</w:t>
            </w:r>
            <w:r w:rsidRPr="00501156">
              <w:rPr>
                <w:rFonts w:ascii="Times New Roman" w:hAnsi="Times New Roman"/>
                <w:color w:val="auto"/>
                <w:szCs w:val="24"/>
              </w:rPr>
              <w:br/>
              <w:t>(Ta.5335)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94E4B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F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D5C99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CACCGTCAATCAGGTGGAG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531E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68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715A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1.88</w:t>
            </w:r>
          </w:p>
        </w:tc>
      </w:tr>
      <w:tr w:rsidR="00501156" w:rsidRPr="00501156" w14:paraId="4D36894F" w14:textId="77777777" w:rsidTr="00046B6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F642" w14:textId="77777777" w:rsidR="00046B66" w:rsidRPr="00501156" w:rsidRDefault="00046B66">
            <w:pPr>
              <w:rPr>
                <w:rFonts w:ascii="Times New Roman" w:hAnsi="Times New Roman"/>
                <w:i/>
                <w:color w:val="auto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3B5B" w14:textId="77777777" w:rsidR="00046B66" w:rsidRPr="00501156" w:rsidRDefault="00046B66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F1C28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R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7D504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CCTCTGCAGAACTCCCTCA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D3EB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B390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</w:tr>
      <w:tr w:rsidR="00501156" w:rsidRPr="00501156" w14:paraId="2F878712" w14:textId="77777777" w:rsidTr="00046B6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680D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i/>
                <w:color w:val="auto"/>
                <w:szCs w:val="24"/>
              </w:rPr>
              <w:t>TaTOM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9816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JP874085</w:t>
            </w:r>
            <w:r w:rsidRPr="00501156">
              <w:rPr>
                <w:rFonts w:ascii="Times New Roman" w:hAnsi="Times New Roman"/>
                <w:color w:val="auto"/>
                <w:szCs w:val="24"/>
              </w:rPr>
              <w:br/>
              <w:t>(Ta.5180)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943E8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F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EF2CC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TGGAGAATGCAATGATAGGTTTT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5BF1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129B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1.86</w:t>
            </w:r>
          </w:p>
        </w:tc>
      </w:tr>
      <w:tr w:rsidR="00501156" w:rsidRPr="00501156" w14:paraId="7AA58B85" w14:textId="77777777" w:rsidTr="00046B6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914E" w14:textId="77777777" w:rsidR="00046B66" w:rsidRPr="00501156" w:rsidRDefault="00046B66">
            <w:pPr>
              <w:rPr>
                <w:rFonts w:ascii="Times New Roman" w:hAnsi="Times New Roman"/>
                <w:i/>
                <w:color w:val="auto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6062" w14:textId="77777777" w:rsidR="00046B66" w:rsidRPr="00501156" w:rsidRDefault="00046B66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283F7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R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D77F0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AGATGTTTTGCCTCGCTGTT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30E4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7AA9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</w:tr>
      <w:tr w:rsidR="00501156" w:rsidRPr="00501156" w14:paraId="5C9E6E87" w14:textId="77777777" w:rsidTr="00046B6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5D43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i/>
                <w:color w:val="auto"/>
                <w:szCs w:val="24"/>
              </w:rPr>
              <w:t>TabHLH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9535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CD872522</w:t>
            </w:r>
            <w:r w:rsidRPr="00501156">
              <w:rPr>
                <w:rFonts w:ascii="Times New Roman" w:hAnsi="Times New Roman"/>
                <w:color w:val="auto"/>
                <w:szCs w:val="24"/>
              </w:rPr>
              <w:br/>
              <w:t>(Ta.34545)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CB8C4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F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91EFB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GGCTAGGTAGCTACGTTCCATC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4C9E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FD2C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2.00</w:t>
            </w:r>
          </w:p>
        </w:tc>
      </w:tr>
      <w:tr w:rsidR="00501156" w:rsidRPr="00501156" w14:paraId="18B8E4CD" w14:textId="77777777" w:rsidTr="00046B6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2076" w14:textId="77777777" w:rsidR="00046B66" w:rsidRPr="00501156" w:rsidRDefault="00046B66">
            <w:pPr>
              <w:rPr>
                <w:rFonts w:ascii="Times New Roman" w:hAnsi="Times New Roman"/>
                <w:i/>
                <w:color w:val="auto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2C88" w14:textId="77777777" w:rsidR="00046B66" w:rsidRPr="00501156" w:rsidRDefault="00046B66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612D4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R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D3C69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TGATCCATCACAGGCAGTTG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697A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4549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</w:tr>
      <w:tr w:rsidR="00501156" w:rsidRPr="00501156" w14:paraId="3D61B68F" w14:textId="77777777" w:rsidTr="00046B6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59CD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i/>
                <w:color w:val="auto"/>
                <w:szCs w:val="24"/>
              </w:rPr>
              <w:t>TaYSLA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D254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HP631418</w:t>
            </w:r>
            <w:r w:rsidRPr="00501156">
              <w:rPr>
                <w:rFonts w:ascii="Times New Roman" w:hAnsi="Times New Roman"/>
                <w:color w:val="auto"/>
                <w:szCs w:val="24"/>
              </w:rPr>
              <w:br/>
              <w:t>(Ta.48303)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CDDF1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F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B6974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TGCATGGAACCAAGATAAACAAG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4735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68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7B57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2.00</w:t>
            </w:r>
          </w:p>
        </w:tc>
      </w:tr>
      <w:tr w:rsidR="00501156" w:rsidRPr="00501156" w14:paraId="254787A2" w14:textId="77777777" w:rsidTr="00046B6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72D3" w14:textId="77777777" w:rsidR="00046B66" w:rsidRPr="00501156" w:rsidRDefault="00046B66">
            <w:pPr>
              <w:rPr>
                <w:rFonts w:ascii="Times New Roman" w:hAnsi="Times New Roman"/>
                <w:i/>
                <w:color w:val="auto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18E" w14:textId="77777777" w:rsidR="00046B66" w:rsidRPr="00501156" w:rsidRDefault="00046B66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99373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R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A8BD4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ACATATCAAAGCGGATGCAA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10F8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C279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</w:tr>
      <w:tr w:rsidR="00501156" w:rsidRPr="00501156" w14:paraId="50B98ED7" w14:textId="77777777" w:rsidTr="00046B6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0600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i/>
                <w:color w:val="auto"/>
                <w:szCs w:val="24"/>
              </w:rPr>
              <w:t xml:space="preserve">TaVIT2-D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1806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BE426855</w:t>
            </w:r>
            <w:r w:rsidRPr="00501156">
              <w:rPr>
                <w:rFonts w:ascii="Times New Roman" w:hAnsi="Times New Roman"/>
                <w:color w:val="auto"/>
                <w:szCs w:val="24"/>
              </w:rPr>
              <w:br/>
              <w:t>(Ta.22757)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078D8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F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8C811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aps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GGCCTCGGAGGGTATCTG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069A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DEE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1.86</w:t>
            </w:r>
          </w:p>
        </w:tc>
      </w:tr>
      <w:tr w:rsidR="00501156" w:rsidRPr="00501156" w14:paraId="28AFC9C5" w14:textId="77777777" w:rsidTr="00046B6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9D9A" w14:textId="77777777" w:rsidR="00046B66" w:rsidRPr="00501156" w:rsidRDefault="00046B66">
            <w:pPr>
              <w:rPr>
                <w:rFonts w:ascii="Times New Roman" w:hAnsi="Times New Roman"/>
                <w:i/>
                <w:color w:val="auto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126E" w14:textId="77777777" w:rsidR="00046B66" w:rsidRPr="00501156" w:rsidRDefault="00046B66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FFEF9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R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5576C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aps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ACAGTATGTCCGCGATCTCC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9038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80D9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</w:tr>
      <w:tr w:rsidR="00501156" w:rsidRPr="00501156" w14:paraId="1A8D0EEA" w14:textId="77777777" w:rsidTr="00046B6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423C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i/>
                <w:color w:val="auto"/>
                <w:szCs w:val="24"/>
              </w:rPr>
              <w:t>TaNRAMP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F66C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AK334756</w:t>
            </w:r>
            <w:r w:rsidRPr="00501156">
              <w:rPr>
                <w:rFonts w:ascii="Times New Roman" w:hAnsi="Times New Roman"/>
                <w:color w:val="auto"/>
                <w:szCs w:val="24"/>
              </w:rPr>
              <w:br/>
              <w:t>(Ta.13247)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B8C8B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F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B54FD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TGGAAAGGAGCTTCTGATCG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32FF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263F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2.00</w:t>
            </w:r>
          </w:p>
        </w:tc>
      </w:tr>
      <w:tr w:rsidR="00501156" w:rsidRPr="00501156" w14:paraId="267AD0E7" w14:textId="77777777" w:rsidTr="00046B6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DA2F" w14:textId="77777777" w:rsidR="00046B66" w:rsidRPr="00501156" w:rsidRDefault="00046B66">
            <w:pPr>
              <w:rPr>
                <w:rFonts w:ascii="Times New Roman" w:hAnsi="Times New Roman"/>
                <w:i/>
                <w:color w:val="auto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193D" w14:textId="77777777" w:rsidR="00046B66" w:rsidRPr="00501156" w:rsidRDefault="00046B66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0FCAB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R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A1F37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GCCTGCTTGATGGTCTTTG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4000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EA42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</w:tr>
      <w:tr w:rsidR="00501156" w:rsidRPr="00501156" w14:paraId="19BE2B2D" w14:textId="77777777" w:rsidTr="00046B6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E930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i/>
                <w:color w:val="auto"/>
                <w:szCs w:val="24"/>
              </w:rPr>
              <w:t>TaFer1A-D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A3EB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HP635522</w:t>
            </w:r>
            <w:r w:rsidRPr="00501156">
              <w:rPr>
                <w:rFonts w:ascii="Times New Roman" w:hAnsi="Times New Roman"/>
                <w:color w:val="auto"/>
                <w:szCs w:val="24"/>
              </w:rPr>
              <w:br/>
              <w:t>(Ta.5220)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F1ACE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F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41FA9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GAGTGTGGCACTTCGATCAG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7389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61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F9C7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2.00</w:t>
            </w:r>
          </w:p>
        </w:tc>
      </w:tr>
      <w:tr w:rsidR="00501156" w:rsidRPr="00501156" w14:paraId="736925B7" w14:textId="77777777" w:rsidTr="00046B6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15B2" w14:textId="77777777" w:rsidR="00046B66" w:rsidRPr="00501156" w:rsidRDefault="00046B66">
            <w:pPr>
              <w:rPr>
                <w:rFonts w:ascii="Times New Roman" w:hAnsi="Times New Roman"/>
                <w:i/>
                <w:color w:val="auto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17EC" w14:textId="77777777" w:rsidR="00046B66" w:rsidRPr="00501156" w:rsidRDefault="00046B66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E6C70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R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2C4E8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CGTAGTCGTCGTCGTGTCCTTCA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9EF2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9042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</w:tr>
      <w:tr w:rsidR="00501156" w:rsidRPr="00501156" w14:paraId="5D86F5D1" w14:textId="77777777" w:rsidTr="00046B66">
        <w:trPr>
          <w:trHeight w:val="53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D358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i/>
                <w:color w:val="auto"/>
                <w:szCs w:val="24"/>
              </w:rPr>
              <w:t>ATP-dep. 26S proteasome regul. subunit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A62B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TC353778</w:t>
            </w:r>
            <w:r w:rsidRPr="00501156">
              <w:rPr>
                <w:rFonts w:ascii="Times New Roman" w:hAnsi="Times New Roman"/>
                <w:color w:val="auto"/>
                <w:szCs w:val="24"/>
              </w:rPr>
              <w:br/>
              <w:t>(Ta.22845)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993B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F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75EE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aps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aps/>
                <w:color w:val="auto"/>
                <w:szCs w:val="24"/>
              </w:rPr>
              <w:t>GCTGGCTCGTTCAACTGATG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EAEE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  <w:lang w:val="ru-RU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  <w:lang w:val="en-AU"/>
              </w:rPr>
              <w:t>202</w:t>
            </w: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5A2A" w14:textId="77777777" w:rsidR="00046B66" w:rsidRPr="00501156" w:rsidRDefault="00046B66">
            <w:pPr>
              <w:pStyle w:val="MDPI41tablecaption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0115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1.87</w:t>
            </w:r>
          </w:p>
        </w:tc>
      </w:tr>
      <w:tr w:rsidR="00046B66" w:rsidRPr="00501156" w14:paraId="62103C15" w14:textId="77777777" w:rsidTr="00046B6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36CF" w14:textId="77777777" w:rsidR="00046B66" w:rsidRPr="00501156" w:rsidRDefault="00046B66">
            <w:pPr>
              <w:rPr>
                <w:rFonts w:ascii="Times New Roman" w:hAnsi="Times New Roman"/>
                <w:i/>
                <w:color w:val="auto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5B8B" w14:textId="77777777" w:rsidR="00046B66" w:rsidRPr="00501156" w:rsidRDefault="00046B66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D41D" w14:textId="77777777" w:rsidR="00046B66" w:rsidRPr="00501156" w:rsidRDefault="00046B66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olor w:val="auto"/>
                <w:szCs w:val="24"/>
              </w:rPr>
              <w:t>R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369A" w14:textId="77777777" w:rsidR="00046B66" w:rsidRPr="00501156" w:rsidRDefault="00046B66">
            <w:pPr>
              <w:spacing w:before="60" w:after="60" w:line="240" w:lineRule="auto"/>
              <w:jc w:val="left"/>
              <w:rPr>
                <w:rFonts w:ascii="Times New Roman" w:hAnsi="Times New Roman"/>
                <w:caps/>
                <w:color w:val="auto"/>
                <w:szCs w:val="24"/>
              </w:rPr>
            </w:pPr>
            <w:r w:rsidRPr="00501156">
              <w:rPr>
                <w:rFonts w:ascii="Times New Roman" w:hAnsi="Times New Roman"/>
                <w:caps/>
                <w:color w:val="auto"/>
                <w:szCs w:val="24"/>
              </w:rPr>
              <w:t>GGACCAAGCGTTCTGATTACTC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7228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val="ru-RU" w:eastAsia="de-DE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5BEB" w14:textId="77777777" w:rsidR="00046B66" w:rsidRPr="00501156" w:rsidRDefault="00046B66">
            <w:pPr>
              <w:rPr>
                <w:rFonts w:ascii="Times New Roman" w:eastAsia="Times New Roman" w:hAnsi="Times New Roman"/>
                <w:noProof w:val="0"/>
                <w:color w:val="auto"/>
                <w:szCs w:val="24"/>
                <w:lang w:eastAsia="de-DE" w:bidi="en-US"/>
              </w:rPr>
            </w:pPr>
          </w:p>
        </w:tc>
      </w:tr>
    </w:tbl>
    <w:p w14:paraId="23DDD942" w14:textId="77777777" w:rsidR="00046B66" w:rsidRPr="00501156" w:rsidRDefault="00046B66" w:rsidP="00046B66">
      <w:pPr>
        <w:spacing w:after="200" w:line="276" w:lineRule="auto"/>
        <w:jc w:val="left"/>
        <w:rPr>
          <w:rFonts w:ascii="Times New Roman" w:hAnsi="Times New Roman"/>
          <w:color w:val="auto"/>
          <w:sz w:val="16"/>
        </w:rPr>
      </w:pPr>
    </w:p>
    <w:bookmarkEnd w:id="0"/>
    <w:p w14:paraId="2DD12FC5" w14:textId="77777777" w:rsidR="00EA3D34" w:rsidRPr="00501156" w:rsidRDefault="00EA3D34" w:rsidP="00BD10BB">
      <w:pPr>
        <w:pStyle w:val="MDPI52figure"/>
        <w:spacing w:before="0" w:after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sectPr w:rsidR="00EA3D34" w:rsidRPr="00501156" w:rsidSect="00BD10BB">
      <w:pgSz w:w="11906" w:h="16838"/>
      <w:pgMar w:top="1440" w:right="709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BB"/>
    <w:rsid w:val="00006B33"/>
    <w:rsid w:val="0002489A"/>
    <w:rsid w:val="00025642"/>
    <w:rsid w:val="00046B66"/>
    <w:rsid w:val="00062B0E"/>
    <w:rsid w:val="000F7D06"/>
    <w:rsid w:val="00106E8D"/>
    <w:rsid w:val="00183E5A"/>
    <w:rsid w:val="001C4C84"/>
    <w:rsid w:val="00237976"/>
    <w:rsid w:val="00356B8E"/>
    <w:rsid w:val="003809B8"/>
    <w:rsid w:val="003A6022"/>
    <w:rsid w:val="004028D4"/>
    <w:rsid w:val="00423D72"/>
    <w:rsid w:val="00473CB2"/>
    <w:rsid w:val="004831B7"/>
    <w:rsid w:val="00501156"/>
    <w:rsid w:val="005E0493"/>
    <w:rsid w:val="005F41D9"/>
    <w:rsid w:val="00616039"/>
    <w:rsid w:val="00617701"/>
    <w:rsid w:val="00637C34"/>
    <w:rsid w:val="00706C9C"/>
    <w:rsid w:val="00770952"/>
    <w:rsid w:val="00777087"/>
    <w:rsid w:val="0078715F"/>
    <w:rsid w:val="008863B3"/>
    <w:rsid w:val="00894D8E"/>
    <w:rsid w:val="008B1593"/>
    <w:rsid w:val="008B50FF"/>
    <w:rsid w:val="008E0D1A"/>
    <w:rsid w:val="00990F55"/>
    <w:rsid w:val="00A14A5A"/>
    <w:rsid w:val="00A22622"/>
    <w:rsid w:val="00AA1405"/>
    <w:rsid w:val="00B43A42"/>
    <w:rsid w:val="00B61CF7"/>
    <w:rsid w:val="00B81035"/>
    <w:rsid w:val="00BC0E5B"/>
    <w:rsid w:val="00BD10BB"/>
    <w:rsid w:val="00C35C4A"/>
    <w:rsid w:val="00C55E13"/>
    <w:rsid w:val="00C8642C"/>
    <w:rsid w:val="00CA4C5F"/>
    <w:rsid w:val="00CB371F"/>
    <w:rsid w:val="00CF6205"/>
    <w:rsid w:val="00D47A78"/>
    <w:rsid w:val="00D6754F"/>
    <w:rsid w:val="00DB32B5"/>
    <w:rsid w:val="00E340BB"/>
    <w:rsid w:val="00E509D3"/>
    <w:rsid w:val="00E86AB9"/>
    <w:rsid w:val="00EA3D34"/>
    <w:rsid w:val="00ED217B"/>
    <w:rsid w:val="00F9581A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2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0BB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BD10BB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52figure">
    <w:name w:val="MDPI_5.2_figure"/>
    <w:qFormat/>
    <w:rsid w:val="00BD10BB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table" w:styleId="TableGrid">
    <w:name w:val="Table Grid"/>
    <w:basedOn w:val="TableNormal"/>
    <w:uiPriority w:val="59"/>
    <w:rsid w:val="00BD10BB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511onefigurecaption">
    <w:name w:val="MDPI_5.1.1_one_figure_caption"/>
    <w:qFormat/>
    <w:rsid w:val="00BD10BB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sz w:val="18"/>
      <w:szCs w:val="20"/>
      <w:lang w:val="en-US" w:eastAsia="zh-CN" w:bidi="en-US"/>
    </w:rPr>
  </w:style>
  <w:style w:type="paragraph" w:customStyle="1" w:styleId="MDPI41tablecaption">
    <w:name w:val="MDPI_4.1_table_caption"/>
    <w:qFormat/>
    <w:rsid w:val="004028D4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0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7"/>
    <w:rPr>
      <w:rFonts w:ascii="Segoe UI" w:eastAsia="SimSun" w:hAnsi="Segoe UI" w:cs="Segoe UI"/>
      <w:noProof/>
      <w:color w:val="000000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0BB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BD10BB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52figure">
    <w:name w:val="MDPI_5.2_figure"/>
    <w:qFormat/>
    <w:rsid w:val="00BD10BB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table" w:styleId="TableGrid">
    <w:name w:val="Table Grid"/>
    <w:basedOn w:val="TableNormal"/>
    <w:uiPriority w:val="59"/>
    <w:rsid w:val="00BD10BB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511onefigurecaption">
    <w:name w:val="MDPI_5.1.1_one_figure_caption"/>
    <w:qFormat/>
    <w:rsid w:val="00BD10BB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sz w:val="18"/>
      <w:szCs w:val="20"/>
      <w:lang w:val="en-US" w:eastAsia="zh-CN" w:bidi="en-US"/>
    </w:rPr>
  </w:style>
  <w:style w:type="paragraph" w:customStyle="1" w:styleId="MDPI41tablecaption">
    <w:name w:val="MDPI_4.1_table_caption"/>
    <w:qFormat/>
    <w:rsid w:val="004028D4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0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7"/>
    <w:rPr>
      <w:rFonts w:ascii="Segoe UI" w:eastAsia="SimSun" w:hAnsi="Segoe UI" w:cs="Segoe UI"/>
      <w:noProof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Jackie T</cp:lastModifiedBy>
  <cp:revision>3</cp:revision>
  <cp:lastPrinted>2021-11-22T08:33:00Z</cp:lastPrinted>
  <dcterms:created xsi:type="dcterms:W3CDTF">2022-05-17T02:18:00Z</dcterms:created>
  <dcterms:modified xsi:type="dcterms:W3CDTF">2022-05-19T18:36:00Z</dcterms:modified>
</cp:coreProperties>
</file>