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8698" w14:textId="30D0EDCC" w:rsidR="00E761AB" w:rsidRPr="00ED7437" w:rsidRDefault="00163D19" w:rsidP="00AF1B5F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Cs w:val="24"/>
        </w:rPr>
        <w:t xml:space="preserve">Supplementary </w:t>
      </w:r>
      <w:r w:rsidR="00E761AB" w:rsidRPr="00ED7437">
        <w:rPr>
          <w:rFonts w:ascii="Times New Roman" w:hAnsi="Times New Roman"/>
          <w:b/>
          <w:bCs/>
        </w:rPr>
        <w:t>information for</w:t>
      </w:r>
    </w:p>
    <w:p w14:paraId="0430AE8B" w14:textId="4FE458E7" w:rsidR="00E761AB" w:rsidRDefault="00563BEE" w:rsidP="00AF1B5F">
      <w:pPr>
        <w:pStyle w:val="BATitle"/>
        <w:spacing w:after="0" w:line="360" w:lineRule="auto"/>
        <w:rPr>
          <w:b/>
          <w:bCs/>
          <w:sz w:val="24"/>
          <w:szCs w:val="24"/>
        </w:rPr>
      </w:pPr>
      <w:r w:rsidRPr="002F3F4A">
        <w:rPr>
          <w:b/>
          <w:bCs/>
          <w:i/>
          <w:iCs/>
          <w:sz w:val="24"/>
          <w:szCs w:val="24"/>
        </w:rPr>
        <w:t>In silico</w:t>
      </w:r>
      <w:r w:rsidRPr="00563BEE">
        <w:rPr>
          <w:b/>
          <w:bCs/>
          <w:sz w:val="24"/>
          <w:szCs w:val="24"/>
        </w:rPr>
        <w:t xml:space="preserve"> testing of flavonoids as potential inhibitors of protease and helicase domains of dengue and Zika viruses</w:t>
      </w:r>
    </w:p>
    <w:p w14:paraId="5E061470" w14:textId="77777777" w:rsidR="00BD4D46" w:rsidRPr="00BD4D46" w:rsidRDefault="00BD4D46" w:rsidP="00BD4D46">
      <w:pPr>
        <w:pStyle w:val="BBAuthorName"/>
      </w:pPr>
    </w:p>
    <w:p w14:paraId="5AA4C996" w14:textId="2A4B0181" w:rsidR="00E761AB" w:rsidRDefault="00E761AB" w:rsidP="00BD4D46">
      <w:pPr>
        <w:pStyle w:val="BBAuthorName"/>
        <w:spacing w:line="360" w:lineRule="auto"/>
        <w:jc w:val="both"/>
        <w:rPr>
          <w:rFonts w:ascii="Times New Roman" w:hAnsi="Times New Roman"/>
          <w:szCs w:val="24"/>
          <w:lang w:val="es-MX"/>
        </w:rPr>
      </w:pPr>
      <w:r w:rsidRPr="00E761AB">
        <w:rPr>
          <w:rFonts w:ascii="Times New Roman" w:hAnsi="Times New Roman"/>
          <w:szCs w:val="24"/>
          <w:lang w:val="es-MX"/>
        </w:rPr>
        <w:t>Omar Cruz-Arreola</w:t>
      </w:r>
      <w:r w:rsidR="00563214" w:rsidRPr="00563214">
        <w:rPr>
          <w:rFonts w:ascii="Times New Roman" w:hAnsi="Times New Roman"/>
          <w:szCs w:val="24"/>
          <w:vertAlign w:val="superscript"/>
          <w:lang w:val="es-MX"/>
        </w:rPr>
        <w:t>1</w:t>
      </w:r>
      <w:r w:rsidRPr="00E761AB">
        <w:rPr>
          <w:rFonts w:ascii="Times New Roman" w:hAnsi="Times New Roman"/>
          <w:szCs w:val="24"/>
          <w:lang w:val="es-MX"/>
        </w:rPr>
        <w:t xml:space="preserve">, </w:t>
      </w:r>
      <w:proofErr w:type="spellStart"/>
      <w:r w:rsidRPr="00E761AB">
        <w:rPr>
          <w:rFonts w:ascii="Times New Roman" w:hAnsi="Times New Roman"/>
          <w:szCs w:val="24"/>
          <w:lang w:val="es-MX"/>
        </w:rPr>
        <w:t>Abdú</w:t>
      </w:r>
      <w:proofErr w:type="spellEnd"/>
      <w:r w:rsidRPr="00E761AB">
        <w:rPr>
          <w:rFonts w:ascii="Times New Roman" w:hAnsi="Times New Roman"/>
          <w:szCs w:val="24"/>
          <w:lang w:val="es-MX"/>
        </w:rPr>
        <w:t xml:space="preserve"> Orduña-Díaz</w:t>
      </w:r>
      <w:r w:rsidR="00563214" w:rsidRPr="00563214">
        <w:rPr>
          <w:rFonts w:ascii="Times New Roman" w:hAnsi="Times New Roman"/>
          <w:szCs w:val="24"/>
          <w:vertAlign w:val="superscript"/>
          <w:lang w:val="es-MX"/>
        </w:rPr>
        <w:t>2</w:t>
      </w:r>
      <w:r w:rsidRPr="00E761AB">
        <w:rPr>
          <w:rFonts w:ascii="Times New Roman" w:hAnsi="Times New Roman"/>
          <w:szCs w:val="24"/>
          <w:lang w:val="es-MX"/>
        </w:rPr>
        <w:t>, Fabiola Domínguez</w:t>
      </w:r>
      <w:r w:rsidR="00563214" w:rsidRPr="00563214">
        <w:rPr>
          <w:rFonts w:ascii="Times New Roman" w:hAnsi="Times New Roman"/>
          <w:szCs w:val="24"/>
          <w:vertAlign w:val="superscript"/>
          <w:lang w:val="es-MX"/>
        </w:rPr>
        <w:t>3</w:t>
      </w:r>
      <w:r w:rsidRPr="00E761AB">
        <w:rPr>
          <w:rFonts w:ascii="Times New Roman" w:hAnsi="Times New Roman"/>
          <w:szCs w:val="24"/>
          <w:lang w:val="es-MX"/>
        </w:rPr>
        <w:t>, Julio Reyes-Leyva</w:t>
      </w:r>
      <w:r w:rsidR="00AF1B5F">
        <w:rPr>
          <w:rFonts w:ascii="Times New Roman" w:hAnsi="Times New Roman"/>
          <w:szCs w:val="24"/>
          <w:vertAlign w:val="superscript"/>
          <w:lang w:val="es-MX"/>
        </w:rPr>
        <w:t>1</w:t>
      </w:r>
      <w:r w:rsidRPr="00E761AB">
        <w:rPr>
          <w:rFonts w:ascii="Times New Roman" w:hAnsi="Times New Roman"/>
          <w:szCs w:val="24"/>
          <w:lang w:val="es-MX"/>
        </w:rPr>
        <w:t>, Verónica Vallejo-Ruiz</w:t>
      </w:r>
      <w:r w:rsidR="00AF1B5F">
        <w:rPr>
          <w:rFonts w:ascii="Times New Roman" w:hAnsi="Times New Roman"/>
          <w:szCs w:val="24"/>
          <w:vertAlign w:val="superscript"/>
          <w:lang w:val="es-MX"/>
        </w:rPr>
        <w:t>1</w:t>
      </w:r>
      <w:r w:rsidRPr="00E761AB">
        <w:rPr>
          <w:rFonts w:ascii="Times New Roman" w:hAnsi="Times New Roman"/>
          <w:szCs w:val="24"/>
          <w:lang w:val="es-MX"/>
        </w:rPr>
        <w:t>, Lenin Domínguez-Ramírez</w:t>
      </w:r>
      <w:r w:rsidR="00AF1B5F" w:rsidRPr="00AF1B5F">
        <w:rPr>
          <w:rFonts w:ascii="Times New Roman" w:hAnsi="Times New Roman"/>
          <w:szCs w:val="24"/>
          <w:vertAlign w:val="superscript"/>
          <w:lang w:val="es-MX"/>
        </w:rPr>
        <w:t>4</w:t>
      </w:r>
      <w:r w:rsidRPr="00E761AB">
        <w:rPr>
          <w:rFonts w:ascii="Times New Roman" w:hAnsi="Times New Roman"/>
          <w:szCs w:val="24"/>
          <w:lang w:val="es-MX"/>
        </w:rPr>
        <w:t>*, Gerardo Santos-López</w:t>
      </w:r>
      <w:r w:rsidR="00AF1B5F" w:rsidRPr="00AF1B5F">
        <w:rPr>
          <w:rFonts w:ascii="Times New Roman" w:hAnsi="Times New Roman"/>
          <w:szCs w:val="24"/>
          <w:vertAlign w:val="superscript"/>
          <w:lang w:val="es-MX"/>
        </w:rPr>
        <w:t>1</w:t>
      </w:r>
      <w:r w:rsidRPr="00E761AB">
        <w:rPr>
          <w:rFonts w:ascii="Times New Roman" w:hAnsi="Times New Roman"/>
          <w:szCs w:val="24"/>
          <w:lang w:val="es-MX"/>
        </w:rPr>
        <w:t>*.</w:t>
      </w:r>
    </w:p>
    <w:p w14:paraId="1A856C29" w14:textId="77777777" w:rsidR="00BD4D46" w:rsidRPr="00BD4D46" w:rsidRDefault="00BD4D46" w:rsidP="00BD4D46">
      <w:pPr>
        <w:rPr>
          <w:lang w:val="es-MX"/>
        </w:rPr>
      </w:pPr>
    </w:p>
    <w:p w14:paraId="7FD7A76D" w14:textId="401C0CD4" w:rsidR="00E761AB" w:rsidRPr="00563214" w:rsidRDefault="00563214" w:rsidP="00E761AB">
      <w:pPr>
        <w:spacing w:after="0"/>
        <w:rPr>
          <w:rFonts w:ascii="Times New Roman" w:hAnsi="Times New Roman"/>
          <w:i/>
          <w:iCs/>
          <w:szCs w:val="24"/>
          <w:lang w:val="es-MX"/>
        </w:rPr>
      </w:pPr>
      <w:r>
        <w:rPr>
          <w:rFonts w:ascii="Times New Roman" w:hAnsi="Times New Roman"/>
          <w:i/>
          <w:iCs/>
          <w:szCs w:val="24"/>
          <w:vertAlign w:val="superscript"/>
          <w:lang w:val="es-MX"/>
        </w:rPr>
        <w:t>1</w:t>
      </w:r>
      <w:r w:rsidR="00E761AB" w:rsidRPr="00563214">
        <w:rPr>
          <w:rFonts w:ascii="Times New Roman" w:hAnsi="Times New Roman"/>
          <w:i/>
          <w:iCs/>
          <w:szCs w:val="24"/>
          <w:lang w:val="es-MX"/>
        </w:rPr>
        <w:t>Laboratorio de Biología Molecular y Virología, Centro de Investigación Biomédica de Oriente, Instituto Mexicano del Seguro Social, Metepec, Atlixco, Puebla, México.</w:t>
      </w:r>
    </w:p>
    <w:p w14:paraId="0F3F08E5" w14:textId="2F054485" w:rsidR="00E761AB" w:rsidRPr="00563214" w:rsidRDefault="00563214" w:rsidP="00E761AB">
      <w:pPr>
        <w:pStyle w:val="TAMainText"/>
        <w:spacing w:line="240" w:lineRule="auto"/>
        <w:ind w:firstLine="0"/>
        <w:rPr>
          <w:rFonts w:ascii="Times New Roman" w:hAnsi="Times New Roman"/>
          <w:i/>
          <w:iCs/>
          <w:szCs w:val="24"/>
          <w:lang w:val="es-MX"/>
        </w:rPr>
      </w:pPr>
      <w:r w:rsidRPr="00563214">
        <w:rPr>
          <w:rFonts w:ascii="Times New Roman" w:hAnsi="Times New Roman"/>
          <w:i/>
          <w:iCs/>
          <w:szCs w:val="24"/>
          <w:vertAlign w:val="superscript"/>
          <w:lang w:val="es-MX"/>
        </w:rPr>
        <w:t>2</w:t>
      </w:r>
      <w:r w:rsidR="00E761AB" w:rsidRPr="00563214">
        <w:rPr>
          <w:rFonts w:ascii="Times New Roman" w:hAnsi="Times New Roman"/>
          <w:i/>
          <w:iCs/>
          <w:szCs w:val="24"/>
          <w:lang w:val="es-MX"/>
        </w:rPr>
        <w:t>Centro de Investigación en Biotecnología Aplicada (CIBA), Instituto Politécnico Nacional, Tepetitla, Tlaxcala, México.</w:t>
      </w:r>
    </w:p>
    <w:p w14:paraId="0044FC42" w14:textId="548C8CE0" w:rsidR="00E761AB" w:rsidRPr="00563214" w:rsidRDefault="00563214" w:rsidP="00E761AB">
      <w:pPr>
        <w:spacing w:after="0"/>
        <w:rPr>
          <w:rFonts w:ascii="Times New Roman" w:hAnsi="Times New Roman"/>
          <w:i/>
          <w:iCs/>
          <w:szCs w:val="24"/>
          <w:lang w:val="es-MX"/>
        </w:rPr>
      </w:pPr>
      <w:r w:rsidRPr="00563214">
        <w:rPr>
          <w:rFonts w:ascii="Times New Roman" w:hAnsi="Times New Roman"/>
          <w:i/>
          <w:iCs/>
          <w:szCs w:val="24"/>
          <w:vertAlign w:val="superscript"/>
          <w:lang w:val="es-MX"/>
        </w:rPr>
        <w:t>3</w:t>
      </w:r>
      <w:r w:rsidR="00E761AB" w:rsidRPr="00563214">
        <w:rPr>
          <w:rFonts w:ascii="Times New Roman" w:hAnsi="Times New Roman"/>
          <w:i/>
          <w:iCs/>
          <w:szCs w:val="24"/>
          <w:lang w:val="es-MX"/>
        </w:rPr>
        <w:t>Laboratorio de Biotecnología de Productos Naturales, Centro de Investigación Biomédica de Oriente, Instituto Mexicano del Seguro Social, Metepec, Atlixco, Puebla, México.</w:t>
      </w:r>
    </w:p>
    <w:p w14:paraId="735DAB93" w14:textId="19024163" w:rsidR="00E761AB" w:rsidRPr="00563214" w:rsidRDefault="00AF1B5F" w:rsidP="00E761AB">
      <w:pPr>
        <w:spacing w:after="0"/>
        <w:rPr>
          <w:rFonts w:ascii="Times New Roman" w:hAnsi="Times New Roman"/>
          <w:i/>
          <w:iCs/>
          <w:szCs w:val="24"/>
          <w:lang w:val="es-MX"/>
        </w:rPr>
      </w:pPr>
      <w:r w:rsidRPr="00AF1B5F">
        <w:rPr>
          <w:rFonts w:ascii="Times New Roman" w:hAnsi="Times New Roman"/>
          <w:i/>
          <w:iCs/>
          <w:szCs w:val="24"/>
          <w:vertAlign w:val="superscript"/>
          <w:lang w:val="es-MX"/>
        </w:rPr>
        <w:t>4</w:t>
      </w:r>
      <w:r w:rsidR="00E761AB" w:rsidRPr="00563214">
        <w:rPr>
          <w:rFonts w:ascii="Times New Roman" w:hAnsi="Times New Roman"/>
          <w:i/>
          <w:iCs/>
          <w:szCs w:val="24"/>
          <w:lang w:val="es-MX"/>
        </w:rPr>
        <w:t xml:space="preserve">Department </w:t>
      </w:r>
      <w:proofErr w:type="spellStart"/>
      <w:r w:rsidR="00E761AB" w:rsidRPr="00563214">
        <w:rPr>
          <w:rFonts w:ascii="Times New Roman" w:hAnsi="Times New Roman"/>
          <w:i/>
          <w:iCs/>
          <w:szCs w:val="24"/>
          <w:lang w:val="es-MX"/>
        </w:rPr>
        <w:t>of</w:t>
      </w:r>
      <w:proofErr w:type="spellEnd"/>
      <w:r w:rsidR="00E761AB" w:rsidRPr="00563214">
        <w:rPr>
          <w:rFonts w:ascii="Times New Roman" w:hAnsi="Times New Roman"/>
          <w:i/>
          <w:iCs/>
          <w:szCs w:val="24"/>
          <w:lang w:val="es-MX"/>
        </w:rPr>
        <w:t xml:space="preserve"> Chemical and </w:t>
      </w:r>
      <w:proofErr w:type="spellStart"/>
      <w:r w:rsidR="00E761AB" w:rsidRPr="00563214">
        <w:rPr>
          <w:rFonts w:ascii="Times New Roman" w:hAnsi="Times New Roman"/>
          <w:i/>
          <w:iCs/>
          <w:szCs w:val="24"/>
          <w:lang w:val="es-MX"/>
        </w:rPr>
        <w:t>Biological</w:t>
      </w:r>
      <w:proofErr w:type="spellEnd"/>
      <w:r w:rsidR="00E761AB" w:rsidRPr="00563214">
        <w:rPr>
          <w:rFonts w:ascii="Times New Roman" w:hAnsi="Times New Roman"/>
          <w:i/>
          <w:iCs/>
          <w:szCs w:val="24"/>
          <w:lang w:val="es-MX"/>
        </w:rPr>
        <w:t xml:space="preserve"> </w:t>
      </w:r>
      <w:proofErr w:type="spellStart"/>
      <w:r w:rsidR="00E761AB" w:rsidRPr="00563214">
        <w:rPr>
          <w:rFonts w:ascii="Times New Roman" w:hAnsi="Times New Roman"/>
          <w:i/>
          <w:iCs/>
          <w:szCs w:val="24"/>
          <w:lang w:val="es-MX"/>
        </w:rPr>
        <w:t>Sciences</w:t>
      </w:r>
      <w:proofErr w:type="spellEnd"/>
      <w:r w:rsidR="00E761AB" w:rsidRPr="00563214">
        <w:rPr>
          <w:rFonts w:ascii="Times New Roman" w:hAnsi="Times New Roman"/>
          <w:i/>
          <w:iCs/>
          <w:szCs w:val="24"/>
          <w:lang w:val="es-MX"/>
        </w:rPr>
        <w:t xml:space="preserve">, </w:t>
      </w:r>
      <w:proofErr w:type="spellStart"/>
      <w:r w:rsidR="00E761AB" w:rsidRPr="00563214">
        <w:rPr>
          <w:rFonts w:ascii="Times New Roman" w:hAnsi="Times New Roman"/>
          <w:i/>
          <w:iCs/>
          <w:szCs w:val="24"/>
          <w:lang w:val="es-MX"/>
        </w:rPr>
        <w:t>School</w:t>
      </w:r>
      <w:proofErr w:type="spellEnd"/>
      <w:r w:rsidR="00E761AB" w:rsidRPr="00563214">
        <w:rPr>
          <w:rFonts w:ascii="Times New Roman" w:hAnsi="Times New Roman"/>
          <w:i/>
          <w:iCs/>
          <w:szCs w:val="24"/>
          <w:lang w:val="es-MX"/>
        </w:rPr>
        <w:t xml:space="preserve"> </w:t>
      </w:r>
      <w:proofErr w:type="spellStart"/>
      <w:r w:rsidR="00E761AB" w:rsidRPr="00563214">
        <w:rPr>
          <w:rFonts w:ascii="Times New Roman" w:hAnsi="Times New Roman"/>
          <w:i/>
          <w:iCs/>
          <w:szCs w:val="24"/>
          <w:lang w:val="es-MX"/>
        </w:rPr>
        <w:t>of</w:t>
      </w:r>
      <w:proofErr w:type="spellEnd"/>
      <w:r w:rsidR="00E761AB" w:rsidRPr="00563214">
        <w:rPr>
          <w:rFonts w:ascii="Times New Roman" w:hAnsi="Times New Roman"/>
          <w:i/>
          <w:iCs/>
          <w:szCs w:val="24"/>
          <w:lang w:val="es-MX"/>
        </w:rPr>
        <w:t xml:space="preserve"> </w:t>
      </w:r>
      <w:proofErr w:type="spellStart"/>
      <w:r w:rsidR="00E761AB" w:rsidRPr="00563214">
        <w:rPr>
          <w:rFonts w:ascii="Times New Roman" w:hAnsi="Times New Roman"/>
          <w:i/>
          <w:iCs/>
          <w:szCs w:val="24"/>
          <w:lang w:val="es-MX"/>
        </w:rPr>
        <w:t>Sciences</w:t>
      </w:r>
      <w:proofErr w:type="spellEnd"/>
      <w:r w:rsidR="00E761AB" w:rsidRPr="00563214">
        <w:rPr>
          <w:rFonts w:ascii="Times New Roman" w:hAnsi="Times New Roman"/>
          <w:i/>
          <w:iCs/>
          <w:szCs w:val="24"/>
          <w:lang w:val="es-MX"/>
        </w:rPr>
        <w:t xml:space="preserve">, Universidad de las Américas Puebla, San Andrés Cholula, Puebla, </w:t>
      </w:r>
      <w:proofErr w:type="spellStart"/>
      <w:r w:rsidR="00E761AB" w:rsidRPr="00563214">
        <w:rPr>
          <w:rFonts w:ascii="Times New Roman" w:hAnsi="Times New Roman"/>
          <w:i/>
          <w:iCs/>
          <w:szCs w:val="24"/>
          <w:lang w:val="es-MX"/>
        </w:rPr>
        <w:t>Mexico</w:t>
      </w:r>
      <w:proofErr w:type="spellEnd"/>
      <w:r w:rsidR="00E761AB" w:rsidRPr="00563214">
        <w:rPr>
          <w:rFonts w:ascii="Times New Roman" w:hAnsi="Times New Roman"/>
          <w:i/>
          <w:iCs/>
          <w:szCs w:val="24"/>
          <w:lang w:val="es-MX"/>
        </w:rPr>
        <w:t>.</w:t>
      </w:r>
    </w:p>
    <w:p w14:paraId="668C8C04" w14:textId="3188266C" w:rsidR="00E761AB" w:rsidRPr="00563214" w:rsidRDefault="00E761AB" w:rsidP="00E761AB">
      <w:pPr>
        <w:rPr>
          <w:rFonts w:ascii="Times New Roman" w:hAnsi="Times New Roman"/>
          <w:i/>
          <w:iCs/>
          <w:szCs w:val="24"/>
          <w:lang w:val="es-MX"/>
        </w:rPr>
      </w:pPr>
      <w:r w:rsidRPr="00563214">
        <w:rPr>
          <w:rFonts w:ascii="Times New Roman" w:hAnsi="Times New Roman"/>
          <w:i/>
          <w:iCs/>
          <w:szCs w:val="24"/>
          <w:lang w:val="es-MX"/>
        </w:rPr>
        <w:t>Laboratorio de Biología Molecular y Virología, Centro de Investigación Biomédica de Oriente, Instituto Mexicano del Seguro Social, Metepec, Atlixco, Puebla, México.</w:t>
      </w:r>
    </w:p>
    <w:p w14:paraId="670698CA" w14:textId="287F5177" w:rsidR="00E761AB" w:rsidRPr="00563214" w:rsidRDefault="00563214" w:rsidP="00563214">
      <w:pPr>
        <w:spacing w:after="0" w:line="360" w:lineRule="auto"/>
        <w:rPr>
          <w:rFonts w:ascii="Times New Roman" w:hAnsi="Times New Roman"/>
          <w:b/>
          <w:bCs/>
          <w:szCs w:val="24"/>
        </w:rPr>
      </w:pPr>
      <w:r w:rsidRPr="00563214">
        <w:rPr>
          <w:rFonts w:ascii="Times New Roman" w:hAnsi="Times New Roman"/>
          <w:b/>
          <w:bCs/>
          <w:szCs w:val="24"/>
        </w:rPr>
        <w:t>*</w:t>
      </w:r>
      <w:r w:rsidR="00E761AB" w:rsidRPr="00563214">
        <w:rPr>
          <w:rFonts w:ascii="Times New Roman" w:hAnsi="Times New Roman"/>
          <w:b/>
          <w:bCs/>
          <w:szCs w:val="24"/>
        </w:rPr>
        <w:t>Corresponding</w:t>
      </w:r>
      <w:r w:rsidR="00E761AB" w:rsidRPr="00ED7437">
        <w:rPr>
          <w:rFonts w:ascii="Times New Roman" w:hAnsi="Times New Roman"/>
          <w:b/>
          <w:bCs/>
          <w:szCs w:val="24"/>
        </w:rPr>
        <w:t xml:space="preserve"> </w:t>
      </w:r>
      <w:r w:rsidR="00E761AB" w:rsidRPr="00563214">
        <w:rPr>
          <w:rFonts w:ascii="Times New Roman" w:hAnsi="Times New Roman"/>
          <w:b/>
          <w:bCs/>
          <w:szCs w:val="24"/>
        </w:rPr>
        <w:t>Author</w:t>
      </w:r>
    </w:p>
    <w:p w14:paraId="16C6B853" w14:textId="4EA8CC6B" w:rsidR="00E761AB" w:rsidRPr="00ED7437" w:rsidRDefault="00E761AB" w:rsidP="00563214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Dr. </w:t>
      </w:r>
      <w:r w:rsidRPr="00ED7437">
        <w:rPr>
          <w:rFonts w:ascii="Times New Roman" w:hAnsi="Times New Roman"/>
          <w:szCs w:val="24"/>
        </w:rPr>
        <w:t>Lenin Domínguez-Ramírez</w:t>
      </w:r>
    </w:p>
    <w:p w14:paraId="3CB6F8CB" w14:textId="7A3B3510" w:rsidR="00E761AB" w:rsidRPr="00ED7437" w:rsidRDefault="002F3F4A" w:rsidP="00563214">
      <w:pPr>
        <w:spacing w:after="0"/>
        <w:rPr>
          <w:rFonts w:ascii="Times New Roman" w:hAnsi="Times New Roman"/>
          <w:szCs w:val="24"/>
          <w:lang w:val="es-MX"/>
        </w:rPr>
      </w:pPr>
      <w:hyperlink r:id="rId4" w:history="1">
        <w:r w:rsidR="00E761AB" w:rsidRPr="00ED7437">
          <w:rPr>
            <w:rFonts w:ascii="Times New Roman" w:hAnsi="Times New Roman"/>
            <w:szCs w:val="24"/>
            <w:lang w:val="es-MX"/>
          </w:rPr>
          <w:t>julio.dominguez@udlap.mx</w:t>
        </w:r>
      </w:hyperlink>
    </w:p>
    <w:p w14:paraId="4C6F99AD" w14:textId="77777777" w:rsidR="00563214" w:rsidRDefault="00563214" w:rsidP="00563214">
      <w:pPr>
        <w:spacing w:after="0"/>
        <w:rPr>
          <w:rFonts w:ascii="Times New Roman" w:hAnsi="Times New Roman"/>
          <w:szCs w:val="24"/>
          <w:lang w:val="es-MX"/>
        </w:rPr>
      </w:pPr>
    </w:p>
    <w:p w14:paraId="05922BCE" w14:textId="29CC7BD2" w:rsidR="00E761AB" w:rsidRDefault="00E761AB" w:rsidP="00563214">
      <w:pPr>
        <w:spacing w:after="0"/>
        <w:rPr>
          <w:rFonts w:ascii="Times New Roman" w:hAnsi="Times New Roman"/>
          <w:szCs w:val="24"/>
          <w:lang w:val="es-MX"/>
        </w:rPr>
      </w:pPr>
      <w:r w:rsidRPr="00E761AB">
        <w:rPr>
          <w:rFonts w:ascii="Times New Roman" w:hAnsi="Times New Roman"/>
          <w:szCs w:val="24"/>
          <w:lang w:val="es-MX"/>
        </w:rPr>
        <w:t>Gerardo Santos-López</w:t>
      </w:r>
    </w:p>
    <w:p w14:paraId="24B6DF90" w14:textId="16AB5A9A" w:rsidR="00E761AB" w:rsidRDefault="00E761AB" w:rsidP="00563214">
      <w:pPr>
        <w:spacing w:after="0"/>
        <w:rPr>
          <w:rFonts w:ascii="Times New Roman" w:hAnsi="Times New Roman"/>
          <w:szCs w:val="24"/>
        </w:rPr>
      </w:pPr>
      <w:r w:rsidRPr="00ED7437">
        <w:rPr>
          <w:rFonts w:ascii="Times New Roman" w:hAnsi="Times New Roman"/>
          <w:szCs w:val="24"/>
        </w:rPr>
        <w:t>gerardo.santos.lopez@gmail.com</w:t>
      </w:r>
    </w:p>
    <w:p w14:paraId="51279C28" w14:textId="77777777" w:rsidR="00E761AB" w:rsidRPr="00ED7437" w:rsidRDefault="00E761AB" w:rsidP="00E761AB">
      <w:pPr>
        <w:spacing w:line="360" w:lineRule="auto"/>
        <w:rPr>
          <w:rFonts w:ascii="Times New Roman" w:hAnsi="Times New Roman"/>
          <w:szCs w:val="24"/>
        </w:rPr>
      </w:pPr>
    </w:p>
    <w:p w14:paraId="2FE39BA0" w14:textId="77777777" w:rsidR="00E761AB" w:rsidRPr="00ED7437" w:rsidRDefault="00E761AB" w:rsidP="00E761AB">
      <w:pPr>
        <w:spacing w:line="360" w:lineRule="auto"/>
        <w:rPr>
          <w:rFonts w:ascii="Times New Roman" w:hAnsi="Times New Roman"/>
          <w:szCs w:val="24"/>
        </w:rPr>
      </w:pPr>
    </w:p>
    <w:p w14:paraId="37A6484A" w14:textId="77777777" w:rsidR="00E761AB" w:rsidRPr="00ED7437" w:rsidRDefault="00E761AB" w:rsidP="00E761AB">
      <w:pPr>
        <w:spacing w:line="360" w:lineRule="auto"/>
        <w:rPr>
          <w:rFonts w:ascii="Times New Roman" w:hAnsi="Times New Roman"/>
          <w:szCs w:val="24"/>
        </w:rPr>
      </w:pPr>
    </w:p>
    <w:p w14:paraId="2DA71D94" w14:textId="77777777" w:rsidR="00E761AB" w:rsidRPr="00ED7437" w:rsidRDefault="00E761AB" w:rsidP="00E761AB">
      <w:pPr>
        <w:spacing w:line="360" w:lineRule="auto"/>
        <w:rPr>
          <w:rFonts w:ascii="Times New Roman" w:hAnsi="Times New Roman"/>
          <w:szCs w:val="24"/>
        </w:rPr>
      </w:pPr>
    </w:p>
    <w:p w14:paraId="03222308" w14:textId="77777777" w:rsidR="00E761AB" w:rsidRPr="00ED7437" w:rsidRDefault="00E761AB" w:rsidP="00E761AB">
      <w:pPr>
        <w:spacing w:line="360" w:lineRule="auto"/>
        <w:rPr>
          <w:rFonts w:ascii="Times New Roman" w:hAnsi="Times New Roman"/>
          <w:szCs w:val="24"/>
        </w:rPr>
      </w:pPr>
    </w:p>
    <w:p w14:paraId="47663977" w14:textId="77777777" w:rsidR="00E761AB" w:rsidRPr="00ED7437" w:rsidRDefault="00E761AB" w:rsidP="00E761AB">
      <w:pPr>
        <w:spacing w:line="360" w:lineRule="auto"/>
        <w:rPr>
          <w:rFonts w:ascii="Times New Roman" w:hAnsi="Times New Roman"/>
          <w:szCs w:val="24"/>
        </w:rPr>
      </w:pPr>
    </w:p>
    <w:p w14:paraId="0F5C112D" w14:textId="77777777" w:rsidR="00E761AB" w:rsidRPr="00ED7437" w:rsidRDefault="00E761AB" w:rsidP="00E761AB">
      <w:pPr>
        <w:spacing w:line="360" w:lineRule="auto"/>
        <w:rPr>
          <w:rFonts w:ascii="Times New Roman" w:hAnsi="Times New Roman"/>
          <w:szCs w:val="24"/>
        </w:rPr>
      </w:pPr>
    </w:p>
    <w:p w14:paraId="50169530" w14:textId="77777777" w:rsidR="00AF1B5F" w:rsidRDefault="00AF1B5F"/>
    <w:p w14:paraId="094F0227" w14:textId="2A28A143" w:rsidR="0040476E" w:rsidRDefault="0040476E">
      <w:r w:rsidRPr="0040476E">
        <w:t xml:space="preserve">Compounds Selected for Molecular </w:t>
      </w:r>
      <w:r w:rsidR="00443716">
        <w:t>docking</w:t>
      </w:r>
      <w:r w:rsidRPr="0040476E">
        <w:t xml:space="preserve"> Assays for NS3-hel and NS3-pro</w:t>
      </w:r>
    </w:p>
    <w:tbl>
      <w:tblPr>
        <w:tblpPr w:leftFromText="180" w:rightFromText="180" w:vertAnchor="text" w:tblpXSpec="center" w:tblpY="1"/>
        <w:tblOverlap w:val="never"/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2921"/>
        <w:gridCol w:w="1542"/>
        <w:gridCol w:w="3057"/>
      </w:tblGrid>
      <w:tr w:rsidR="002E3AB2" w:rsidRPr="00164AA2" w14:paraId="35B4B597" w14:textId="6648305D" w:rsidTr="0040476E">
        <w:trPr>
          <w:trHeight w:val="349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4E7C29B2" w14:textId="4B474C82" w:rsidR="00CD03BC" w:rsidRPr="00164AA2" w:rsidRDefault="00CD03BC" w:rsidP="0040476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64AA2">
              <w:rPr>
                <w:rFonts w:ascii="Times New Roman" w:hAnsi="Times New Roman"/>
                <w:szCs w:val="24"/>
              </w:rPr>
              <w:t>Molecule</w:t>
            </w:r>
            <w:r>
              <w:rPr>
                <w:rFonts w:ascii="Times New Roman" w:hAnsi="Times New Roman"/>
                <w:szCs w:val="24"/>
              </w:rPr>
              <w:t xml:space="preserve"> Code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14:paraId="0C587DB7" w14:textId="77777777" w:rsidR="00CD03BC" w:rsidRPr="00164AA2" w:rsidRDefault="00CD03BC" w:rsidP="0040476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64AA2">
              <w:rPr>
                <w:rFonts w:ascii="Times New Roman" w:hAnsi="Times New Roman"/>
                <w:szCs w:val="24"/>
              </w:rPr>
              <w:t>Molecule name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39DB861C" w14:textId="77777777" w:rsidR="00CD03BC" w:rsidRPr="00164AA2" w:rsidRDefault="00CD03BC" w:rsidP="0040476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64AA2">
              <w:rPr>
                <w:rFonts w:ascii="Times New Roman" w:hAnsi="Times New Roman"/>
                <w:szCs w:val="24"/>
              </w:rPr>
              <w:t>Substance SID</w:t>
            </w:r>
          </w:p>
        </w:tc>
        <w:tc>
          <w:tcPr>
            <w:tcW w:w="3040" w:type="dxa"/>
          </w:tcPr>
          <w:p w14:paraId="7A7443A9" w14:textId="606E4D22" w:rsidR="00CD03BC" w:rsidRPr="00164AA2" w:rsidRDefault="008C6BF1" w:rsidP="0040476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Chemical structure</w:t>
            </w:r>
          </w:p>
        </w:tc>
      </w:tr>
      <w:tr w:rsidR="002E3AB2" w:rsidRPr="00164AA2" w14:paraId="328B7D1E" w14:textId="5954AF77" w:rsidTr="0040476E">
        <w:trPr>
          <w:trHeight w:val="312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70A73E64" w14:textId="77777777" w:rsidR="00CD03BC" w:rsidRPr="005048C1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048C1">
              <w:rPr>
                <w:rFonts w:ascii="Times New Roman" w:hAnsi="Times New Roman"/>
                <w:b/>
                <w:bCs/>
                <w:szCs w:val="24"/>
              </w:rPr>
              <w:t>DCA01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14:paraId="5B1168AE" w14:textId="2C21CBC5" w:rsidR="00CD03BC" w:rsidRPr="00AF1B5F" w:rsidRDefault="002F3F4A" w:rsidP="00AF1B5F">
            <w:pPr>
              <w:spacing w:after="0"/>
              <w:rPr>
                <w:rFonts w:ascii="Times New Roman" w:hAnsi="Times New Roman"/>
                <w:color w:val="0563C1"/>
                <w:u w:val="single"/>
              </w:rPr>
            </w:pPr>
            <w:hyperlink r:id="rId5" w:history="1">
              <w:r w:rsidR="00AF1B5F">
                <w:rPr>
                  <w:rStyle w:val="Hipervnculo"/>
                </w:rPr>
                <w:t>3,5-Dicaffeoylquinic Acid</w:t>
              </w:r>
            </w:hyperlink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45E9B9D8" w14:textId="77777777" w:rsidR="00CD03BC" w:rsidRPr="00164AA2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164AA2">
              <w:rPr>
                <w:rFonts w:ascii="Times New Roman" w:hAnsi="Times New Roman"/>
                <w:szCs w:val="24"/>
              </w:rPr>
              <w:t>6474310</w:t>
            </w:r>
          </w:p>
        </w:tc>
        <w:tc>
          <w:tcPr>
            <w:tcW w:w="3040" w:type="dxa"/>
          </w:tcPr>
          <w:p w14:paraId="20DC58DA" w14:textId="4C8DACFC" w:rsidR="00CD03BC" w:rsidRPr="00164AA2" w:rsidRDefault="00451D82" w:rsidP="0040476E">
            <w:pPr>
              <w:spacing w:after="0" w:line="48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2322931" wp14:editId="76CDCB59">
                  <wp:simplePos x="0" y="0"/>
                  <wp:positionH relativeFrom="column">
                    <wp:posOffset>-65129</wp:posOffset>
                  </wp:positionH>
                  <wp:positionV relativeFrom="paragraph">
                    <wp:posOffset>109323</wp:posOffset>
                  </wp:positionV>
                  <wp:extent cx="1805400" cy="640603"/>
                  <wp:effectExtent l="0" t="0" r="4445" b="7620"/>
                  <wp:wrapSquare wrapText="bothSides"/>
                  <wp:docPr id="5" name="Imagen 5" descr="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Diagrama&#10;&#10;Descripción generada automáticamen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633" cy="644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E3AB2" w:rsidRPr="00164AA2" w14:paraId="2D14D821" w14:textId="404956E5" w:rsidTr="0040476E">
        <w:trPr>
          <w:trHeight w:val="312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2C4BC616" w14:textId="77777777" w:rsidR="00CD03BC" w:rsidRPr="005048C1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048C1">
              <w:rPr>
                <w:rFonts w:ascii="Times New Roman" w:hAnsi="Times New Roman"/>
                <w:b/>
                <w:bCs/>
                <w:szCs w:val="24"/>
              </w:rPr>
              <w:t>CAA02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14:paraId="71FAF9D4" w14:textId="128FEA10" w:rsidR="00CD03BC" w:rsidRPr="00AF1B5F" w:rsidRDefault="002F3F4A" w:rsidP="00AF1B5F">
            <w:pPr>
              <w:spacing w:after="0"/>
              <w:rPr>
                <w:rFonts w:ascii="Times New Roman" w:hAnsi="Times New Roman"/>
                <w:color w:val="0563C1"/>
                <w:u w:val="single"/>
              </w:rPr>
            </w:pPr>
            <w:hyperlink r:id="rId7" w:history="1">
              <w:r w:rsidR="00AF1B5F">
                <w:rPr>
                  <w:rStyle w:val="Hipervnculo"/>
                </w:rPr>
                <w:t>Caffeic Acid</w:t>
              </w:r>
            </w:hyperlink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444F30ED" w14:textId="77777777" w:rsidR="00CD03BC" w:rsidRPr="00164AA2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164AA2">
              <w:rPr>
                <w:rFonts w:ascii="Times New Roman" w:hAnsi="Times New Roman"/>
                <w:szCs w:val="24"/>
              </w:rPr>
              <w:t>689043</w:t>
            </w:r>
          </w:p>
        </w:tc>
        <w:tc>
          <w:tcPr>
            <w:tcW w:w="3040" w:type="dxa"/>
            <w:vAlign w:val="bottom"/>
          </w:tcPr>
          <w:p w14:paraId="589775C4" w14:textId="16206FE5" w:rsidR="00CD03BC" w:rsidRPr="00164AA2" w:rsidRDefault="00764776" w:rsidP="0040476E">
            <w:pPr>
              <w:spacing w:after="0" w:line="48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75715DA9" wp14:editId="4EB5BB2F">
                  <wp:simplePos x="0" y="0"/>
                  <wp:positionH relativeFrom="column">
                    <wp:posOffset>-956945</wp:posOffset>
                  </wp:positionH>
                  <wp:positionV relativeFrom="paragraph">
                    <wp:posOffset>33655</wp:posOffset>
                  </wp:positionV>
                  <wp:extent cx="845820" cy="374650"/>
                  <wp:effectExtent l="0" t="0" r="0" b="6350"/>
                  <wp:wrapSquare wrapText="bothSides"/>
                  <wp:docPr id="4" name="Imagen 4" descr="Imagen en blanco y neg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Imagen en blanco y negro&#10;&#10;Descripción generada automáticamente con confianza media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E3AB2" w:rsidRPr="00164AA2" w14:paraId="089E69D3" w14:textId="458DD398" w:rsidTr="0040476E">
        <w:trPr>
          <w:trHeight w:val="312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13B43046" w14:textId="77777777" w:rsidR="00CD03BC" w:rsidRPr="005048C1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048C1">
              <w:rPr>
                <w:rFonts w:ascii="Times New Roman" w:hAnsi="Times New Roman"/>
                <w:b/>
                <w:bCs/>
                <w:szCs w:val="24"/>
              </w:rPr>
              <w:t>CFA03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14:paraId="02ACAF72" w14:textId="751DADA4" w:rsidR="00CD03BC" w:rsidRPr="00AF1B5F" w:rsidRDefault="002F3F4A" w:rsidP="00AF1B5F">
            <w:pPr>
              <w:spacing w:after="0"/>
              <w:rPr>
                <w:rFonts w:ascii="Times New Roman" w:hAnsi="Times New Roman"/>
                <w:color w:val="0563C1"/>
                <w:u w:val="single"/>
              </w:rPr>
            </w:pPr>
            <w:hyperlink r:id="rId9" w:history="1">
              <w:r w:rsidR="00AF1B5F">
                <w:rPr>
                  <w:rStyle w:val="Hipervnculo"/>
                </w:rPr>
                <w:t>5-O-Caffeoylquinic Acid</w:t>
              </w:r>
            </w:hyperlink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35D35CDD" w14:textId="77777777" w:rsidR="00CD03BC" w:rsidRPr="00164AA2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164AA2">
              <w:rPr>
                <w:rFonts w:ascii="Times New Roman" w:hAnsi="Times New Roman"/>
                <w:szCs w:val="24"/>
              </w:rPr>
              <w:t>5280633</w:t>
            </w:r>
          </w:p>
        </w:tc>
        <w:tc>
          <w:tcPr>
            <w:tcW w:w="3040" w:type="dxa"/>
          </w:tcPr>
          <w:p w14:paraId="6CFB3D91" w14:textId="33344CBF" w:rsidR="00CD03BC" w:rsidRPr="00164AA2" w:rsidRDefault="00451D82" w:rsidP="0040476E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7870F7C7" wp14:editId="6EB9B5CB">
                  <wp:extent cx="1331905" cy="649224"/>
                  <wp:effectExtent l="0" t="0" r="1905" b="0"/>
                  <wp:docPr id="6" name="Imagen 6" descr="For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Forma&#10;&#10;Descripción generada automáticamen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716" cy="670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AB2" w:rsidRPr="00164AA2" w14:paraId="64310B1D" w14:textId="7D75CB39" w:rsidTr="0040476E">
        <w:trPr>
          <w:trHeight w:val="312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404E7E79" w14:textId="77777777" w:rsidR="00CD03BC" w:rsidRPr="005048C1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048C1">
              <w:rPr>
                <w:rFonts w:ascii="Times New Roman" w:hAnsi="Times New Roman"/>
                <w:b/>
                <w:bCs/>
                <w:szCs w:val="24"/>
              </w:rPr>
              <w:t>LNG04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14:paraId="1E56B1FD" w14:textId="312FF460" w:rsidR="00CD03BC" w:rsidRPr="00AF1B5F" w:rsidRDefault="002F3F4A" w:rsidP="00AF1B5F">
            <w:pPr>
              <w:spacing w:after="0"/>
              <w:rPr>
                <w:rFonts w:ascii="Times New Roman" w:hAnsi="Times New Roman"/>
                <w:color w:val="0563C1"/>
                <w:u w:val="single"/>
              </w:rPr>
            </w:pPr>
            <w:hyperlink r:id="rId11" w:history="1">
              <w:r w:rsidR="00AF1B5F">
                <w:rPr>
                  <w:rStyle w:val="Hipervnculo"/>
                </w:rPr>
                <w:t>Luteolin-7-O-Glucoside</w:t>
              </w:r>
            </w:hyperlink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7EF6FC11" w14:textId="77777777" w:rsidR="00CD03BC" w:rsidRPr="00065ADB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065ADB">
              <w:rPr>
                <w:rFonts w:ascii="Times New Roman" w:hAnsi="Times New Roman"/>
                <w:szCs w:val="24"/>
              </w:rPr>
              <w:t>5280637</w:t>
            </w:r>
          </w:p>
        </w:tc>
        <w:tc>
          <w:tcPr>
            <w:tcW w:w="3040" w:type="dxa"/>
          </w:tcPr>
          <w:p w14:paraId="2B024B1C" w14:textId="1B87CB07" w:rsidR="00CD03BC" w:rsidRPr="00065ADB" w:rsidRDefault="00451D82" w:rsidP="0040476E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438482FD" wp14:editId="1D3C7C11">
                  <wp:extent cx="1465930" cy="566766"/>
                  <wp:effectExtent l="0" t="0" r="1270" b="5080"/>
                  <wp:docPr id="7" name="Imagen 7" descr="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Diagrama&#10;&#10;Descripción generada automáticament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058" cy="592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AB2" w:rsidRPr="00164AA2" w14:paraId="733BF4FB" w14:textId="12083F53" w:rsidTr="0040476E">
        <w:trPr>
          <w:trHeight w:val="312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488449F3" w14:textId="77777777" w:rsidR="00CD03BC" w:rsidRPr="005048C1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048C1">
              <w:rPr>
                <w:rFonts w:ascii="Times New Roman" w:hAnsi="Times New Roman"/>
                <w:b/>
                <w:bCs/>
                <w:szCs w:val="24"/>
              </w:rPr>
              <w:t>QNR05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14:paraId="1615D721" w14:textId="4A8F4D82" w:rsidR="00CD03BC" w:rsidRPr="00AF1B5F" w:rsidRDefault="002F3F4A" w:rsidP="00AF1B5F">
            <w:pPr>
              <w:spacing w:after="0"/>
              <w:rPr>
                <w:rFonts w:ascii="Times New Roman" w:hAnsi="Times New Roman"/>
                <w:color w:val="0563C1"/>
                <w:u w:val="single"/>
              </w:rPr>
            </w:pPr>
            <w:hyperlink r:id="rId13" w:history="1">
              <w:r w:rsidR="00AF1B5F">
                <w:rPr>
                  <w:rStyle w:val="Hipervnculo"/>
                </w:rPr>
                <w:t>Quercetin 3-Rutinoside</w:t>
              </w:r>
            </w:hyperlink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5EEADD63" w14:textId="77777777" w:rsidR="00CD03BC" w:rsidRPr="00065ADB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065ADB">
              <w:rPr>
                <w:rFonts w:ascii="Times New Roman" w:hAnsi="Times New Roman"/>
                <w:szCs w:val="24"/>
              </w:rPr>
              <w:t>5280805</w:t>
            </w:r>
          </w:p>
        </w:tc>
        <w:tc>
          <w:tcPr>
            <w:tcW w:w="3040" w:type="dxa"/>
          </w:tcPr>
          <w:p w14:paraId="617217EF" w14:textId="678285C0" w:rsidR="00CD03BC" w:rsidRPr="00065ADB" w:rsidRDefault="002E2952" w:rsidP="0040476E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155206D8" wp14:editId="269DCC05">
                  <wp:extent cx="1170432" cy="1107527"/>
                  <wp:effectExtent l="0" t="0" r="0" b="0"/>
                  <wp:docPr id="8" name="Imagen 8" descr="Diagrama, Esquemátic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 descr="Diagrama, Esquemático&#10;&#10;Descripción generada automáticament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291" cy="112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AB2" w:rsidRPr="00164AA2" w14:paraId="4260D2F3" w14:textId="710D2248" w:rsidTr="0040476E">
        <w:trPr>
          <w:trHeight w:val="312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5E322F1A" w14:textId="77777777" w:rsidR="00CD03BC" w:rsidRPr="005048C1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048C1">
              <w:rPr>
                <w:rFonts w:ascii="Times New Roman" w:hAnsi="Times New Roman"/>
                <w:b/>
                <w:bCs/>
                <w:szCs w:val="24"/>
              </w:rPr>
              <w:t>CHA06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14:paraId="4645E444" w14:textId="437AD614" w:rsidR="00CD03BC" w:rsidRPr="00AF1B5F" w:rsidRDefault="002F3F4A" w:rsidP="00AF1B5F">
            <w:pPr>
              <w:spacing w:after="0"/>
              <w:rPr>
                <w:rFonts w:ascii="Times New Roman" w:hAnsi="Times New Roman"/>
                <w:color w:val="0563C1"/>
                <w:u w:val="single"/>
              </w:rPr>
            </w:pPr>
            <w:hyperlink r:id="rId15" w:history="1">
              <w:proofErr w:type="spellStart"/>
              <w:r w:rsidR="00AF1B5F">
                <w:rPr>
                  <w:rStyle w:val="Hipervnculo"/>
                </w:rPr>
                <w:t>Chicoric</w:t>
              </w:r>
              <w:proofErr w:type="spellEnd"/>
              <w:r w:rsidR="00AF1B5F">
                <w:rPr>
                  <w:rStyle w:val="Hipervnculo"/>
                </w:rPr>
                <w:t xml:space="preserve"> Acid</w:t>
              </w:r>
            </w:hyperlink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0252ED28" w14:textId="77777777" w:rsidR="00CD03BC" w:rsidRPr="00065ADB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065ADB">
              <w:rPr>
                <w:rFonts w:ascii="Times New Roman" w:hAnsi="Times New Roman"/>
                <w:szCs w:val="24"/>
              </w:rPr>
              <w:t>5281764</w:t>
            </w:r>
          </w:p>
        </w:tc>
        <w:tc>
          <w:tcPr>
            <w:tcW w:w="3040" w:type="dxa"/>
          </w:tcPr>
          <w:p w14:paraId="1FE92B08" w14:textId="20FBFC66" w:rsidR="00CD03BC" w:rsidRPr="00065ADB" w:rsidRDefault="002E2952" w:rsidP="0040476E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7E0E93C4" wp14:editId="05E38278">
                  <wp:extent cx="1743890" cy="484414"/>
                  <wp:effectExtent l="0" t="0" r="0" b="0"/>
                  <wp:docPr id="10" name="Imagen 10" descr="Un dibujo de una cara feliz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10" descr="Un dibujo de una cara feliz&#10;&#10;Descripción generada automáticamente con confianza baja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12237" cy="503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AB2" w:rsidRPr="00164AA2" w14:paraId="515202E1" w14:textId="4F248395" w:rsidTr="0040476E">
        <w:trPr>
          <w:trHeight w:val="312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17898FB2" w14:textId="77777777" w:rsidR="00CD03BC" w:rsidRPr="005048C1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048C1">
              <w:rPr>
                <w:rFonts w:ascii="Times New Roman" w:hAnsi="Times New Roman"/>
                <w:b/>
                <w:bCs/>
                <w:szCs w:val="24"/>
              </w:rPr>
              <w:t>QND07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14:paraId="135A5ADC" w14:textId="0108A447" w:rsidR="00CD03BC" w:rsidRPr="00C975C6" w:rsidRDefault="002F3F4A" w:rsidP="00C975C6">
            <w:pPr>
              <w:spacing w:after="0"/>
              <w:jc w:val="left"/>
              <w:rPr>
                <w:rFonts w:ascii="Times New Roman" w:hAnsi="Times New Roman"/>
                <w:color w:val="0563C1"/>
                <w:sz w:val="23"/>
                <w:szCs w:val="23"/>
                <w:u w:val="single"/>
              </w:rPr>
            </w:pPr>
            <w:hyperlink r:id="rId17" w:history="1">
              <w:r w:rsidR="00C975C6" w:rsidRPr="00C975C6">
                <w:rPr>
                  <w:rStyle w:val="Hipervnculo"/>
                  <w:sz w:val="23"/>
                  <w:szCs w:val="23"/>
                </w:rPr>
                <w:t>Quercetin 3,4'-O-Diglucoside</w:t>
              </w:r>
            </w:hyperlink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0C5C706F" w14:textId="77777777" w:rsidR="00CD03BC" w:rsidRPr="00065ADB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065ADB">
              <w:rPr>
                <w:rFonts w:ascii="Times New Roman" w:hAnsi="Times New Roman"/>
                <w:szCs w:val="24"/>
              </w:rPr>
              <w:t>5320835</w:t>
            </w:r>
          </w:p>
        </w:tc>
        <w:tc>
          <w:tcPr>
            <w:tcW w:w="3040" w:type="dxa"/>
          </w:tcPr>
          <w:p w14:paraId="46D8D561" w14:textId="6BEDC98B" w:rsidR="00CD03BC" w:rsidRPr="00065ADB" w:rsidRDefault="002E2952" w:rsidP="0040476E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1C59B8CF" wp14:editId="16ACBB9B">
                  <wp:extent cx="1522836" cy="1001268"/>
                  <wp:effectExtent l="0" t="0" r="1270" b="8890"/>
                  <wp:docPr id="11" name="Imagen 11" descr="Diagrama, Esquemátic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 descr="Diagrama, Esquemático&#10;&#10;Descripción generada automáticament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997" cy="1030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AB2" w:rsidRPr="00164AA2" w14:paraId="5A3FB6AB" w14:textId="077EB372" w:rsidTr="0040476E">
        <w:trPr>
          <w:trHeight w:val="312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52454030" w14:textId="77777777" w:rsidR="00CD03BC" w:rsidRPr="005048C1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048C1">
              <w:rPr>
                <w:rFonts w:ascii="Times New Roman" w:hAnsi="Times New Roman"/>
                <w:b/>
                <w:bCs/>
                <w:szCs w:val="24"/>
              </w:rPr>
              <w:lastRenderedPageBreak/>
              <w:t>KFN08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14:paraId="45BC5218" w14:textId="32E008EB" w:rsidR="00CD03BC" w:rsidRPr="00C975C6" w:rsidRDefault="002F3F4A" w:rsidP="00C975C6">
            <w:pPr>
              <w:spacing w:after="0"/>
              <w:rPr>
                <w:rFonts w:ascii="Times New Roman" w:hAnsi="Times New Roman"/>
                <w:color w:val="0563C1"/>
                <w:u w:val="single"/>
              </w:rPr>
            </w:pPr>
            <w:hyperlink r:id="rId19" w:history="1">
              <w:r w:rsidR="00C975C6">
                <w:rPr>
                  <w:rStyle w:val="Hipervnculo"/>
                </w:rPr>
                <w:t>Kaempferitrin</w:t>
              </w:r>
            </w:hyperlink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64A648B2" w14:textId="77777777" w:rsidR="00CD03BC" w:rsidRPr="00065ADB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065ADB">
              <w:rPr>
                <w:rFonts w:ascii="Times New Roman" w:hAnsi="Times New Roman"/>
                <w:szCs w:val="24"/>
              </w:rPr>
              <w:t>5486199</w:t>
            </w:r>
          </w:p>
        </w:tc>
        <w:tc>
          <w:tcPr>
            <w:tcW w:w="3040" w:type="dxa"/>
          </w:tcPr>
          <w:p w14:paraId="22B6E1A6" w14:textId="3233D41C" w:rsidR="00CD03BC" w:rsidRPr="00065ADB" w:rsidRDefault="00BD742D" w:rsidP="0040476E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095D079F" wp14:editId="2A651693">
                  <wp:extent cx="1429240" cy="941832"/>
                  <wp:effectExtent l="0" t="0" r="0" b="0"/>
                  <wp:docPr id="12" name="Imagen 12" descr="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 descr="Diagrama&#10;&#10;Descripción generada automáticament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968" cy="973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AB2" w:rsidRPr="00164AA2" w14:paraId="68A3603C" w14:textId="5CFB70D9" w:rsidTr="0040476E">
        <w:trPr>
          <w:trHeight w:val="312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594FAE70" w14:textId="77777777" w:rsidR="00CD03BC" w:rsidRPr="005048C1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048C1">
              <w:rPr>
                <w:rFonts w:ascii="Times New Roman" w:hAnsi="Times New Roman"/>
                <w:b/>
                <w:bCs/>
                <w:szCs w:val="24"/>
              </w:rPr>
              <w:t>DCA09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14:paraId="60E3E33D" w14:textId="54896F93" w:rsidR="00CD03BC" w:rsidRPr="00C975C6" w:rsidRDefault="002F3F4A" w:rsidP="00C975C6">
            <w:pPr>
              <w:spacing w:after="0"/>
              <w:rPr>
                <w:rFonts w:ascii="Times New Roman" w:hAnsi="Times New Roman"/>
                <w:color w:val="0563C1"/>
                <w:u w:val="single"/>
              </w:rPr>
            </w:pPr>
            <w:hyperlink r:id="rId21" w:history="1">
              <w:r w:rsidR="00C975C6">
                <w:rPr>
                  <w:rStyle w:val="Hipervnculo"/>
                </w:rPr>
                <w:t>4,5-Di-O-Caffeoylquinic Acid</w:t>
              </w:r>
            </w:hyperlink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21919239" w14:textId="77777777" w:rsidR="00CD03BC" w:rsidRPr="00065ADB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065ADB">
              <w:rPr>
                <w:rFonts w:ascii="Times New Roman" w:hAnsi="Times New Roman"/>
                <w:szCs w:val="24"/>
              </w:rPr>
              <w:t>6474309</w:t>
            </w:r>
          </w:p>
        </w:tc>
        <w:tc>
          <w:tcPr>
            <w:tcW w:w="3040" w:type="dxa"/>
          </w:tcPr>
          <w:p w14:paraId="352522FA" w14:textId="78BB7F95" w:rsidR="00CD03BC" w:rsidRPr="00065ADB" w:rsidRDefault="00BD742D" w:rsidP="0040476E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4C1A5CE2" wp14:editId="3C671E00">
                  <wp:extent cx="1437638" cy="1284732"/>
                  <wp:effectExtent l="0" t="0" r="0" b="0"/>
                  <wp:docPr id="13" name="Imagen 13" descr="Diagrama, Esquemátic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 descr="Diagrama, Esquemático&#10;&#10;Descripción generada automáticamente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943" cy="130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AB2" w:rsidRPr="00164AA2" w14:paraId="14BB3385" w14:textId="6CBBAB1B" w:rsidTr="0040476E">
        <w:trPr>
          <w:trHeight w:val="312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5EAFBB3B" w14:textId="77777777" w:rsidR="00CD03BC" w:rsidRPr="005048C1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048C1">
              <w:rPr>
                <w:rFonts w:ascii="Times New Roman" w:hAnsi="Times New Roman"/>
                <w:b/>
                <w:bCs/>
                <w:szCs w:val="24"/>
              </w:rPr>
              <w:t>QND10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14:paraId="16AEB3AF" w14:textId="7705ECA3" w:rsidR="00CD03BC" w:rsidRPr="00C975C6" w:rsidRDefault="002F3F4A" w:rsidP="00C975C6">
            <w:pPr>
              <w:spacing w:after="0"/>
              <w:rPr>
                <w:rFonts w:ascii="Times New Roman" w:hAnsi="Times New Roman"/>
                <w:color w:val="0563C1"/>
                <w:u w:val="single"/>
              </w:rPr>
            </w:pPr>
            <w:hyperlink r:id="rId23" w:history="1">
              <w:r w:rsidR="00C975C6">
                <w:rPr>
                  <w:rStyle w:val="Hipervnculo"/>
                </w:rPr>
                <w:t>Quercetin 3,7-Diglucoside</w:t>
              </w:r>
            </w:hyperlink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472FED9B" w14:textId="77777777" w:rsidR="00CD03BC" w:rsidRPr="00065ADB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065ADB">
              <w:rPr>
                <w:rFonts w:ascii="Times New Roman" w:hAnsi="Times New Roman"/>
                <w:szCs w:val="24"/>
              </w:rPr>
              <w:t>10121947</w:t>
            </w:r>
          </w:p>
        </w:tc>
        <w:tc>
          <w:tcPr>
            <w:tcW w:w="3040" w:type="dxa"/>
          </w:tcPr>
          <w:p w14:paraId="76A0264A" w14:textId="45F11AE0" w:rsidR="00CD03BC" w:rsidRPr="00065ADB" w:rsidRDefault="00BD742D" w:rsidP="0040476E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4DA0D19A" wp14:editId="2D936B1F">
                  <wp:extent cx="1485900" cy="914944"/>
                  <wp:effectExtent l="0" t="0" r="0" b="0"/>
                  <wp:docPr id="14" name="Imagen 14" descr="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4" descr="Diagrama&#10;&#10;Descripción generada automáticamente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84" cy="938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AB2" w:rsidRPr="00164AA2" w14:paraId="577BB6D3" w14:textId="78E9CBE8" w:rsidTr="0040476E">
        <w:trPr>
          <w:trHeight w:val="312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6CB4317B" w14:textId="77777777" w:rsidR="00CD03BC" w:rsidRPr="005048C1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048C1">
              <w:rPr>
                <w:rFonts w:ascii="Times New Roman" w:hAnsi="Times New Roman"/>
                <w:b/>
                <w:bCs/>
                <w:szCs w:val="24"/>
              </w:rPr>
              <w:t>QND11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14:paraId="57DB366A" w14:textId="25BC9F54" w:rsidR="00CD03BC" w:rsidRPr="00C975C6" w:rsidRDefault="002F3F4A" w:rsidP="00C975C6">
            <w:pPr>
              <w:spacing w:after="0"/>
              <w:rPr>
                <w:rFonts w:ascii="Times New Roman" w:hAnsi="Times New Roman"/>
                <w:color w:val="0563C1"/>
                <w:u w:val="single"/>
              </w:rPr>
            </w:pPr>
            <w:hyperlink r:id="rId25" w:history="1">
              <w:r w:rsidR="00C975C6">
                <w:rPr>
                  <w:rStyle w:val="Hipervnculo"/>
                </w:rPr>
                <w:t>Quercetin 3-Diglucoside</w:t>
              </w:r>
            </w:hyperlink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0FC36EBB" w14:textId="77777777" w:rsidR="00CD03BC" w:rsidRPr="00065ADB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065ADB">
              <w:rPr>
                <w:rFonts w:ascii="Times New Roman" w:hAnsi="Times New Roman"/>
                <w:szCs w:val="24"/>
              </w:rPr>
              <w:t>10211337</w:t>
            </w:r>
          </w:p>
        </w:tc>
        <w:tc>
          <w:tcPr>
            <w:tcW w:w="3040" w:type="dxa"/>
          </w:tcPr>
          <w:p w14:paraId="3C407A31" w14:textId="37EC2F71" w:rsidR="00CD03BC" w:rsidRPr="00065ADB" w:rsidRDefault="008C6BF1" w:rsidP="0040476E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7AE4CD21" wp14:editId="7F7735C8">
                  <wp:extent cx="1091532" cy="1324610"/>
                  <wp:effectExtent l="0" t="0" r="0" b="0"/>
                  <wp:docPr id="15" name="Imagen 15" descr="Diagrama, Esquemátic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15" descr="Diagrama, Esquemático&#10;&#10;Descripción generada automáticamente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934" cy="1349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AB2" w:rsidRPr="00164AA2" w14:paraId="59B50BF3" w14:textId="109C8DD5" w:rsidTr="0040476E">
        <w:trPr>
          <w:trHeight w:val="312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4021B403" w14:textId="77777777" w:rsidR="00CD03BC" w:rsidRPr="005048C1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048C1">
              <w:rPr>
                <w:rFonts w:ascii="Times New Roman" w:hAnsi="Times New Roman"/>
                <w:b/>
                <w:bCs/>
                <w:szCs w:val="24"/>
              </w:rPr>
              <w:t>QND12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14:paraId="6803BE7D" w14:textId="78AC8918" w:rsidR="00CD03BC" w:rsidRPr="00C975C6" w:rsidRDefault="002F3F4A" w:rsidP="00C975C6">
            <w:pPr>
              <w:spacing w:after="0"/>
              <w:rPr>
                <w:rFonts w:ascii="Times New Roman" w:hAnsi="Times New Roman"/>
                <w:color w:val="0563C1"/>
                <w:u w:val="single"/>
              </w:rPr>
            </w:pPr>
            <w:hyperlink r:id="rId27" w:history="1">
              <w:r w:rsidR="00C975C6">
                <w:rPr>
                  <w:rStyle w:val="Hipervnculo"/>
                </w:rPr>
                <w:t>Quercetin 7,4'-Diglucoside</w:t>
              </w:r>
            </w:hyperlink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72AFB4B9" w14:textId="77777777" w:rsidR="00CD03BC" w:rsidRPr="00065ADB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065ADB">
              <w:rPr>
                <w:rFonts w:ascii="Times New Roman" w:hAnsi="Times New Roman"/>
                <w:szCs w:val="24"/>
              </w:rPr>
              <w:t>11968881</w:t>
            </w:r>
          </w:p>
        </w:tc>
        <w:tc>
          <w:tcPr>
            <w:tcW w:w="3040" w:type="dxa"/>
          </w:tcPr>
          <w:p w14:paraId="60F9EAA9" w14:textId="7A0BF8D8" w:rsidR="00CD03BC" w:rsidRPr="00065ADB" w:rsidRDefault="008C6BF1" w:rsidP="0040476E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38566ECE" wp14:editId="2A790431">
                  <wp:extent cx="1756842" cy="617220"/>
                  <wp:effectExtent l="0" t="0" r="0" b="0"/>
                  <wp:docPr id="16" name="Imagen 16" descr="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6" descr="Diagrama&#10;&#10;Descripción generada automáticamente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004" cy="635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AB2" w:rsidRPr="00164AA2" w14:paraId="73DB2BD9" w14:textId="6EAC3DC4" w:rsidTr="0040476E">
        <w:trPr>
          <w:trHeight w:val="312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1198551A" w14:textId="77777777" w:rsidR="00CD03BC" w:rsidRPr="005048C1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048C1">
              <w:rPr>
                <w:rFonts w:ascii="Times New Roman" w:hAnsi="Times New Roman"/>
                <w:b/>
                <w:bCs/>
                <w:szCs w:val="24"/>
              </w:rPr>
              <w:t>LNR13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14:paraId="1C058889" w14:textId="685827C6" w:rsidR="00CD03BC" w:rsidRPr="00C975C6" w:rsidRDefault="002F3F4A" w:rsidP="00C975C6">
            <w:pPr>
              <w:spacing w:after="0"/>
              <w:rPr>
                <w:rFonts w:ascii="Times New Roman" w:hAnsi="Times New Roman"/>
                <w:color w:val="0563C1"/>
                <w:u w:val="single"/>
              </w:rPr>
            </w:pPr>
            <w:hyperlink r:id="rId29" w:history="1">
              <w:r w:rsidR="00C975C6">
                <w:rPr>
                  <w:rStyle w:val="Hipervnculo"/>
                </w:rPr>
                <w:t>Luteolin-7-O-Rutinoside</w:t>
              </w:r>
            </w:hyperlink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1B53AB31" w14:textId="77777777" w:rsidR="00CD03BC" w:rsidRPr="00065ADB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065ADB">
              <w:rPr>
                <w:rFonts w:ascii="Times New Roman" w:hAnsi="Times New Roman"/>
                <w:szCs w:val="24"/>
              </w:rPr>
              <w:t>14032966</w:t>
            </w:r>
          </w:p>
        </w:tc>
        <w:tc>
          <w:tcPr>
            <w:tcW w:w="3040" w:type="dxa"/>
          </w:tcPr>
          <w:p w14:paraId="60CA8961" w14:textId="1960E84D" w:rsidR="00CD03BC" w:rsidRPr="00065ADB" w:rsidRDefault="008C6BF1" w:rsidP="0040476E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35BC9B07" wp14:editId="0376C867">
                  <wp:extent cx="1705356" cy="576942"/>
                  <wp:effectExtent l="0" t="0" r="0" b="0"/>
                  <wp:docPr id="17" name="Imagen 17" descr="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n 17" descr="Diagrama&#10;&#10;Descripción generada automáticamente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660" cy="59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AB2" w:rsidRPr="00164AA2" w14:paraId="721C784D" w14:textId="55052DC5" w:rsidTr="0040476E">
        <w:trPr>
          <w:trHeight w:val="312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3A2E14C0" w14:textId="77777777" w:rsidR="00CD03BC" w:rsidRPr="005048C1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048C1">
              <w:rPr>
                <w:rFonts w:ascii="Times New Roman" w:hAnsi="Times New Roman"/>
                <w:b/>
                <w:bCs/>
                <w:szCs w:val="24"/>
              </w:rPr>
              <w:t>QND14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14:paraId="14DED967" w14:textId="21BA1BD5" w:rsidR="00CD03BC" w:rsidRPr="00C975C6" w:rsidRDefault="002F3F4A" w:rsidP="00C975C6">
            <w:pPr>
              <w:spacing w:after="0"/>
              <w:jc w:val="left"/>
              <w:rPr>
                <w:rFonts w:ascii="Times New Roman" w:hAnsi="Times New Roman"/>
                <w:color w:val="0563C1"/>
                <w:u w:val="single"/>
              </w:rPr>
            </w:pPr>
            <w:hyperlink r:id="rId31" w:history="1">
              <w:r w:rsidR="00C975C6">
                <w:rPr>
                  <w:rStyle w:val="Hipervnculo"/>
                </w:rPr>
                <w:t>Quercetin 3,5-O-Diglucoside</w:t>
              </w:r>
            </w:hyperlink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4446FB1E" w14:textId="77777777" w:rsidR="00CD03BC" w:rsidRPr="00065ADB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065ADB">
              <w:rPr>
                <w:rFonts w:ascii="Times New Roman" w:hAnsi="Times New Roman"/>
                <w:szCs w:val="24"/>
              </w:rPr>
              <w:t>44229098</w:t>
            </w:r>
          </w:p>
        </w:tc>
        <w:tc>
          <w:tcPr>
            <w:tcW w:w="3040" w:type="dxa"/>
          </w:tcPr>
          <w:p w14:paraId="42B9CF1C" w14:textId="41A0F8E9" w:rsidR="00CD03BC" w:rsidRPr="00065ADB" w:rsidRDefault="008C6BF1" w:rsidP="0040476E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5779CEB2" wp14:editId="52905000">
                  <wp:extent cx="1211580" cy="878594"/>
                  <wp:effectExtent l="0" t="0" r="7620" b="0"/>
                  <wp:docPr id="18" name="Imagen 18" descr="Diagrama, Esquemátic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 descr="Diagrama, Esquemático&#10;&#10;Descripción generada automáticamente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730" cy="896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AB2" w:rsidRPr="00164AA2" w14:paraId="7CEEDCFB" w14:textId="6D4B3844" w:rsidTr="0040476E">
        <w:trPr>
          <w:trHeight w:val="312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494009F9" w14:textId="77777777" w:rsidR="00CD03BC" w:rsidRPr="005048C1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048C1">
              <w:rPr>
                <w:rFonts w:ascii="Times New Roman" w:hAnsi="Times New Roman"/>
                <w:b/>
                <w:bCs/>
                <w:szCs w:val="24"/>
              </w:rPr>
              <w:lastRenderedPageBreak/>
              <w:t>LND15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14:paraId="38CB73CB" w14:textId="42727054" w:rsidR="00CD03BC" w:rsidRPr="00C975C6" w:rsidRDefault="002F3F4A" w:rsidP="00C975C6">
            <w:pPr>
              <w:spacing w:after="0"/>
              <w:rPr>
                <w:rFonts w:ascii="Times New Roman" w:hAnsi="Times New Roman"/>
                <w:color w:val="0563C1"/>
                <w:u w:val="single"/>
              </w:rPr>
            </w:pPr>
            <w:hyperlink r:id="rId33" w:history="1">
              <w:r w:rsidR="00C975C6">
                <w:rPr>
                  <w:rStyle w:val="Hipervnculo"/>
                </w:rPr>
                <w:t>Luteolin 7,3'-Diglucoside</w:t>
              </w:r>
            </w:hyperlink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70260085" w14:textId="77777777" w:rsidR="00CD03BC" w:rsidRPr="00065ADB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065ADB">
              <w:rPr>
                <w:rFonts w:ascii="Times New Roman" w:hAnsi="Times New Roman"/>
                <w:szCs w:val="24"/>
              </w:rPr>
              <w:t>44258089</w:t>
            </w:r>
          </w:p>
        </w:tc>
        <w:tc>
          <w:tcPr>
            <w:tcW w:w="3040" w:type="dxa"/>
          </w:tcPr>
          <w:p w14:paraId="79BA7366" w14:textId="64EE3477" w:rsidR="00CD03BC" w:rsidRPr="00065ADB" w:rsidRDefault="008C6BF1" w:rsidP="0040476E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215FAE7F" wp14:editId="3AE88355">
                  <wp:extent cx="1428908" cy="1007738"/>
                  <wp:effectExtent l="0" t="0" r="0" b="2540"/>
                  <wp:docPr id="19" name="Imagen 19" descr="Diagrama, Esquemátic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n 19" descr="Diagrama, Esquemático&#10;&#10;Descripción generada automáticamente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536" cy="1022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AB2" w:rsidRPr="00164AA2" w14:paraId="2F0D49E6" w14:textId="00EA0313" w:rsidTr="0040476E">
        <w:trPr>
          <w:trHeight w:val="312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72A09453" w14:textId="77777777" w:rsidR="00CD03BC" w:rsidRPr="005048C1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048C1">
              <w:rPr>
                <w:rFonts w:ascii="Times New Roman" w:hAnsi="Times New Roman"/>
                <w:b/>
                <w:bCs/>
                <w:szCs w:val="24"/>
              </w:rPr>
              <w:t>LND16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14:paraId="156719D5" w14:textId="4F633A30" w:rsidR="00CD03BC" w:rsidRPr="00C975C6" w:rsidRDefault="002F3F4A" w:rsidP="00C975C6">
            <w:pPr>
              <w:spacing w:after="0"/>
              <w:rPr>
                <w:rFonts w:ascii="Times New Roman" w:hAnsi="Times New Roman"/>
                <w:color w:val="0563C1"/>
                <w:u w:val="single"/>
              </w:rPr>
            </w:pPr>
            <w:hyperlink r:id="rId35" w:history="1">
              <w:r w:rsidR="00C975C6">
                <w:rPr>
                  <w:rStyle w:val="Hipervnculo"/>
                </w:rPr>
                <w:t>Luteolin 7,4'-Diglucoside</w:t>
              </w:r>
            </w:hyperlink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2F56C697" w14:textId="77777777" w:rsidR="00CD03BC" w:rsidRPr="00065ADB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065ADB">
              <w:rPr>
                <w:rFonts w:ascii="Times New Roman" w:hAnsi="Times New Roman"/>
                <w:szCs w:val="24"/>
              </w:rPr>
              <w:t>44258093</w:t>
            </w:r>
          </w:p>
        </w:tc>
        <w:tc>
          <w:tcPr>
            <w:tcW w:w="3040" w:type="dxa"/>
          </w:tcPr>
          <w:p w14:paraId="2C849C7C" w14:textId="29B0F7A4" w:rsidR="00CD03BC" w:rsidRPr="00065ADB" w:rsidRDefault="00D80BC5" w:rsidP="0040476E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051913D1" wp14:editId="2004FC01">
                  <wp:extent cx="1746744" cy="638970"/>
                  <wp:effectExtent l="0" t="0" r="6350" b="8890"/>
                  <wp:docPr id="20" name="Imagen 20" descr="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20" descr="Diagrama&#10;&#10;Descripción generada automáticamente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841" cy="650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AB2" w:rsidRPr="00164AA2" w14:paraId="6A6CA15C" w14:textId="76741DCE" w:rsidTr="0040476E">
        <w:trPr>
          <w:trHeight w:val="312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2BD8DB7E" w14:textId="77777777" w:rsidR="00CD03BC" w:rsidRPr="005048C1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048C1">
              <w:rPr>
                <w:rFonts w:ascii="Times New Roman" w:hAnsi="Times New Roman"/>
                <w:b/>
                <w:bCs/>
                <w:szCs w:val="24"/>
              </w:rPr>
              <w:t>LND17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14:paraId="39692992" w14:textId="1B5F97FF" w:rsidR="00CD03BC" w:rsidRPr="00C975C6" w:rsidRDefault="002F3F4A" w:rsidP="00C975C6">
            <w:pPr>
              <w:spacing w:after="0"/>
              <w:rPr>
                <w:rFonts w:ascii="Times New Roman" w:hAnsi="Times New Roman"/>
                <w:color w:val="0563C1"/>
                <w:u w:val="single"/>
              </w:rPr>
            </w:pPr>
            <w:hyperlink r:id="rId37" w:history="1">
              <w:r w:rsidR="00C975C6">
                <w:rPr>
                  <w:rStyle w:val="Hipervnculo"/>
                </w:rPr>
                <w:t>Luteolin 3',4'-Diglucosid</w:t>
              </w:r>
            </w:hyperlink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126C93BE" w14:textId="77777777" w:rsidR="00CD03BC" w:rsidRPr="00065ADB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065ADB">
              <w:rPr>
                <w:rFonts w:ascii="Times New Roman" w:hAnsi="Times New Roman"/>
                <w:szCs w:val="24"/>
              </w:rPr>
              <w:t>44258099</w:t>
            </w:r>
          </w:p>
        </w:tc>
        <w:tc>
          <w:tcPr>
            <w:tcW w:w="3040" w:type="dxa"/>
          </w:tcPr>
          <w:p w14:paraId="5FA86E98" w14:textId="313F6A06" w:rsidR="00CD03BC" w:rsidRPr="00065ADB" w:rsidRDefault="00D80BC5" w:rsidP="0040476E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68D32E89" wp14:editId="5FB5DB21">
                  <wp:extent cx="1389327" cy="978408"/>
                  <wp:effectExtent l="0" t="0" r="1905" b="0"/>
                  <wp:docPr id="21" name="Imagen 21" descr="Diagrama, Esquemátic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n 21" descr="Diagrama, Esquemático&#10;&#10;Descripción generada automáticamente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076" cy="994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AB2" w:rsidRPr="00164AA2" w14:paraId="2C8CDD77" w14:textId="5BA79E1A" w:rsidTr="0040476E">
        <w:trPr>
          <w:trHeight w:val="312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64772F3F" w14:textId="77777777" w:rsidR="00CD03BC" w:rsidRPr="005048C1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048C1">
              <w:rPr>
                <w:rFonts w:ascii="Times New Roman" w:hAnsi="Times New Roman"/>
                <w:b/>
                <w:bCs/>
                <w:szCs w:val="24"/>
              </w:rPr>
              <w:t>QND18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14:paraId="4B5C6225" w14:textId="02863C8C" w:rsidR="00CD03BC" w:rsidRPr="00C975C6" w:rsidRDefault="002F3F4A" w:rsidP="00C975C6">
            <w:pPr>
              <w:spacing w:after="0"/>
              <w:rPr>
                <w:rFonts w:ascii="Times New Roman" w:hAnsi="Times New Roman"/>
                <w:color w:val="0563C1"/>
                <w:u w:val="single"/>
              </w:rPr>
            </w:pPr>
            <w:hyperlink r:id="rId39" w:history="1">
              <w:r w:rsidR="00C975C6">
                <w:rPr>
                  <w:rStyle w:val="Hipervnculo"/>
                </w:rPr>
                <w:t>Quercetin 3,3'-Diglucoside</w:t>
              </w:r>
            </w:hyperlink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322E129D" w14:textId="77777777" w:rsidR="00CD03BC" w:rsidRPr="00065ADB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065ADB">
              <w:rPr>
                <w:rFonts w:ascii="Times New Roman" w:hAnsi="Times New Roman"/>
                <w:szCs w:val="24"/>
              </w:rPr>
              <w:t>44259153</w:t>
            </w:r>
          </w:p>
        </w:tc>
        <w:tc>
          <w:tcPr>
            <w:tcW w:w="3040" w:type="dxa"/>
          </w:tcPr>
          <w:p w14:paraId="48691FF7" w14:textId="76DE0052" w:rsidR="00CD03BC" w:rsidRPr="00065ADB" w:rsidRDefault="00D80BC5" w:rsidP="0040476E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3DBF37C9" wp14:editId="1CDC128D">
                  <wp:extent cx="1456015" cy="924383"/>
                  <wp:effectExtent l="0" t="0" r="0" b="9525"/>
                  <wp:docPr id="22" name="Imagen 22" descr="Diagrama, Esquemátic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n 22" descr="Diagrama, Esquemático&#10;&#10;Descripción generada automáticamente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961" cy="939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AB2" w:rsidRPr="00164AA2" w14:paraId="5B699885" w14:textId="03FC1C61" w:rsidTr="0040476E">
        <w:trPr>
          <w:trHeight w:val="312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3318DC33" w14:textId="77777777" w:rsidR="00CD03BC" w:rsidRPr="005048C1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048C1">
              <w:rPr>
                <w:rFonts w:ascii="Times New Roman" w:hAnsi="Times New Roman"/>
                <w:b/>
                <w:bCs/>
                <w:szCs w:val="24"/>
              </w:rPr>
              <w:t>KFG19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14:paraId="5BC44C52" w14:textId="7CF68EEB" w:rsidR="00CD03BC" w:rsidRPr="00C975C6" w:rsidRDefault="002F3F4A" w:rsidP="00C975C6">
            <w:pPr>
              <w:spacing w:after="0"/>
              <w:rPr>
                <w:rFonts w:ascii="Times New Roman" w:hAnsi="Times New Roman"/>
                <w:color w:val="0563C1"/>
                <w:u w:val="single"/>
              </w:rPr>
            </w:pPr>
            <w:hyperlink r:id="rId41" w:history="1">
              <w:r w:rsidR="00C975C6">
                <w:rPr>
                  <w:rStyle w:val="Hipervnculo"/>
                </w:rPr>
                <w:t>Kaempferol 3-Glucoside</w:t>
              </w:r>
            </w:hyperlink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14B0BDAF" w14:textId="77777777" w:rsidR="00CD03BC" w:rsidRPr="00065ADB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065ADB">
              <w:rPr>
                <w:rFonts w:ascii="Times New Roman" w:hAnsi="Times New Roman"/>
                <w:szCs w:val="24"/>
              </w:rPr>
              <w:t>5282102</w:t>
            </w:r>
          </w:p>
        </w:tc>
        <w:tc>
          <w:tcPr>
            <w:tcW w:w="3040" w:type="dxa"/>
          </w:tcPr>
          <w:p w14:paraId="79D959F3" w14:textId="6667B8B5" w:rsidR="00CD03BC" w:rsidRPr="00065ADB" w:rsidRDefault="00D80BC5" w:rsidP="0040476E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3425D6C4" wp14:editId="07DCB40C">
                  <wp:extent cx="864464" cy="781812"/>
                  <wp:effectExtent l="0" t="0" r="0" b="0"/>
                  <wp:docPr id="23" name="Imagen 23" descr="Diagrama, Esquemátic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n 23" descr="Diagrama, Esquemático&#10;&#10;Descripción generada automáticamente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83" cy="809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AB2" w:rsidRPr="00164AA2" w14:paraId="17C88D4F" w14:textId="225CBFA2" w:rsidTr="0040476E">
        <w:trPr>
          <w:trHeight w:val="312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7D0D1E20" w14:textId="77777777" w:rsidR="00CD03BC" w:rsidRPr="005048C1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048C1">
              <w:rPr>
                <w:rFonts w:ascii="Times New Roman" w:hAnsi="Times New Roman"/>
                <w:b/>
                <w:bCs/>
                <w:szCs w:val="24"/>
              </w:rPr>
              <w:t>QNG20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14:paraId="7B499C78" w14:textId="75907558" w:rsidR="00CD03BC" w:rsidRPr="00C975C6" w:rsidRDefault="002F3F4A" w:rsidP="00C975C6">
            <w:pPr>
              <w:spacing w:after="0"/>
              <w:rPr>
                <w:rFonts w:ascii="Times New Roman" w:hAnsi="Times New Roman"/>
                <w:color w:val="0563C1"/>
                <w:u w:val="single"/>
              </w:rPr>
            </w:pPr>
            <w:hyperlink r:id="rId43" w:history="1">
              <w:r w:rsidR="00C975C6">
                <w:rPr>
                  <w:rStyle w:val="Hipervnculo"/>
                </w:rPr>
                <w:t>Quercetin 3-Galactoside</w:t>
              </w:r>
            </w:hyperlink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5204A8B2" w14:textId="77777777" w:rsidR="00CD03BC" w:rsidRPr="00164AA2" w:rsidRDefault="00CD03BC" w:rsidP="0040476E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164AA2">
              <w:rPr>
                <w:rFonts w:ascii="Times New Roman" w:hAnsi="Times New Roman"/>
                <w:szCs w:val="24"/>
              </w:rPr>
              <w:t>5281643</w:t>
            </w:r>
          </w:p>
        </w:tc>
        <w:tc>
          <w:tcPr>
            <w:tcW w:w="3040" w:type="dxa"/>
          </w:tcPr>
          <w:p w14:paraId="5B30632C" w14:textId="424D2EB9" w:rsidR="00CD03BC" w:rsidRPr="00164AA2" w:rsidRDefault="002E3AB2" w:rsidP="0040476E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26065975" wp14:editId="08C1DA4F">
                  <wp:extent cx="817759" cy="719217"/>
                  <wp:effectExtent l="0" t="0" r="1905" b="5080"/>
                  <wp:docPr id="24" name="Imagen 24" descr="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Diagrama&#10;&#10;Descripción generada automáticamente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74" cy="735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FEDF17" w14:textId="77777777" w:rsidR="00DE6EE6" w:rsidRDefault="00DE6EE6"/>
    <w:sectPr w:rsidR="00DE6EE6" w:rsidSect="006F78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BC"/>
    <w:rsid w:val="00163D19"/>
    <w:rsid w:val="002E2952"/>
    <w:rsid w:val="002E3AB2"/>
    <w:rsid w:val="002F3F4A"/>
    <w:rsid w:val="0040476E"/>
    <w:rsid w:val="00443716"/>
    <w:rsid w:val="00451D82"/>
    <w:rsid w:val="00563214"/>
    <w:rsid w:val="00563BEE"/>
    <w:rsid w:val="005A4574"/>
    <w:rsid w:val="006F78E5"/>
    <w:rsid w:val="00764776"/>
    <w:rsid w:val="008C6BF1"/>
    <w:rsid w:val="00AF1B5F"/>
    <w:rsid w:val="00BD4D46"/>
    <w:rsid w:val="00BD742D"/>
    <w:rsid w:val="00C975C6"/>
    <w:rsid w:val="00CD03BC"/>
    <w:rsid w:val="00CD68C0"/>
    <w:rsid w:val="00D80BC5"/>
    <w:rsid w:val="00DC58EB"/>
    <w:rsid w:val="00DE6EE6"/>
    <w:rsid w:val="00E761AB"/>
    <w:rsid w:val="00ED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06662"/>
  <w15:chartTrackingRefBased/>
  <w15:docId w15:val="{52BB25F3-A05F-4588-AB41-81AA8D07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3BC"/>
    <w:pPr>
      <w:spacing w:after="200" w:line="240" w:lineRule="auto"/>
      <w:jc w:val="both"/>
    </w:pPr>
    <w:rPr>
      <w:rFonts w:ascii="Times" w:eastAsia="Times New Roman" w:hAnsi="Times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MainText">
    <w:name w:val="TA_Main_Text"/>
    <w:basedOn w:val="Normal"/>
    <w:rsid w:val="00E761AB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rsid w:val="00E761AB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Normal"/>
    <w:rsid w:val="00E761AB"/>
    <w:pPr>
      <w:spacing w:after="240" w:line="480" w:lineRule="auto"/>
      <w:jc w:val="center"/>
    </w:pPr>
    <w:rPr>
      <w:i/>
    </w:rPr>
  </w:style>
  <w:style w:type="paragraph" w:customStyle="1" w:styleId="FACorrespondingAuthorFootnote">
    <w:name w:val="FA_Corresponding_Author_Footnote"/>
    <w:basedOn w:val="Normal"/>
    <w:next w:val="TAMainText"/>
    <w:rsid w:val="00E761AB"/>
    <w:pPr>
      <w:spacing w:line="48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AF1B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ubchem.ncbi.nlm.nih.gov/compound/5280805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hyperlink" Target="https://pubchem.ncbi.nlm.nih.gov/compound/442591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ubchem.ncbi.nlm.nih.gov/compound/6474309" TargetMode="Externa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7" Type="http://schemas.openxmlformats.org/officeDocument/2006/relationships/hyperlink" Target="https://pubchem.ncbi.nlm.nih.gov/compound/689043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pubchem.ncbi.nlm.nih.gov/compound/5320835" TargetMode="External"/><Relationship Id="rId25" Type="http://schemas.openxmlformats.org/officeDocument/2006/relationships/hyperlink" Target="https://pubchem.ncbi.nlm.nih.gov/compound/10211337" TargetMode="External"/><Relationship Id="rId33" Type="http://schemas.openxmlformats.org/officeDocument/2006/relationships/hyperlink" Target="https://pubchem.ncbi.nlm.nih.gov/compound/44258089" TargetMode="External"/><Relationship Id="rId38" Type="http://schemas.openxmlformats.org/officeDocument/2006/relationships/image" Target="media/image17.pn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s://pubchem.ncbi.nlm.nih.gov/compound/14032966" TargetMode="External"/><Relationship Id="rId41" Type="http://schemas.openxmlformats.org/officeDocument/2006/relationships/hyperlink" Target="https://pubchem.ncbi.nlm.nih.gov/compound/528210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ubchem.ncbi.nlm.nih.gov/compound/5280637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hyperlink" Target="https://pubchem.ncbi.nlm.nih.gov/compound/44258099" TargetMode="External"/><Relationship Id="rId40" Type="http://schemas.openxmlformats.org/officeDocument/2006/relationships/image" Target="media/image18.png"/><Relationship Id="rId45" Type="http://schemas.openxmlformats.org/officeDocument/2006/relationships/fontTable" Target="fontTable.xml"/><Relationship Id="rId5" Type="http://schemas.openxmlformats.org/officeDocument/2006/relationships/hyperlink" Target="https://pubchem.ncbi.nlm.nih.gov/compound/6474310" TargetMode="External"/><Relationship Id="rId15" Type="http://schemas.openxmlformats.org/officeDocument/2006/relationships/hyperlink" Target="https://pubchem.ncbi.nlm.nih.gov/compound/5281764" TargetMode="External"/><Relationship Id="rId23" Type="http://schemas.openxmlformats.org/officeDocument/2006/relationships/hyperlink" Target="https://pubchem.ncbi.nlm.nih.gov/compound/10121947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hyperlink" Target="https://pubchem.ncbi.nlm.nih.gov/compound/5486199" TargetMode="External"/><Relationship Id="rId31" Type="http://schemas.openxmlformats.org/officeDocument/2006/relationships/hyperlink" Target="https://pubchem.ncbi.nlm.nih.gov/compound/44229098" TargetMode="External"/><Relationship Id="rId44" Type="http://schemas.openxmlformats.org/officeDocument/2006/relationships/image" Target="media/image20.png"/><Relationship Id="rId4" Type="http://schemas.openxmlformats.org/officeDocument/2006/relationships/hyperlink" Target="mailto:julio.dominguez@udlap.mx" TargetMode="External"/><Relationship Id="rId9" Type="http://schemas.openxmlformats.org/officeDocument/2006/relationships/hyperlink" Target="https://pubchem.ncbi.nlm.nih.gov/compound/5280633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pubchem.ncbi.nlm.nih.gov/compound/11968881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s://pubchem.ncbi.nlm.nih.gov/compound/44258093" TargetMode="External"/><Relationship Id="rId43" Type="http://schemas.openxmlformats.org/officeDocument/2006/relationships/hyperlink" Target="https://pubchem.ncbi.nlm.nih.gov/compound/528164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Cruz Arreola</dc:creator>
  <cp:keywords/>
  <dc:description/>
  <cp:lastModifiedBy>Omar Cruz Arreola</cp:lastModifiedBy>
  <cp:revision>8</cp:revision>
  <dcterms:created xsi:type="dcterms:W3CDTF">2021-08-02T00:22:00Z</dcterms:created>
  <dcterms:modified xsi:type="dcterms:W3CDTF">2022-02-14T03:56:00Z</dcterms:modified>
</cp:coreProperties>
</file>