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4758D" w14:paraId="75DD643C" w14:textId="77777777" w:rsidTr="0054758D">
        <w:tc>
          <w:tcPr>
            <w:tcW w:w="14390" w:type="dxa"/>
          </w:tcPr>
          <w:p w14:paraId="3D1F53C4" w14:textId="332662EA" w:rsidR="0054758D" w:rsidRPr="0054758D" w:rsidRDefault="0054758D" w:rsidP="00030563">
            <w:r>
              <w:t xml:space="preserve">Supplemental Material Table S4. </w:t>
            </w:r>
            <w:r w:rsidR="00030563">
              <w:t>NGSEP results</w:t>
            </w:r>
          </w:p>
        </w:tc>
      </w:tr>
      <w:bookmarkStart w:id="0" w:name="_MON_1713610158"/>
      <w:bookmarkEnd w:id="0"/>
      <w:tr w:rsidR="0054758D" w14:paraId="06EC205E" w14:textId="77777777" w:rsidTr="0054758D">
        <w:tc>
          <w:tcPr>
            <w:tcW w:w="14390" w:type="dxa"/>
          </w:tcPr>
          <w:p w14:paraId="1B82E085" w14:textId="77777777" w:rsidR="0054758D" w:rsidRDefault="0054758D" w:rsidP="002C3DA6">
            <w:pPr>
              <w:jc w:val="center"/>
            </w:pPr>
            <w:r w:rsidRPr="0054758D">
              <w:object w:dxaOrig="24936" w:dyaOrig="17419" w14:anchorId="4D784F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5.5pt;height:492pt" o:ole="">
                  <v:imagedata r:id="rId4" o:title=""/>
                </v:shape>
                <o:OLEObject Type="Embed" ProgID="Excel.Sheet.12" ShapeID="_x0000_i1025" DrawAspect="Content" ObjectID="_1713681946" r:id="rId5"/>
              </w:object>
            </w:r>
          </w:p>
        </w:tc>
      </w:tr>
    </w:tbl>
    <w:p w14:paraId="24203F44" w14:textId="4218D38B" w:rsidR="00A9179E" w:rsidRDefault="00A9179E" w:rsidP="007901BB">
      <w:pPr>
        <w:jc w:val="center"/>
      </w:pPr>
    </w:p>
    <w:p w14:paraId="3884C5C9" w14:textId="58A487BE" w:rsidR="007901BB" w:rsidRPr="007901BB" w:rsidRDefault="007901BB" w:rsidP="007901BB"/>
    <w:p w14:paraId="3AF85A44" w14:textId="64ABBF2A" w:rsidR="007901BB" w:rsidRPr="007901BB" w:rsidRDefault="007901BB" w:rsidP="007901BB"/>
    <w:bookmarkStart w:id="1" w:name="_MON_1713610176"/>
    <w:bookmarkEnd w:id="1"/>
    <w:p w14:paraId="0644BB6B" w14:textId="59773BF7" w:rsidR="007901BB" w:rsidRPr="0091414E" w:rsidRDefault="0091414E" w:rsidP="009141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24936" w:dyaOrig="17709" w14:anchorId="242A52A1">
          <v:shape id="_x0000_i1026" type="#_x0000_t75" style="width:681pt;height:484.5pt" o:ole="">
            <v:imagedata r:id="rId6" o:title=""/>
          </v:shape>
          <o:OLEObject Type="Embed" ProgID="Excel.Sheet.12" ShapeID="_x0000_i1026" DrawAspect="Content" ObjectID="_1713681947" r:id="rId7"/>
        </w:object>
      </w:r>
    </w:p>
    <w:bookmarkStart w:id="2" w:name="_MON_1713610365"/>
    <w:bookmarkEnd w:id="2"/>
    <w:p w14:paraId="0C2D890F" w14:textId="69397097" w:rsidR="003D3F6E" w:rsidRPr="003D3F6E" w:rsidRDefault="003D3F6E" w:rsidP="003D3F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23856" w:dyaOrig="15564" w14:anchorId="0E929C8F">
          <v:shape id="_x0000_i1027" type="#_x0000_t75" style="width:681pt;height:444.5pt" o:ole="">
            <v:imagedata r:id="rId8" o:title=""/>
          </v:shape>
          <o:OLEObject Type="Embed" ProgID="Excel.Sheet.12" ShapeID="_x0000_i1027" DrawAspect="Content" ObjectID="_1713681948" r:id="rId9"/>
        </w:object>
      </w:r>
    </w:p>
    <w:p w14:paraId="2A31E130" w14:textId="77777777" w:rsidR="007901BB" w:rsidRPr="007901BB" w:rsidRDefault="007901BB" w:rsidP="007901BB"/>
    <w:sectPr w:rsidR="007901BB" w:rsidRPr="007901BB" w:rsidSect="00EB4DC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CC"/>
    <w:rsid w:val="00030563"/>
    <w:rsid w:val="003D3F6E"/>
    <w:rsid w:val="003F00F8"/>
    <w:rsid w:val="0054758D"/>
    <w:rsid w:val="007901BB"/>
    <w:rsid w:val="00836C46"/>
    <w:rsid w:val="0091414E"/>
    <w:rsid w:val="00A9179E"/>
    <w:rsid w:val="00E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C238"/>
  <w15:chartTrackingRefBased/>
  <w15:docId w15:val="{59940EC5-69CB-449A-9595-444CAC9B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475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Excel_Worksheet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Heredia Pech</dc:creator>
  <cp:keywords/>
  <dc:description/>
  <cp:lastModifiedBy>JAIME MARTINEZ CASTILLO</cp:lastModifiedBy>
  <cp:revision>5</cp:revision>
  <dcterms:created xsi:type="dcterms:W3CDTF">2022-05-10T14:26:00Z</dcterms:created>
  <dcterms:modified xsi:type="dcterms:W3CDTF">2022-05-10T14:59:00Z</dcterms:modified>
</cp:coreProperties>
</file>