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AA" w:rsidRPr="000361AA" w:rsidRDefault="00BE345A" w:rsidP="000361AA">
      <w:pPr>
        <w:pStyle w:val="2"/>
        <w:spacing w:line="480" w:lineRule="auto"/>
        <w:ind w:firstLine="0"/>
        <w:rPr>
          <w:rFonts w:ascii="Times New Roman" w:cstheme="minorBidi"/>
          <w:b/>
          <w:color w:val="auto"/>
          <w:kern w:val="2"/>
          <w:sz w:val="24"/>
          <w:szCs w:val="24"/>
          <w:lang w:val="en-US"/>
        </w:rPr>
      </w:pPr>
      <w:r w:rsidRPr="00BE345A">
        <w:rPr>
          <w:rFonts w:ascii="Times New Roman" w:cstheme="minorBidi"/>
          <w:b/>
          <w:color w:val="auto"/>
          <w:kern w:val="2"/>
          <w:sz w:val="24"/>
          <w:szCs w:val="24"/>
          <w:lang w:val="en-US"/>
        </w:rPr>
        <w:t>Supplemental Table 1</w:t>
      </w:r>
      <w:r w:rsidR="000361AA">
        <w:rPr>
          <w:rFonts w:ascii="Times New Roman" w:cstheme="minorBidi"/>
          <w:b/>
          <w:color w:val="auto"/>
          <w:kern w:val="2"/>
          <w:sz w:val="24"/>
          <w:szCs w:val="24"/>
          <w:lang w:val="en-US"/>
        </w:rPr>
        <w:t>.</w:t>
      </w:r>
      <w:r w:rsidR="000361AA" w:rsidRPr="000361AA">
        <w:rPr>
          <w:rFonts w:ascii="Times New Roman" w:cstheme="minorBidi" w:hint="eastAsia"/>
          <w:b/>
          <w:color w:val="auto"/>
          <w:kern w:val="2"/>
          <w:sz w:val="24"/>
          <w:szCs w:val="24"/>
          <w:lang w:val="en-US"/>
        </w:rPr>
        <w:t xml:space="preserve"> The protein content of samples and </w:t>
      </w:r>
      <w:r w:rsidR="000361AA">
        <w:rPr>
          <w:rFonts w:ascii="Times New Roman" w:cstheme="minorBidi"/>
          <w:b/>
          <w:color w:val="auto"/>
          <w:kern w:val="2"/>
          <w:sz w:val="24"/>
          <w:szCs w:val="24"/>
          <w:lang w:val="en-US"/>
        </w:rPr>
        <w:t>p</w:t>
      </w:r>
      <w:r w:rsidR="000361AA" w:rsidRPr="000361AA">
        <w:rPr>
          <w:rFonts w:ascii="Times New Roman" w:cstheme="minorBidi" w:hint="eastAsia"/>
          <w:b/>
          <w:color w:val="auto"/>
          <w:kern w:val="2"/>
          <w:sz w:val="24"/>
          <w:szCs w:val="24"/>
          <w:lang w:val="en-US"/>
        </w:rPr>
        <w:t xml:space="preserve">eptides </w:t>
      </w:r>
      <w:proofErr w:type="spellStart"/>
      <w:r w:rsidR="000361AA" w:rsidRPr="000361AA">
        <w:rPr>
          <w:rFonts w:ascii="Times New Roman" w:cstheme="minorBidi" w:hint="eastAsia"/>
          <w:b/>
          <w:color w:val="auto"/>
          <w:kern w:val="2"/>
          <w:sz w:val="24"/>
          <w:szCs w:val="24"/>
          <w:lang w:val="en-US"/>
        </w:rPr>
        <w:t>OD280</w:t>
      </w:r>
      <w:proofErr w:type="spellEnd"/>
      <w:r w:rsidR="000361AA" w:rsidRPr="000361AA">
        <w:rPr>
          <w:rFonts w:ascii="Times New Roman" w:cstheme="minorBidi" w:hint="eastAsia"/>
          <w:b/>
          <w:color w:val="auto"/>
          <w:kern w:val="2"/>
          <w:sz w:val="24"/>
          <w:szCs w:val="24"/>
          <w:lang w:val="en-US"/>
        </w:rPr>
        <w:t xml:space="preserve"> value</w:t>
      </w:r>
    </w:p>
    <w:tbl>
      <w:tblPr>
        <w:tblStyle w:val="a7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402"/>
        <w:gridCol w:w="3985"/>
        <w:gridCol w:w="2517"/>
      </w:tblGrid>
      <w:tr w:rsidR="000361AA" w:rsidRPr="000361AA" w:rsidTr="008C3D3B">
        <w:trPr>
          <w:trHeight w:val="1304"/>
          <w:jc w:val="center"/>
        </w:trPr>
        <w:tc>
          <w:tcPr>
            <w:tcW w:w="140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361AA" w:rsidRPr="000361AA" w:rsidRDefault="000361AA" w:rsidP="00E674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361AA" w:rsidRPr="000361AA" w:rsidRDefault="000361AA" w:rsidP="000361AA">
            <w:pPr>
              <w:spacing w:line="480" w:lineRule="auto"/>
              <w:ind w:firstLineChars="100" w:firstLine="240"/>
              <w:jc w:val="center"/>
              <w:rPr>
                <w:kern w:val="0"/>
                <w:sz w:val="24"/>
                <w:szCs w:val="24"/>
              </w:rPr>
            </w:pPr>
            <w:r w:rsidRPr="000361AA">
              <w:rPr>
                <w:kern w:val="0"/>
                <w:sz w:val="24"/>
                <w:szCs w:val="24"/>
              </w:rPr>
              <w:t>P</w:t>
            </w:r>
            <w:r w:rsidRPr="000361AA">
              <w:rPr>
                <w:rFonts w:hint="eastAsia"/>
                <w:kern w:val="0"/>
                <w:sz w:val="24"/>
                <w:szCs w:val="24"/>
              </w:rPr>
              <w:t xml:space="preserve">rotein </w:t>
            </w:r>
            <w:r w:rsidRPr="000361AA">
              <w:rPr>
                <w:kern w:val="0"/>
                <w:sz w:val="24"/>
                <w:szCs w:val="24"/>
              </w:rPr>
              <w:t>concentration</w:t>
            </w:r>
          </w:p>
          <w:p w:rsidR="000361AA" w:rsidRPr="000361AA" w:rsidRDefault="000361AA" w:rsidP="000361AA">
            <w:pPr>
              <w:spacing w:line="480" w:lineRule="auto"/>
              <w:ind w:firstLineChars="100" w:firstLine="240"/>
              <w:jc w:val="center"/>
              <w:rPr>
                <w:kern w:val="0"/>
                <w:sz w:val="24"/>
                <w:szCs w:val="24"/>
              </w:rPr>
            </w:pPr>
            <w:r w:rsidRPr="000361AA">
              <w:rPr>
                <w:rFonts w:hint="eastAsia"/>
                <w:kern w:val="0"/>
                <w:sz w:val="24"/>
                <w:szCs w:val="24"/>
              </w:rPr>
              <w:t>(</w:t>
            </w:r>
            <w:proofErr w:type="spellStart"/>
            <w:r w:rsidRPr="000361AA">
              <w:rPr>
                <w:kern w:val="0"/>
                <w:sz w:val="24"/>
                <w:szCs w:val="24"/>
              </w:rPr>
              <w:t>μ</w:t>
            </w:r>
            <w:r w:rsidRPr="000361AA">
              <w:rPr>
                <w:rFonts w:hint="eastAsia"/>
                <w:kern w:val="0"/>
                <w:sz w:val="24"/>
                <w:szCs w:val="24"/>
              </w:rPr>
              <w:t>g</w:t>
            </w:r>
            <w:proofErr w:type="spellEnd"/>
            <w:r w:rsidRPr="000361AA">
              <w:rPr>
                <w:rFonts w:hint="eastAsia"/>
                <w:kern w:val="0"/>
                <w:sz w:val="24"/>
                <w:szCs w:val="24"/>
              </w:rPr>
              <w:t>/</w:t>
            </w:r>
            <w:proofErr w:type="spellStart"/>
            <w:r w:rsidRPr="000361AA">
              <w:rPr>
                <w:kern w:val="0"/>
                <w:sz w:val="24"/>
                <w:szCs w:val="24"/>
              </w:rPr>
              <w:t>μ</w:t>
            </w:r>
            <w:r w:rsidRPr="000361AA">
              <w:rPr>
                <w:rFonts w:hint="eastAsia"/>
                <w:kern w:val="0"/>
                <w:sz w:val="24"/>
                <w:szCs w:val="24"/>
              </w:rPr>
              <w:t>L</w:t>
            </w:r>
            <w:proofErr w:type="spellEnd"/>
            <w:r w:rsidRPr="000361AA">
              <w:rPr>
                <w:rFonts w:hint="eastAsia"/>
                <w:kern w:val="0"/>
                <w:sz w:val="24"/>
                <w:szCs w:val="24"/>
              </w:rPr>
              <w:t>)</w:t>
            </w:r>
            <w:r w:rsidRPr="000361AA">
              <w:rPr>
                <w:kern w:val="0"/>
                <w:sz w:val="24"/>
                <w:szCs w:val="24"/>
              </w:rPr>
              <w:t xml:space="preserve"> </w:t>
            </w:r>
            <w:r w:rsidRPr="000361AA">
              <w:rPr>
                <w:rFonts w:hint="eastAsia"/>
                <w:kern w:val="0"/>
                <w:sz w:val="24"/>
                <w:szCs w:val="24"/>
              </w:rPr>
              <w:t>/</w:t>
            </w:r>
            <w:r w:rsidRPr="000361AA">
              <w:rPr>
                <w:kern w:val="0"/>
                <w:sz w:val="24"/>
                <w:szCs w:val="24"/>
              </w:rPr>
              <w:t xml:space="preserve"> </w:t>
            </w:r>
            <w:r w:rsidRPr="000361AA">
              <w:rPr>
                <w:rFonts w:hint="eastAsia"/>
                <w:kern w:val="0"/>
                <w:sz w:val="24"/>
                <w:szCs w:val="24"/>
              </w:rPr>
              <w:t>Total</w:t>
            </w:r>
            <w:r w:rsidRPr="000361AA">
              <w:rPr>
                <w:kern w:val="0"/>
                <w:sz w:val="24"/>
                <w:szCs w:val="24"/>
              </w:rPr>
              <w:t xml:space="preserve"> </w:t>
            </w:r>
            <w:r w:rsidRPr="000361AA">
              <w:rPr>
                <w:rFonts w:hint="eastAsia"/>
                <w:kern w:val="0"/>
                <w:sz w:val="24"/>
                <w:szCs w:val="24"/>
              </w:rPr>
              <w:t>(</w:t>
            </w:r>
            <w:proofErr w:type="spellStart"/>
            <w:r w:rsidRPr="000361AA">
              <w:rPr>
                <w:kern w:val="0"/>
                <w:sz w:val="24"/>
                <w:szCs w:val="24"/>
              </w:rPr>
              <w:t>μ</w:t>
            </w:r>
            <w:r w:rsidRPr="000361AA">
              <w:rPr>
                <w:rFonts w:hint="eastAsia"/>
                <w:kern w:val="0"/>
                <w:sz w:val="24"/>
                <w:szCs w:val="24"/>
              </w:rPr>
              <w:t>L</w:t>
            </w:r>
            <w:proofErr w:type="spellEnd"/>
            <w:r w:rsidRPr="000361AA"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361AA" w:rsidRPr="000361AA" w:rsidRDefault="000361AA" w:rsidP="000361AA">
            <w:pPr>
              <w:spacing w:line="480" w:lineRule="auto"/>
              <w:ind w:firstLineChars="100" w:firstLine="240"/>
              <w:jc w:val="center"/>
              <w:rPr>
                <w:kern w:val="0"/>
                <w:sz w:val="24"/>
                <w:szCs w:val="24"/>
              </w:rPr>
            </w:pPr>
            <w:r w:rsidRPr="000361AA">
              <w:rPr>
                <w:rFonts w:hint="eastAsia"/>
                <w:kern w:val="0"/>
                <w:sz w:val="24"/>
                <w:szCs w:val="24"/>
              </w:rPr>
              <w:t xml:space="preserve">Peptides </w:t>
            </w:r>
            <w:r w:rsidRPr="000361AA">
              <w:rPr>
                <w:kern w:val="0"/>
                <w:sz w:val="24"/>
                <w:szCs w:val="24"/>
              </w:rPr>
              <w:t xml:space="preserve">concentration </w:t>
            </w:r>
            <w:r w:rsidRPr="000361AA">
              <w:rPr>
                <w:rFonts w:hint="eastAsia"/>
                <w:kern w:val="0"/>
                <w:sz w:val="24"/>
                <w:szCs w:val="24"/>
              </w:rPr>
              <w:t>(</w:t>
            </w:r>
            <w:proofErr w:type="spellStart"/>
            <w:r w:rsidRPr="000361AA">
              <w:rPr>
                <w:kern w:val="0"/>
                <w:sz w:val="24"/>
                <w:szCs w:val="24"/>
              </w:rPr>
              <w:t>μ</w:t>
            </w:r>
            <w:r w:rsidRPr="000361AA">
              <w:rPr>
                <w:rFonts w:hint="eastAsia"/>
                <w:kern w:val="0"/>
                <w:sz w:val="24"/>
                <w:szCs w:val="24"/>
              </w:rPr>
              <w:t>g</w:t>
            </w:r>
            <w:proofErr w:type="spellEnd"/>
            <w:r w:rsidRPr="000361AA">
              <w:rPr>
                <w:rFonts w:hint="eastAsia"/>
                <w:kern w:val="0"/>
                <w:sz w:val="24"/>
                <w:szCs w:val="24"/>
              </w:rPr>
              <w:t>/</w:t>
            </w:r>
            <w:proofErr w:type="spellStart"/>
            <w:r w:rsidRPr="000361AA">
              <w:rPr>
                <w:kern w:val="0"/>
                <w:sz w:val="24"/>
                <w:szCs w:val="24"/>
              </w:rPr>
              <w:t>μ</w:t>
            </w:r>
            <w:r w:rsidRPr="000361AA">
              <w:rPr>
                <w:rFonts w:hint="eastAsia"/>
                <w:kern w:val="0"/>
                <w:sz w:val="24"/>
                <w:szCs w:val="24"/>
              </w:rPr>
              <w:t>L</w:t>
            </w:r>
            <w:proofErr w:type="spellEnd"/>
            <w:r w:rsidRPr="000361AA"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</w:tr>
      <w:tr w:rsidR="000361AA" w:rsidRPr="000361AA" w:rsidTr="008C3D3B">
        <w:trPr>
          <w:trHeight w:val="636"/>
          <w:jc w:val="center"/>
        </w:trPr>
        <w:tc>
          <w:tcPr>
            <w:tcW w:w="14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361AA" w:rsidRPr="000361AA" w:rsidRDefault="000361AA" w:rsidP="00E67484">
            <w:pPr>
              <w:spacing w:line="480" w:lineRule="auto"/>
              <w:ind w:firstLineChars="100" w:firstLine="240"/>
              <w:jc w:val="center"/>
              <w:rPr>
                <w:kern w:val="0"/>
                <w:sz w:val="24"/>
                <w:szCs w:val="24"/>
              </w:rPr>
            </w:pPr>
            <w:r w:rsidRPr="000361AA">
              <w:rPr>
                <w:rFonts w:hint="eastAsia"/>
                <w:kern w:val="0"/>
                <w:sz w:val="24"/>
                <w:szCs w:val="24"/>
              </w:rPr>
              <w:t>Normal</w:t>
            </w:r>
          </w:p>
        </w:tc>
        <w:tc>
          <w:tcPr>
            <w:tcW w:w="39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361AA" w:rsidRPr="000361AA" w:rsidRDefault="000361AA" w:rsidP="00E67484">
            <w:pPr>
              <w:spacing w:line="480" w:lineRule="auto"/>
              <w:ind w:firstLineChars="100" w:firstLine="240"/>
              <w:jc w:val="center"/>
              <w:rPr>
                <w:kern w:val="0"/>
                <w:sz w:val="24"/>
                <w:szCs w:val="24"/>
              </w:rPr>
            </w:pPr>
            <w:r w:rsidRPr="000361AA">
              <w:rPr>
                <w:rFonts w:hint="eastAsia"/>
                <w:kern w:val="0"/>
                <w:sz w:val="24"/>
                <w:szCs w:val="24"/>
              </w:rPr>
              <w:t>14.6/75</w:t>
            </w:r>
          </w:p>
        </w:tc>
        <w:tc>
          <w:tcPr>
            <w:tcW w:w="25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361AA" w:rsidRPr="000361AA" w:rsidRDefault="000361AA" w:rsidP="00E67484">
            <w:pPr>
              <w:spacing w:line="480" w:lineRule="auto"/>
              <w:ind w:firstLineChars="100" w:firstLine="240"/>
              <w:jc w:val="center"/>
              <w:rPr>
                <w:kern w:val="0"/>
                <w:sz w:val="24"/>
                <w:szCs w:val="24"/>
              </w:rPr>
            </w:pPr>
            <w:r w:rsidRPr="000361AA">
              <w:rPr>
                <w:rFonts w:hint="eastAsia"/>
                <w:kern w:val="0"/>
                <w:sz w:val="24"/>
                <w:szCs w:val="24"/>
              </w:rPr>
              <w:t>2.41</w:t>
            </w:r>
          </w:p>
        </w:tc>
      </w:tr>
      <w:tr w:rsidR="000361AA" w:rsidRPr="000361AA" w:rsidTr="008C3D3B">
        <w:trPr>
          <w:trHeight w:val="652"/>
          <w:jc w:val="center"/>
        </w:trPr>
        <w:tc>
          <w:tcPr>
            <w:tcW w:w="1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361AA" w:rsidRPr="000361AA" w:rsidRDefault="000361AA" w:rsidP="00E67484">
            <w:pPr>
              <w:spacing w:line="480" w:lineRule="auto"/>
              <w:ind w:firstLineChars="100" w:firstLine="240"/>
              <w:jc w:val="center"/>
              <w:rPr>
                <w:kern w:val="0"/>
                <w:sz w:val="24"/>
                <w:szCs w:val="24"/>
              </w:rPr>
            </w:pPr>
            <w:r w:rsidRPr="000361AA">
              <w:rPr>
                <w:rFonts w:hint="eastAsia"/>
                <w:kern w:val="0"/>
                <w:sz w:val="24"/>
                <w:szCs w:val="24"/>
              </w:rPr>
              <w:t>TAO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361AA" w:rsidRPr="000361AA" w:rsidRDefault="000361AA" w:rsidP="00E67484">
            <w:pPr>
              <w:spacing w:line="480" w:lineRule="auto"/>
              <w:ind w:firstLineChars="100" w:firstLine="240"/>
              <w:jc w:val="center"/>
              <w:rPr>
                <w:kern w:val="0"/>
                <w:sz w:val="24"/>
                <w:szCs w:val="24"/>
              </w:rPr>
            </w:pPr>
            <w:r w:rsidRPr="000361AA">
              <w:rPr>
                <w:rFonts w:hint="eastAsia"/>
                <w:kern w:val="0"/>
                <w:sz w:val="24"/>
                <w:szCs w:val="24"/>
              </w:rPr>
              <w:t>11.3/75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361AA" w:rsidRPr="000361AA" w:rsidRDefault="000361AA" w:rsidP="00E67484">
            <w:pPr>
              <w:spacing w:line="480" w:lineRule="auto"/>
              <w:ind w:firstLineChars="100" w:firstLine="240"/>
              <w:jc w:val="center"/>
              <w:rPr>
                <w:kern w:val="0"/>
                <w:sz w:val="24"/>
                <w:szCs w:val="24"/>
              </w:rPr>
            </w:pPr>
            <w:r w:rsidRPr="000361AA">
              <w:rPr>
                <w:rFonts w:hint="eastAsia"/>
                <w:kern w:val="0"/>
                <w:sz w:val="24"/>
                <w:szCs w:val="24"/>
              </w:rPr>
              <w:t>2.02</w:t>
            </w:r>
          </w:p>
        </w:tc>
      </w:tr>
    </w:tbl>
    <w:p w:rsidR="00443152" w:rsidRDefault="00443152">
      <w:bookmarkStart w:id="0" w:name="_GoBack"/>
      <w:bookmarkEnd w:id="0"/>
    </w:p>
    <w:sectPr w:rsidR="00443152" w:rsidSect="008C3D3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BB" w:rsidRDefault="00DE33BB" w:rsidP="000361AA">
      <w:r>
        <w:separator/>
      </w:r>
    </w:p>
  </w:endnote>
  <w:endnote w:type="continuationSeparator" w:id="0">
    <w:p w:rsidR="00DE33BB" w:rsidRDefault="00DE33BB" w:rsidP="0003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BB" w:rsidRDefault="00DE33BB" w:rsidP="000361AA">
      <w:r>
        <w:separator/>
      </w:r>
    </w:p>
  </w:footnote>
  <w:footnote w:type="continuationSeparator" w:id="0">
    <w:p w:rsidR="00DE33BB" w:rsidRDefault="00DE33BB" w:rsidP="00036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D4"/>
    <w:rsid w:val="000361AA"/>
    <w:rsid w:val="000771BD"/>
    <w:rsid w:val="00166860"/>
    <w:rsid w:val="002954D4"/>
    <w:rsid w:val="00443152"/>
    <w:rsid w:val="007B75E6"/>
    <w:rsid w:val="007C1077"/>
    <w:rsid w:val="008972E6"/>
    <w:rsid w:val="008C3D3B"/>
    <w:rsid w:val="00910076"/>
    <w:rsid w:val="00BD2086"/>
    <w:rsid w:val="00BE345A"/>
    <w:rsid w:val="00DE33BB"/>
    <w:rsid w:val="00DF3532"/>
    <w:rsid w:val="00E502ED"/>
    <w:rsid w:val="00F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A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qFormat/>
    <w:rsid w:val="000361AA"/>
    <w:pPr>
      <w:autoSpaceDE w:val="0"/>
      <w:autoSpaceDN w:val="0"/>
      <w:adjustRightInd w:val="0"/>
      <w:ind w:left="270" w:hanging="270"/>
      <w:jc w:val="left"/>
      <w:outlineLvl w:val="1"/>
    </w:pPr>
    <w:rPr>
      <w:rFonts w:ascii="Tahoma"/>
      <w:color w:val="000000"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1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1AA"/>
    <w:rPr>
      <w:sz w:val="18"/>
      <w:szCs w:val="18"/>
    </w:rPr>
  </w:style>
  <w:style w:type="character" w:customStyle="1" w:styleId="2Char">
    <w:name w:val="标题 2 Char"/>
    <w:basedOn w:val="a0"/>
    <w:link w:val="2"/>
    <w:rsid w:val="000361AA"/>
    <w:rPr>
      <w:rFonts w:ascii="Tahoma" w:eastAsia="宋体" w:hAnsi="Times New Roman" w:cs="Times New Roman"/>
      <w:color w:val="000000"/>
      <w:kern w:val="0"/>
      <w:sz w:val="32"/>
      <w:szCs w:val="32"/>
      <w:lang w:val="zh-CN"/>
    </w:rPr>
  </w:style>
  <w:style w:type="character" w:styleId="a5">
    <w:name w:val="annotation reference"/>
    <w:basedOn w:val="a0"/>
    <w:uiPriority w:val="99"/>
    <w:semiHidden/>
    <w:unhideWhenUsed/>
    <w:rsid w:val="000361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361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361AA"/>
    <w:rPr>
      <w:rFonts w:ascii="Times New Roman" w:eastAsia="宋体" w:hAnsi="Times New Roman" w:cs="Times New Roman"/>
    </w:rPr>
  </w:style>
  <w:style w:type="table" w:styleId="a7">
    <w:name w:val="Table Grid"/>
    <w:basedOn w:val="a1"/>
    <w:uiPriority w:val="59"/>
    <w:rsid w:val="00036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361A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361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A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qFormat/>
    <w:rsid w:val="000361AA"/>
    <w:pPr>
      <w:autoSpaceDE w:val="0"/>
      <w:autoSpaceDN w:val="0"/>
      <w:adjustRightInd w:val="0"/>
      <w:ind w:left="270" w:hanging="270"/>
      <w:jc w:val="left"/>
      <w:outlineLvl w:val="1"/>
    </w:pPr>
    <w:rPr>
      <w:rFonts w:ascii="Tahoma"/>
      <w:color w:val="000000"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1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1AA"/>
    <w:rPr>
      <w:sz w:val="18"/>
      <w:szCs w:val="18"/>
    </w:rPr>
  </w:style>
  <w:style w:type="character" w:customStyle="1" w:styleId="2Char">
    <w:name w:val="标题 2 Char"/>
    <w:basedOn w:val="a0"/>
    <w:link w:val="2"/>
    <w:rsid w:val="000361AA"/>
    <w:rPr>
      <w:rFonts w:ascii="Tahoma" w:eastAsia="宋体" w:hAnsi="Times New Roman" w:cs="Times New Roman"/>
      <w:color w:val="000000"/>
      <w:kern w:val="0"/>
      <w:sz w:val="32"/>
      <w:szCs w:val="32"/>
      <w:lang w:val="zh-CN"/>
    </w:rPr>
  </w:style>
  <w:style w:type="character" w:styleId="a5">
    <w:name w:val="annotation reference"/>
    <w:basedOn w:val="a0"/>
    <w:uiPriority w:val="99"/>
    <w:semiHidden/>
    <w:unhideWhenUsed/>
    <w:rsid w:val="000361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361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361AA"/>
    <w:rPr>
      <w:rFonts w:ascii="Times New Roman" w:eastAsia="宋体" w:hAnsi="Times New Roman" w:cs="Times New Roman"/>
    </w:rPr>
  </w:style>
  <w:style w:type="table" w:styleId="a7">
    <w:name w:val="Table Grid"/>
    <w:basedOn w:val="a1"/>
    <w:uiPriority w:val="59"/>
    <w:rsid w:val="00036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361A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361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郑晴</dc:creator>
  <cp:keywords/>
  <dc:description/>
  <cp:lastModifiedBy>jishu_08</cp:lastModifiedBy>
  <cp:revision>8</cp:revision>
  <dcterms:created xsi:type="dcterms:W3CDTF">2021-11-05T03:25:00Z</dcterms:created>
  <dcterms:modified xsi:type="dcterms:W3CDTF">2022-02-21T08:54:00Z</dcterms:modified>
</cp:coreProperties>
</file>