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BBC7E" w14:textId="77777777" w:rsidR="00B11E8A" w:rsidRPr="00AD090F" w:rsidRDefault="00B11E8A" w:rsidP="00B11E8A">
      <w:pPr>
        <w:spacing w:line="276" w:lineRule="auto"/>
        <w:rPr>
          <w:rFonts w:ascii="Times New Roman" w:hAnsi="Times New Roman"/>
          <w:sz w:val="24"/>
          <w:szCs w:val="24"/>
        </w:rPr>
      </w:pPr>
      <w:r w:rsidRPr="00AD090F">
        <w:rPr>
          <w:rFonts w:ascii="Times New Roman" w:hAnsi="Times New Roman"/>
          <w:b/>
          <w:sz w:val="24"/>
          <w:szCs w:val="24"/>
        </w:rPr>
        <w:t xml:space="preserve">Table S1. </w:t>
      </w:r>
    </w:p>
    <w:p w14:paraId="7BEAAFBD" w14:textId="69CB8650" w:rsidR="00962F88" w:rsidRDefault="001634A1" w:rsidP="00962F88">
      <w:pPr>
        <w:spacing w:line="276" w:lineRule="auto"/>
        <w:rPr>
          <w:rFonts w:ascii="Times New Roman" w:hAnsi="Times New Roman"/>
          <w:sz w:val="24"/>
          <w:szCs w:val="28"/>
        </w:rPr>
      </w:pPr>
      <w:r w:rsidRPr="001634A1">
        <w:rPr>
          <w:rFonts w:ascii="Times New Roman" w:hAnsi="Times New Roman"/>
          <w:b/>
          <w:bCs/>
          <w:sz w:val="24"/>
          <w:szCs w:val="24"/>
        </w:rPr>
        <w:t>Wilcoxon rank-sum test</w:t>
      </w:r>
      <w:r w:rsidR="00B11E8A" w:rsidRPr="00AD090F">
        <w:rPr>
          <w:rFonts w:ascii="Times New Roman" w:hAnsi="Times New Roman"/>
          <w:b/>
          <w:bCs/>
          <w:sz w:val="24"/>
          <w:szCs w:val="24"/>
        </w:rPr>
        <w:t xml:space="preserve"> statistics of alpha-diversity </w:t>
      </w:r>
      <w:bookmarkStart w:id="0" w:name="_GoBack"/>
      <w:bookmarkEnd w:id="0"/>
      <w:r w:rsidR="00B11E8A" w:rsidRPr="00AD090F">
        <w:rPr>
          <w:rFonts w:ascii="Times New Roman" w:hAnsi="Times New Roman"/>
          <w:b/>
          <w:bCs/>
          <w:sz w:val="24"/>
          <w:szCs w:val="24"/>
        </w:rPr>
        <w:t>between three groups.</w:t>
      </w:r>
      <w:r w:rsidR="00B11E8A" w:rsidRPr="00AD090F">
        <w:rPr>
          <w:rFonts w:ascii="Times New Roman" w:hAnsi="Times New Roman"/>
          <w:sz w:val="24"/>
          <w:szCs w:val="28"/>
        </w:rPr>
        <w:t xml:space="preserve"> </w:t>
      </w:r>
      <w:r w:rsidR="00B11E8A" w:rsidRPr="00AD090F">
        <w:rPr>
          <w:rFonts w:ascii="Times New Roman" w:hAnsi="Times New Roman" w:hint="eastAsia"/>
          <w:i/>
          <w:sz w:val="24"/>
          <w:szCs w:val="28"/>
        </w:rPr>
        <w:t>P</w:t>
      </w:r>
      <w:r w:rsidR="00B11E8A" w:rsidRPr="00AD090F">
        <w:rPr>
          <w:rFonts w:ascii="Times New Roman" w:hAnsi="Times New Roman"/>
          <w:sz w:val="24"/>
          <w:szCs w:val="28"/>
        </w:rPr>
        <w:t xml:space="preserve"> &lt; 0.05 represents significant difference.</w:t>
      </w:r>
      <w:r w:rsidR="00962F88" w:rsidRPr="00962F88">
        <w:rPr>
          <w:rFonts w:ascii="Times New Roman" w:hAnsi="Times New Roman" w:hint="eastAsia"/>
          <w:i/>
          <w:sz w:val="24"/>
          <w:szCs w:val="28"/>
        </w:rPr>
        <w:t xml:space="preserve"> </w:t>
      </w:r>
      <w:r w:rsidR="00962F88" w:rsidRPr="00AD090F">
        <w:rPr>
          <w:rFonts w:ascii="Times New Roman" w:hAnsi="Times New Roman" w:hint="eastAsia"/>
          <w:i/>
          <w:sz w:val="24"/>
          <w:szCs w:val="28"/>
        </w:rPr>
        <w:t>P</w:t>
      </w:r>
      <w:r w:rsidR="00962F88" w:rsidRPr="00AD090F">
        <w:rPr>
          <w:rFonts w:ascii="Times New Roman" w:hAnsi="Times New Roman"/>
          <w:sz w:val="24"/>
          <w:szCs w:val="28"/>
        </w:rPr>
        <w:t xml:space="preserve"> &lt; 0.0</w:t>
      </w:r>
      <w:r w:rsidR="00962F88">
        <w:rPr>
          <w:rFonts w:ascii="Times New Roman" w:hAnsi="Times New Roman"/>
          <w:sz w:val="24"/>
          <w:szCs w:val="28"/>
        </w:rPr>
        <w:t>1</w:t>
      </w:r>
      <w:r w:rsidR="00962F88" w:rsidRPr="00AD090F">
        <w:rPr>
          <w:rFonts w:ascii="Times New Roman" w:hAnsi="Times New Roman"/>
          <w:sz w:val="24"/>
          <w:szCs w:val="28"/>
        </w:rPr>
        <w:t xml:space="preserve"> represents </w:t>
      </w:r>
      <w:r w:rsidR="00962F88">
        <w:rPr>
          <w:rFonts w:ascii="Times New Roman" w:hAnsi="Times New Roman"/>
          <w:sz w:val="24"/>
          <w:szCs w:val="28"/>
        </w:rPr>
        <w:t xml:space="preserve">extremely </w:t>
      </w:r>
      <w:r w:rsidR="00962F88" w:rsidRPr="00AD090F">
        <w:rPr>
          <w:rFonts w:ascii="Times New Roman" w:hAnsi="Times New Roman"/>
          <w:sz w:val="24"/>
          <w:szCs w:val="28"/>
        </w:rPr>
        <w:t>significant difference.</w:t>
      </w:r>
    </w:p>
    <w:tbl>
      <w:tblPr>
        <w:tblW w:w="780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2166"/>
        <w:gridCol w:w="2135"/>
        <w:gridCol w:w="2139"/>
      </w:tblGrid>
      <w:tr w:rsidR="00B11E8A" w:rsidRPr="00F565DF" w14:paraId="48755761" w14:textId="77777777" w:rsidTr="00AD090F">
        <w:tc>
          <w:tcPr>
            <w:tcW w:w="1362" w:type="dxa"/>
            <w:tcBorders>
              <w:top w:val="single" w:sz="12" w:space="0" w:color="auto"/>
              <w:bottom w:val="single" w:sz="6" w:space="0" w:color="auto"/>
            </w:tcBorders>
          </w:tcPr>
          <w:p w14:paraId="30D62C21" w14:textId="77777777" w:rsidR="00B11E8A" w:rsidRPr="00F565DF" w:rsidRDefault="00B11E8A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36E1">
              <w:rPr>
                <w:rFonts w:ascii="Times New Roman" w:hAnsi="Times New Roman"/>
                <w:sz w:val="24"/>
                <w:szCs w:val="24"/>
              </w:rPr>
              <w:t>Index type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6" w:space="0" w:color="auto"/>
            </w:tcBorders>
          </w:tcPr>
          <w:p w14:paraId="2367CD60" w14:textId="77777777" w:rsidR="00B11E8A" w:rsidRDefault="00B11E8A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36E1">
              <w:rPr>
                <w:rFonts w:ascii="Times New Roman" w:hAnsi="Times New Roman"/>
                <w:sz w:val="24"/>
                <w:szCs w:val="24"/>
              </w:rPr>
              <w:t xml:space="preserve">ALHV vs ALMS </w:t>
            </w:r>
          </w:p>
          <w:p w14:paraId="603E981E" w14:textId="77777777" w:rsidR="00B11E8A" w:rsidRPr="00F565DF" w:rsidRDefault="00B11E8A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090F">
              <w:rPr>
                <w:rFonts w:ascii="Times New Roman" w:hAnsi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7B36E1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  <w:tc>
          <w:tcPr>
            <w:tcW w:w="2135" w:type="dxa"/>
            <w:tcBorders>
              <w:top w:val="single" w:sz="12" w:space="0" w:color="auto"/>
              <w:bottom w:val="single" w:sz="6" w:space="0" w:color="auto"/>
            </w:tcBorders>
          </w:tcPr>
          <w:p w14:paraId="5C5E923C" w14:textId="77777777" w:rsidR="00B11E8A" w:rsidRDefault="00B11E8A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36E1">
              <w:rPr>
                <w:rFonts w:ascii="Times New Roman" w:hAnsi="Times New Roman"/>
                <w:sz w:val="24"/>
                <w:szCs w:val="24"/>
              </w:rPr>
              <w:t xml:space="preserve">ALHV vs SLHV </w:t>
            </w:r>
          </w:p>
          <w:p w14:paraId="331CF1BF" w14:textId="77777777" w:rsidR="00B11E8A" w:rsidRPr="00F565DF" w:rsidRDefault="00B11E8A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268A">
              <w:rPr>
                <w:rFonts w:ascii="Times New Roman" w:hAnsi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565DF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6" w:space="0" w:color="auto"/>
            </w:tcBorders>
          </w:tcPr>
          <w:p w14:paraId="78730014" w14:textId="77777777" w:rsidR="00B11E8A" w:rsidRDefault="00B11E8A" w:rsidP="00AD090F">
            <w:pPr>
              <w:spacing w:line="276" w:lineRule="auto"/>
              <w:ind w:left="4320" w:hangingChars="1800" w:hanging="4320"/>
              <w:rPr>
                <w:rFonts w:ascii="Times New Roman" w:hAnsi="Times New Roman"/>
                <w:sz w:val="24"/>
                <w:szCs w:val="24"/>
              </w:rPr>
            </w:pPr>
            <w:r w:rsidRPr="007B36E1">
              <w:rPr>
                <w:rFonts w:ascii="Times New Roman" w:hAnsi="Times New Roman"/>
                <w:sz w:val="24"/>
                <w:szCs w:val="24"/>
              </w:rPr>
              <w:t xml:space="preserve">ALMS vs SLHV </w:t>
            </w:r>
          </w:p>
          <w:p w14:paraId="6ED6FB58" w14:textId="77777777" w:rsidR="00B11E8A" w:rsidRPr="00F565DF" w:rsidRDefault="00B11E8A" w:rsidP="00AD090F">
            <w:pPr>
              <w:spacing w:line="276" w:lineRule="auto"/>
              <w:ind w:left="4320" w:hangingChars="1800" w:hanging="4320"/>
              <w:rPr>
                <w:rFonts w:ascii="Times New Roman" w:hAnsi="Times New Roman"/>
                <w:sz w:val="24"/>
                <w:szCs w:val="24"/>
              </w:rPr>
            </w:pPr>
            <w:r w:rsidRPr="00A4268A">
              <w:rPr>
                <w:rFonts w:ascii="Times New Roman" w:hAnsi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565DF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</w:tr>
      <w:tr w:rsidR="00B11E8A" w:rsidRPr="00F565DF" w14:paraId="46441088" w14:textId="77777777" w:rsidTr="009D10D1">
        <w:tc>
          <w:tcPr>
            <w:tcW w:w="1362" w:type="dxa"/>
          </w:tcPr>
          <w:p w14:paraId="5D13ACA1" w14:textId="77777777" w:rsidR="00B11E8A" w:rsidRPr="00F565DF" w:rsidRDefault="00B11E8A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36E1">
              <w:rPr>
                <w:rFonts w:ascii="Times New Roman" w:hAnsi="Times New Roman"/>
                <w:sz w:val="24"/>
                <w:szCs w:val="24"/>
              </w:rPr>
              <w:t>Chao1</w:t>
            </w:r>
          </w:p>
        </w:tc>
        <w:tc>
          <w:tcPr>
            <w:tcW w:w="2166" w:type="dxa"/>
          </w:tcPr>
          <w:p w14:paraId="56D27E32" w14:textId="19F0B988" w:rsidR="00B11E8A" w:rsidRPr="00F565DF" w:rsidRDefault="00ED0D09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D09">
              <w:rPr>
                <w:rFonts w:ascii="Times New Roman" w:hAnsi="Times New Roman"/>
                <w:sz w:val="24"/>
                <w:szCs w:val="24"/>
              </w:rPr>
              <w:t>0.</w:t>
            </w:r>
            <w:r w:rsidR="001634A1">
              <w:rPr>
                <w:rFonts w:ascii="Times New Roman" w:hAnsi="Times New Roman"/>
                <w:sz w:val="24"/>
                <w:szCs w:val="24"/>
              </w:rPr>
              <w:t>2476</w:t>
            </w:r>
          </w:p>
        </w:tc>
        <w:tc>
          <w:tcPr>
            <w:tcW w:w="2135" w:type="dxa"/>
          </w:tcPr>
          <w:p w14:paraId="6440189B" w14:textId="15B1D09B" w:rsidR="00B11E8A" w:rsidRPr="00F565DF" w:rsidRDefault="00ED0D09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D09">
              <w:rPr>
                <w:rFonts w:ascii="Times New Roman" w:hAnsi="Times New Roman"/>
                <w:sz w:val="24"/>
                <w:szCs w:val="24"/>
              </w:rPr>
              <w:t>0.</w:t>
            </w:r>
            <w:r w:rsidR="001634A1">
              <w:rPr>
                <w:rFonts w:ascii="Times New Roman" w:hAnsi="Times New Roman"/>
                <w:sz w:val="24"/>
                <w:szCs w:val="24"/>
              </w:rPr>
              <w:t>0119</w:t>
            </w:r>
          </w:p>
        </w:tc>
        <w:tc>
          <w:tcPr>
            <w:tcW w:w="2139" w:type="dxa"/>
          </w:tcPr>
          <w:p w14:paraId="09FCE75A" w14:textId="144EC566" w:rsidR="00B11E8A" w:rsidRPr="00F565DF" w:rsidRDefault="00ED0D09" w:rsidP="00AD09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D09">
              <w:rPr>
                <w:rFonts w:ascii="Times New Roman" w:hAnsi="Times New Roman"/>
                <w:sz w:val="24"/>
                <w:szCs w:val="24"/>
              </w:rPr>
              <w:t>0.</w:t>
            </w:r>
            <w:r w:rsidR="001634A1">
              <w:rPr>
                <w:rFonts w:ascii="Times New Roman" w:hAnsi="Times New Roman"/>
                <w:sz w:val="24"/>
                <w:szCs w:val="24"/>
              </w:rPr>
              <w:t>0022</w:t>
            </w:r>
          </w:p>
        </w:tc>
      </w:tr>
      <w:tr w:rsidR="009D10D1" w:rsidRPr="00F565DF" w14:paraId="122F8DBC" w14:textId="77777777" w:rsidTr="00AD090F">
        <w:tc>
          <w:tcPr>
            <w:tcW w:w="1362" w:type="dxa"/>
            <w:tcBorders>
              <w:bottom w:val="single" w:sz="12" w:space="0" w:color="auto"/>
            </w:tcBorders>
          </w:tcPr>
          <w:p w14:paraId="50F54F48" w14:textId="0618C9A6" w:rsidR="009D10D1" w:rsidRPr="007B36E1" w:rsidRDefault="009D10D1" w:rsidP="009D10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36E1">
              <w:rPr>
                <w:rFonts w:ascii="Times New Roman" w:hAnsi="Times New Roman"/>
                <w:sz w:val="24"/>
                <w:szCs w:val="24"/>
              </w:rPr>
              <w:t>Shannon</w:t>
            </w:r>
          </w:p>
        </w:tc>
        <w:tc>
          <w:tcPr>
            <w:tcW w:w="2166" w:type="dxa"/>
            <w:tcBorders>
              <w:bottom w:val="single" w:sz="12" w:space="0" w:color="auto"/>
            </w:tcBorders>
          </w:tcPr>
          <w:p w14:paraId="6DEF53C5" w14:textId="299D1F2F" w:rsidR="009D10D1" w:rsidRPr="007B36E1" w:rsidRDefault="00ED0D09" w:rsidP="009D10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D09">
              <w:rPr>
                <w:rFonts w:ascii="Times New Roman" w:hAnsi="Times New Roman"/>
                <w:sz w:val="24"/>
                <w:szCs w:val="24"/>
              </w:rPr>
              <w:t>0.</w:t>
            </w:r>
            <w:r w:rsidR="00723F54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2135" w:type="dxa"/>
            <w:tcBorders>
              <w:bottom w:val="single" w:sz="12" w:space="0" w:color="auto"/>
            </w:tcBorders>
          </w:tcPr>
          <w:p w14:paraId="116DABDF" w14:textId="0E1D019A" w:rsidR="009D10D1" w:rsidRPr="007B36E1" w:rsidRDefault="00ED0D09" w:rsidP="009D10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D09">
              <w:rPr>
                <w:rFonts w:ascii="Times New Roman" w:hAnsi="Times New Roman"/>
                <w:sz w:val="24"/>
                <w:szCs w:val="24"/>
              </w:rPr>
              <w:t>0.</w:t>
            </w:r>
            <w:r w:rsidR="00723F54">
              <w:rPr>
                <w:rFonts w:ascii="Times New Roman" w:hAnsi="Times New Roman"/>
                <w:sz w:val="24"/>
                <w:szCs w:val="24"/>
              </w:rPr>
              <w:t>7470</w:t>
            </w:r>
          </w:p>
        </w:tc>
        <w:tc>
          <w:tcPr>
            <w:tcW w:w="2139" w:type="dxa"/>
            <w:tcBorders>
              <w:bottom w:val="single" w:sz="12" w:space="0" w:color="auto"/>
            </w:tcBorders>
          </w:tcPr>
          <w:p w14:paraId="376754DE" w14:textId="6FBEC539" w:rsidR="009D10D1" w:rsidRPr="007B36E1" w:rsidRDefault="00ED0D09" w:rsidP="009D10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D09">
              <w:rPr>
                <w:rFonts w:ascii="Times New Roman" w:hAnsi="Times New Roman"/>
                <w:sz w:val="24"/>
                <w:szCs w:val="24"/>
              </w:rPr>
              <w:t>0.</w:t>
            </w:r>
            <w:r w:rsidR="00723F54">
              <w:rPr>
                <w:rFonts w:ascii="Times New Roman" w:hAnsi="Times New Roman"/>
                <w:sz w:val="24"/>
                <w:szCs w:val="24"/>
              </w:rPr>
              <w:t>0655</w:t>
            </w:r>
          </w:p>
        </w:tc>
      </w:tr>
    </w:tbl>
    <w:p w14:paraId="3C3B0B05" w14:textId="77777777" w:rsidR="00C9782B" w:rsidRDefault="00C9782B" w:rsidP="00A065F7"/>
    <w:sectPr w:rsidR="00C9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B7078" w14:textId="77777777" w:rsidR="003836D5" w:rsidRDefault="003836D5" w:rsidP="00B11E8A">
      <w:r>
        <w:separator/>
      </w:r>
    </w:p>
  </w:endnote>
  <w:endnote w:type="continuationSeparator" w:id="0">
    <w:p w14:paraId="6E2E6AF2" w14:textId="77777777" w:rsidR="003836D5" w:rsidRDefault="003836D5" w:rsidP="00B1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FCD93" w14:textId="77777777" w:rsidR="003836D5" w:rsidRDefault="003836D5" w:rsidP="00B11E8A">
      <w:r>
        <w:separator/>
      </w:r>
    </w:p>
  </w:footnote>
  <w:footnote w:type="continuationSeparator" w:id="0">
    <w:p w14:paraId="0D55F8BB" w14:textId="77777777" w:rsidR="003836D5" w:rsidRDefault="003836D5" w:rsidP="00B1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86"/>
    <w:rsid w:val="00066CC8"/>
    <w:rsid w:val="0007647E"/>
    <w:rsid w:val="000F4200"/>
    <w:rsid w:val="00101B70"/>
    <w:rsid w:val="00102ED9"/>
    <w:rsid w:val="001464B0"/>
    <w:rsid w:val="001634A1"/>
    <w:rsid w:val="00265A75"/>
    <w:rsid w:val="00300722"/>
    <w:rsid w:val="00347C9D"/>
    <w:rsid w:val="003836D5"/>
    <w:rsid w:val="003A7BE2"/>
    <w:rsid w:val="0048431B"/>
    <w:rsid w:val="004A6508"/>
    <w:rsid w:val="004F5501"/>
    <w:rsid w:val="005448A9"/>
    <w:rsid w:val="00723F54"/>
    <w:rsid w:val="007E014B"/>
    <w:rsid w:val="008E1D26"/>
    <w:rsid w:val="00962F88"/>
    <w:rsid w:val="00972D19"/>
    <w:rsid w:val="009A1B15"/>
    <w:rsid w:val="009D10D1"/>
    <w:rsid w:val="00A01164"/>
    <w:rsid w:val="00A065F7"/>
    <w:rsid w:val="00A84AEA"/>
    <w:rsid w:val="00AB7BE8"/>
    <w:rsid w:val="00B0716D"/>
    <w:rsid w:val="00B10F4A"/>
    <w:rsid w:val="00B11E8A"/>
    <w:rsid w:val="00B45A32"/>
    <w:rsid w:val="00B51AAC"/>
    <w:rsid w:val="00BB1FFD"/>
    <w:rsid w:val="00BF064E"/>
    <w:rsid w:val="00C32DD9"/>
    <w:rsid w:val="00C52171"/>
    <w:rsid w:val="00C526C8"/>
    <w:rsid w:val="00C97786"/>
    <w:rsid w:val="00C9782B"/>
    <w:rsid w:val="00ED0D09"/>
    <w:rsid w:val="00EF0C9F"/>
    <w:rsid w:val="00F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A7C81"/>
  <w15:chartTrackingRefBased/>
  <w15:docId w15:val="{CA0D08D3-6C87-49F1-81EC-A37F192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8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2022-04-28T09:00:00Z</dcterms:created>
  <dcterms:modified xsi:type="dcterms:W3CDTF">2022-05-16T03:22:00Z</dcterms:modified>
</cp:coreProperties>
</file>