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C5A1" w14:textId="77777777" w:rsidR="00926029" w:rsidRPr="00926029" w:rsidRDefault="00864F03" w:rsidP="00055D6F">
      <w:pPr>
        <w:adjustRightInd w:val="0"/>
        <w:snapToGrid w:val="0"/>
        <w:jc w:val="left"/>
        <w:rPr>
          <w:rFonts w:cs="Times New Roman"/>
          <w:b/>
          <w:bCs/>
        </w:rPr>
      </w:pPr>
      <w:r w:rsidRPr="00926029">
        <w:rPr>
          <w:rFonts w:cs="Times New Roman"/>
          <w:b/>
          <w:bCs/>
        </w:rPr>
        <w:t>Supplemental Table 1</w:t>
      </w:r>
      <w:r w:rsidR="00926029" w:rsidRPr="00926029">
        <w:rPr>
          <w:rFonts w:cs="Times New Roman"/>
          <w:b/>
          <w:bCs/>
        </w:rPr>
        <w:t>:</w:t>
      </w:r>
    </w:p>
    <w:p w14:paraId="475B2718" w14:textId="72C999EF" w:rsidR="00864F03" w:rsidRPr="00926029" w:rsidRDefault="00864F03" w:rsidP="00055D6F">
      <w:pPr>
        <w:adjustRightInd w:val="0"/>
        <w:snapToGrid w:val="0"/>
        <w:jc w:val="left"/>
        <w:rPr>
          <w:rFonts w:cs="Times New Roman"/>
          <w:b/>
          <w:bCs/>
        </w:rPr>
      </w:pPr>
      <w:r w:rsidRPr="00926029">
        <w:rPr>
          <w:rFonts w:cs="Times New Roman"/>
          <w:b/>
          <w:bCs/>
        </w:rPr>
        <w:t>Percentage of undiagnosable teeth estimated from intraoral photographs taken with mobile phones</w:t>
      </w:r>
      <w:r w:rsidR="00926029" w:rsidRPr="00926029">
        <w:rPr>
          <w:rFonts w:cs="Times New Roman"/>
          <w:b/>
          <w:bCs/>
        </w:rPr>
        <w:t>.</w:t>
      </w:r>
    </w:p>
    <w:p w14:paraId="0EF7A68D" w14:textId="77777777" w:rsidR="00864F03" w:rsidRPr="00926029" w:rsidRDefault="00864F03" w:rsidP="00055D6F">
      <w:pPr>
        <w:adjustRightInd w:val="0"/>
        <w:snapToGrid w:val="0"/>
        <w:jc w:val="left"/>
        <w:rPr>
          <w:rFonts w:cs="Times New Roman"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0"/>
        <w:gridCol w:w="76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767"/>
      </w:tblGrid>
      <w:tr w:rsidR="00864F03" w:rsidRPr="00926029" w14:paraId="4807F43D" w14:textId="77777777" w:rsidTr="008E6E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391A" w14:textId="77777777" w:rsidR="00864F03" w:rsidRPr="00926029" w:rsidRDefault="00864F03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Tooth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7807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9FBA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6DB8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332A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ADE5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09A6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0EE1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A4F5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0EF7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E9E8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2A65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389D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A34B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604A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27</w:t>
            </w:r>
          </w:p>
        </w:tc>
      </w:tr>
      <w:tr w:rsidR="00864F03" w:rsidRPr="00926029" w14:paraId="17B2F7CC" w14:textId="77777777" w:rsidTr="008E6E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9DA7" w14:textId="77777777" w:rsidR="00864F03" w:rsidRPr="00926029" w:rsidRDefault="00864F03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Percentage of undiagnosable teeth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F32D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27.8%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C138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4.8%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39D7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C54C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C66F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5.7%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514A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49DE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9627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1B1A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927A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50F2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5338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2.1%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5632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5.1%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A79D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28.0%</w:t>
            </w:r>
          </w:p>
        </w:tc>
      </w:tr>
      <w:tr w:rsidR="00864F03" w:rsidRPr="00926029" w14:paraId="37BA0E95" w14:textId="77777777" w:rsidTr="008E6E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04B5" w14:textId="77777777" w:rsidR="00864F03" w:rsidRPr="00926029" w:rsidRDefault="00864F03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Tooth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650C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80A3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6A9AE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6873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07E0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FF35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5E23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1BF0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9B02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66E1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A6B2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D627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67B1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BCC1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b/>
                <w:bCs/>
                <w:kern w:val="0"/>
                <w:sz w:val="22"/>
                <w:szCs w:val="22"/>
              </w:rPr>
              <w:t>37</w:t>
            </w:r>
          </w:p>
        </w:tc>
      </w:tr>
      <w:tr w:rsidR="00864F03" w:rsidRPr="004015B7" w14:paraId="7FFEEA72" w14:textId="77777777" w:rsidTr="008E6EF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3521" w14:textId="77777777" w:rsidR="00864F03" w:rsidRPr="00926029" w:rsidRDefault="00864F03" w:rsidP="00055D6F">
            <w:pPr>
              <w:widowControl/>
              <w:adjustRightInd w:val="0"/>
              <w:snapToGrid w:val="0"/>
              <w:jc w:val="left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Percentage of undiagnosable teeth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2C5F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1C3D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474B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0142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01DD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3.2%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960AB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2A76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9608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8E59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985B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96BE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B149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E678" w14:textId="77777777" w:rsidR="00864F03" w:rsidRPr="00926029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5A7B" w14:textId="77777777" w:rsidR="00864F03" w:rsidRPr="004015B7" w:rsidRDefault="00864F03" w:rsidP="00055D6F">
            <w:pPr>
              <w:widowControl/>
              <w:adjustRightInd w:val="0"/>
              <w:snapToGrid w:val="0"/>
              <w:jc w:val="center"/>
              <w:rPr>
                <w:rFonts w:eastAsia="Yu Gothic" w:cs="Times New Roman"/>
                <w:kern w:val="0"/>
                <w:sz w:val="22"/>
                <w:szCs w:val="22"/>
              </w:rPr>
            </w:pPr>
            <w:r w:rsidRPr="00926029">
              <w:rPr>
                <w:rFonts w:eastAsia="Yu Gothic" w:cs="Times New Roman"/>
                <w:kern w:val="0"/>
                <w:sz w:val="22"/>
                <w:szCs w:val="22"/>
              </w:rPr>
              <w:t>9.0%</w:t>
            </w:r>
          </w:p>
        </w:tc>
      </w:tr>
    </w:tbl>
    <w:p w14:paraId="13BD51A0" w14:textId="77777777" w:rsidR="00AC0FA0" w:rsidRPr="00AC0FA0" w:rsidRDefault="00AC0FA0" w:rsidP="00DF0B46">
      <w:pPr>
        <w:widowControl/>
        <w:jc w:val="left"/>
        <w:rPr>
          <w:rFonts w:cs="Times New Roman"/>
        </w:rPr>
      </w:pPr>
    </w:p>
    <w:sectPr w:rsidR="00AC0FA0" w:rsidRPr="00AC0FA0" w:rsidSect="00926029">
      <w:headerReference w:type="even" r:id="rId7"/>
      <w:headerReference w:type="default" r:id="rId8"/>
      <w:pgSz w:w="15840" w:h="12240" w:orient="landscape"/>
      <w:pgMar w:top="1440" w:right="1440" w:bottom="1440" w:left="1440" w:header="850" w:footer="994" w:gutter="0"/>
      <w:cols w:space="425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EF26" w14:textId="77777777" w:rsidR="00851602" w:rsidRDefault="00851602" w:rsidP="00AC0FA0">
      <w:r>
        <w:separator/>
      </w:r>
    </w:p>
  </w:endnote>
  <w:endnote w:type="continuationSeparator" w:id="0">
    <w:p w14:paraId="46E2AD6B" w14:textId="77777777" w:rsidR="00851602" w:rsidRDefault="00851602" w:rsidP="00AC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MS Gothic"/>
    <w:panose1 w:val="020B0604020202020204"/>
    <w:charset w:val="8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0562" w14:textId="77777777" w:rsidR="00851602" w:rsidRDefault="00851602" w:rsidP="00AC0FA0">
      <w:r>
        <w:separator/>
      </w:r>
    </w:p>
  </w:footnote>
  <w:footnote w:type="continuationSeparator" w:id="0">
    <w:p w14:paraId="63D3D35F" w14:textId="77777777" w:rsidR="00851602" w:rsidRDefault="00851602" w:rsidP="00AC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95478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FB8AF5" w14:textId="6D54D534" w:rsidR="00AC0FA0" w:rsidRDefault="00AC0FA0" w:rsidP="000E73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3CF122" w14:textId="77777777" w:rsidR="00AC0FA0" w:rsidRDefault="00AC0FA0" w:rsidP="00AC0F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42170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DC9ED1" w14:textId="369D9B36" w:rsidR="00AC0FA0" w:rsidRDefault="00AC0FA0" w:rsidP="000E73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9A91EB" w14:textId="77777777" w:rsidR="00AC0FA0" w:rsidRDefault="00AC0FA0" w:rsidP="00AC0FA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proofState w:spelling="clean"/>
  <w:defaultTabStop w:val="840"/>
  <w:evenAndOddHeaders/>
  <w:drawingGridHorizontalSpacing w:val="120"/>
  <w:drawingGridVerticalSpacing w:val="3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A0"/>
    <w:rsid w:val="00055D6F"/>
    <w:rsid w:val="00157D94"/>
    <w:rsid w:val="00283845"/>
    <w:rsid w:val="00453722"/>
    <w:rsid w:val="004B703D"/>
    <w:rsid w:val="00532580"/>
    <w:rsid w:val="0056471F"/>
    <w:rsid w:val="005A2CCC"/>
    <w:rsid w:val="005B7F76"/>
    <w:rsid w:val="005F5A3B"/>
    <w:rsid w:val="006148FF"/>
    <w:rsid w:val="00680F6F"/>
    <w:rsid w:val="007506A3"/>
    <w:rsid w:val="00851602"/>
    <w:rsid w:val="00864F03"/>
    <w:rsid w:val="008C3CC8"/>
    <w:rsid w:val="00926029"/>
    <w:rsid w:val="00AC0FA0"/>
    <w:rsid w:val="00BC08DF"/>
    <w:rsid w:val="00DF0B46"/>
    <w:rsid w:val="00E937A4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CA81B"/>
  <w15:chartTrackingRefBased/>
  <w15:docId w15:val="{70097046-2CC4-8246-B759-677F90D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A5"/>
    <w:pPr>
      <w:widowControl w:val="0"/>
      <w:jc w:val="both"/>
    </w:pPr>
    <w:rPr>
      <w:rFonts w:ascii="Times New Roman" w:hAnsi="Times New Roman" w:cs="Times New Roman (本文のフォント - コンプレ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C0FA0"/>
  </w:style>
  <w:style w:type="paragraph" w:styleId="Header">
    <w:name w:val="header"/>
    <w:basedOn w:val="Normal"/>
    <w:link w:val="HeaderChar"/>
    <w:uiPriority w:val="99"/>
    <w:unhideWhenUsed/>
    <w:rsid w:val="00AC0FA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C0FA0"/>
  </w:style>
  <w:style w:type="character" w:styleId="PageNumber">
    <w:name w:val="page number"/>
    <w:basedOn w:val="DefaultParagraphFont"/>
    <w:uiPriority w:val="99"/>
    <w:semiHidden/>
    <w:unhideWhenUsed/>
    <w:rsid w:val="00AC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029EA-6AAD-0446-B4DD-34E2D17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Yukihiro</dc:creator>
  <cp:keywords/>
  <dc:description/>
  <cp:lastModifiedBy>Yukihiro Sato</cp:lastModifiedBy>
  <cp:revision>11</cp:revision>
  <dcterms:created xsi:type="dcterms:W3CDTF">2021-06-30T07:59:00Z</dcterms:created>
  <dcterms:modified xsi:type="dcterms:W3CDTF">2022-06-07T04:10:00Z</dcterms:modified>
</cp:coreProperties>
</file>