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2479B6" w14:textId="63A5A8C7" w:rsidR="00425196" w:rsidRPr="00C22ED3" w:rsidRDefault="004A2D00">
      <w:pPr>
        <w:rPr>
          <w:rFonts w:cstheme="minorHAnsi"/>
          <w:b/>
          <w:sz w:val="24"/>
          <w:szCs w:val="24"/>
          <w:lang w:val="en-US"/>
        </w:rPr>
      </w:pPr>
      <w:r w:rsidRPr="00C22ED3">
        <w:rPr>
          <w:rFonts w:cstheme="minorHAnsi"/>
          <w:b/>
          <w:sz w:val="24"/>
          <w:szCs w:val="24"/>
          <w:lang w:val="en-US"/>
        </w:rPr>
        <w:t>Supplementary material</w:t>
      </w:r>
    </w:p>
    <w:p w14:paraId="60F97A6B" w14:textId="5E3ECBBB" w:rsidR="000B6937" w:rsidRPr="000B6937" w:rsidRDefault="000B6937" w:rsidP="000B6937">
      <w:pPr>
        <w:rPr>
          <w:rFonts w:cstheme="minorHAnsi"/>
          <w:sz w:val="24"/>
          <w:szCs w:val="24"/>
          <w:lang w:val="en-GB"/>
        </w:rPr>
      </w:pPr>
      <w:r w:rsidRPr="000B6937">
        <w:rPr>
          <w:rFonts w:cstheme="minorHAnsi"/>
          <w:sz w:val="24"/>
          <w:szCs w:val="24"/>
          <w:lang w:val="en-GB"/>
        </w:rPr>
        <w:t>Table S1. An overview of the experiments carried out with great tits (</w:t>
      </w:r>
      <w:proofErr w:type="spellStart"/>
      <w:r w:rsidRPr="000B6937">
        <w:rPr>
          <w:rFonts w:cstheme="minorHAnsi"/>
          <w:i/>
          <w:sz w:val="24"/>
          <w:szCs w:val="24"/>
          <w:lang w:val="en-GB"/>
        </w:rPr>
        <w:t>Parus</w:t>
      </w:r>
      <w:proofErr w:type="spellEnd"/>
      <w:r w:rsidRPr="000B6937">
        <w:rPr>
          <w:rFonts w:cstheme="minorHAnsi"/>
          <w:i/>
          <w:sz w:val="24"/>
          <w:szCs w:val="24"/>
          <w:lang w:val="en-GB"/>
        </w:rPr>
        <w:t xml:space="preserve"> major</w:t>
      </w:r>
      <w:r w:rsidRPr="000B6937">
        <w:rPr>
          <w:rFonts w:cstheme="minorHAnsi"/>
          <w:sz w:val="24"/>
          <w:szCs w:val="24"/>
          <w:lang w:val="en-GB"/>
        </w:rPr>
        <w:t>).</w:t>
      </w:r>
    </w:p>
    <w:p w14:paraId="6548B554" w14:textId="6AB95E00" w:rsidR="00C230AD" w:rsidRPr="000B6937" w:rsidRDefault="000B6937">
      <w:pPr>
        <w:rPr>
          <w:rFonts w:cstheme="minorHAnsi"/>
          <w:sz w:val="24"/>
          <w:szCs w:val="24"/>
          <w:lang w:val="en-US"/>
        </w:rPr>
      </w:pPr>
      <w:r w:rsidRPr="000B6937">
        <w:rPr>
          <w:rFonts w:cstheme="minorHAnsi"/>
          <w:sz w:val="24"/>
          <w:szCs w:val="24"/>
          <w:lang w:val="en-US"/>
        </w:rPr>
        <w:t>Table S2</w:t>
      </w:r>
      <w:r w:rsidR="00C22ED3" w:rsidRPr="000B6937">
        <w:rPr>
          <w:rFonts w:cstheme="minorHAnsi"/>
          <w:sz w:val="24"/>
          <w:szCs w:val="24"/>
          <w:lang w:val="en-US"/>
        </w:rPr>
        <w:t>.</w:t>
      </w:r>
      <w:r w:rsidR="00C230AD" w:rsidRPr="000B6937">
        <w:rPr>
          <w:rFonts w:cstheme="minorHAnsi"/>
          <w:sz w:val="24"/>
          <w:szCs w:val="24"/>
          <w:lang w:val="en-US"/>
        </w:rPr>
        <w:t xml:space="preserve"> </w:t>
      </w:r>
      <w:r w:rsidR="00C22ED3" w:rsidRPr="000B6937">
        <w:rPr>
          <w:sz w:val="24"/>
          <w:szCs w:val="24"/>
          <w:lang w:val="en-GB"/>
        </w:rPr>
        <w:t xml:space="preserve">Multivariate mixed effect models without the </w:t>
      </w:r>
      <w:proofErr w:type="gramStart"/>
      <w:r w:rsidR="00C22ED3" w:rsidRPr="000B6937">
        <w:rPr>
          <w:sz w:val="24"/>
          <w:szCs w:val="24"/>
          <w:lang w:val="en-GB"/>
        </w:rPr>
        <w:t>3</w:t>
      </w:r>
      <w:proofErr w:type="gramEnd"/>
      <w:r w:rsidR="00C22ED3" w:rsidRPr="000B6937">
        <w:rPr>
          <w:sz w:val="24"/>
          <w:szCs w:val="24"/>
          <w:lang w:val="en-GB"/>
        </w:rPr>
        <w:t xml:space="preserve"> birds trapped in </w:t>
      </w:r>
      <w:proofErr w:type="spellStart"/>
      <w:r w:rsidR="00C22ED3" w:rsidRPr="000B6937">
        <w:rPr>
          <w:sz w:val="24"/>
          <w:szCs w:val="24"/>
          <w:lang w:val="en-GB"/>
        </w:rPr>
        <w:t>Jyväskylä</w:t>
      </w:r>
      <w:proofErr w:type="spellEnd"/>
      <w:r w:rsidR="00C22ED3" w:rsidRPr="000B6937">
        <w:rPr>
          <w:sz w:val="24"/>
          <w:szCs w:val="24"/>
          <w:lang w:val="en-GB"/>
        </w:rPr>
        <w:t>.</w:t>
      </w:r>
    </w:p>
    <w:p w14:paraId="713130C0" w14:textId="1E07C06B" w:rsidR="001F631D" w:rsidRPr="000B6937" w:rsidRDefault="001F631D">
      <w:pPr>
        <w:rPr>
          <w:rFonts w:cstheme="minorHAnsi"/>
          <w:sz w:val="24"/>
          <w:szCs w:val="24"/>
          <w:lang w:val="en-US"/>
        </w:rPr>
      </w:pPr>
      <w:r w:rsidRPr="000B6937">
        <w:rPr>
          <w:rFonts w:cstheme="minorHAnsi"/>
          <w:sz w:val="24"/>
          <w:szCs w:val="24"/>
          <w:lang w:val="en-US"/>
        </w:rPr>
        <w:t>Figure S1. Distribution of experienced birds caught over the study period</w:t>
      </w:r>
    </w:p>
    <w:p w14:paraId="4C28E3C7" w14:textId="547C7B2B" w:rsidR="00523CCD" w:rsidRPr="000B6937" w:rsidRDefault="00F36C84">
      <w:pPr>
        <w:rPr>
          <w:rFonts w:cstheme="minorHAnsi"/>
          <w:sz w:val="24"/>
          <w:szCs w:val="24"/>
          <w:lang w:val="en-GB"/>
        </w:rPr>
      </w:pPr>
      <w:r w:rsidRPr="000B6937">
        <w:rPr>
          <w:rFonts w:cstheme="minorHAnsi"/>
          <w:sz w:val="24"/>
          <w:szCs w:val="24"/>
          <w:lang w:val="en-GB"/>
        </w:rPr>
        <w:t>Video S</w:t>
      </w:r>
      <w:r w:rsidR="00020F0F" w:rsidRPr="000B6937">
        <w:rPr>
          <w:rFonts w:cstheme="minorHAnsi"/>
          <w:sz w:val="24"/>
          <w:szCs w:val="24"/>
          <w:lang w:val="en-GB"/>
        </w:rPr>
        <w:t>1</w:t>
      </w:r>
      <w:r w:rsidR="008363F0" w:rsidRPr="000B6937">
        <w:rPr>
          <w:rFonts w:cstheme="minorHAnsi"/>
          <w:sz w:val="24"/>
          <w:szCs w:val="24"/>
          <w:lang w:val="en-GB"/>
        </w:rPr>
        <w:t>. E</w:t>
      </w:r>
      <w:r w:rsidR="00523CCD" w:rsidRPr="000B6937">
        <w:rPr>
          <w:rFonts w:cstheme="minorHAnsi"/>
          <w:sz w:val="24"/>
          <w:szCs w:val="24"/>
          <w:lang w:val="en-GB"/>
        </w:rPr>
        <w:t>xample of a video of exploration in the</w:t>
      </w:r>
      <w:r w:rsidRPr="000B6937">
        <w:rPr>
          <w:rFonts w:cstheme="minorHAnsi"/>
          <w:sz w:val="24"/>
          <w:szCs w:val="24"/>
          <w:lang w:val="en-GB"/>
        </w:rPr>
        <w:t xml:space="preserve"> room</w:t>
      </w:r>
    </w:p>
    <w:p w14:paraId="33FEE525" w14:textId="61E292DC" w:rsidR="00F36C84" w:rsidRPr="000B6937" w:rsidRDefault="00020F0F">
      <w:pPr>
        <w:rPr>
          <w:rFonts w:cstheme="minorHAnsi"/>
          <w:color w:val="FF0000"/>
          <w:sz w:val="24"/>
          <w:szCs w:val="24"/>
          <w:lang w:val="en-GB"/>
        </w:rPr>
      </w:pPr>
      <w:r w:rsidRPr="000B6937">
        <w:rPr>
          <w:rFonts w:cstheme="minorHAnsi"/>
          <w:sz w:val="24"/>
          <w:szCs w:val="24"/>
          <w:lang w:val="en-GB"/>
        </w:rPr>
        <w:t>Video S2</w:t>
      </w:r>
      <w:r w:rsidR="008363F0" w:rsidRPr="000B6937">
        <w:rPr>
          <w:rFonts w:cstheme="minorHAnsi"/>
          <w:sz w:val="24"/>
          <w:szCs w:val="24"/>
          <w:lang w:val="en-GB"/>
        </w:rPr>
        <w:t>.</w:t>
      </w:r>
      <w:r w:rsidR="00F36C84" w:rsidRPr="000B6937">
        <w:rPr>
          <w:rFonts w:cstheme="minorHAnsi"/>
          <w:sz w:val="24"/>
          <w:szCs w:val="24"/>
          <w:lang w:val="en-GB"/>
        </w:rPr>
        <w:t xml:space="preserve"> </w:t>
      </w:r>
      <w:r w:rsidR="008363F0" w:rsidRPr="000B6937">
        <w:rPr>
          <w:rFonts w:cstheme="minorHAnsi"/>
          <w:sz w:val="24"/>
          <w:szCs w:val="24"/>
          <w:lang w:val="en-GB"/>
        </w:rPr>
        <w:t>Example</w:t>
      </w:r>
      <w:r w:rsidR="00523CCD" w:rsidRPr="000B6937">
        <w:rPr>
          <w:rFonts w:cstheme="minorHAnsi"/>
          <w:sz w:val="24"/>
          <w:szCs w:val="24"/>
          <w:lang w:val="en-GB"/>
        </w:rPr>
        <w:t xml:space="preserve"> of a video of exploration in the</w:t>
      </w:r>
      <w:r w:rsidR="00F36C84" w:rsidRPr="000B6937">
        <w:rPr>
          <w:rFonts w:cstheme="minorHAnsi"/>
          <w:sz w:val="24"/>
          <w:szCs w:val="24"/>
          <w:lang w:val="en-GB"/>
        </w:rPr>
        <w:t xml:space="preserve"> cage</w:t>
      </w:r>
      <w:r w:rsidR="009F20B3" w:rsidRPr="000B6937">
        <w:rPr>
          <w:rFonts w:cstheme="minorHAnsi"/>
          <w:sz w:val="24"/>
          <w:szCs w:val="24"/>
          <w:lang w:val="en-GB"/>
        </w:rPr>
        <w:t xml:space="preserve"> </w:t>
      </w:r>
    </w:p>
    <w:p w14:paraId="18C77AB4" w14:textId="779330D9" w:rsidR="00020F0F" w:rsidRPr="000B6937" w:rsidRDefault="00020F0F">
      <w:pPr>
        <w:rPr>
          <w:rFonts w:cstheme="minorHAnsi"/>
          <w:sz w:val="24"/>
          <w:szCs w:val="24"/>
          <w:lang w:val="en-GB"/>
        </w:rPr>
      </w:pPr>
      <w:r w:rsidRPr="000B6937">
        <w:rPr>
          <w:rFonts w:cstheme="minorHAnsi"/>
          <w:sz w:val="24"/>
          <w:szCs w:val="24"/>
          <w:lang w:val="en-GB"/>
        </w:rPr>
        <w:t>Video S3. Example video of the mirror experiment</w:t>
      </w:r>
    </w:p>
    <w:p w14:paraId="58D907ED" w14:textId="10042EA9" w:rsidR="004A2D00" w:rsidRPr="000B6937" w:rsidRDefault="004A2D00">
      <w:pPr>
        <w:rPr>
          <w:rFonts w:cstheme="minorHAnsi"/>
          <w:sz w:val="24"/>
          <w:szCs w:val="24"/>
          <w:lang w:val="en-US"/>
        </w:rPr>
      </w:pPr>
      <w:r w:rsidRPr="000B6937">
        <w:rPr>
          <w:rFonts w:cstheme="minorHAnsi"/>
          <w:sz w:val="24"/>
          <w:szCs w:val="24"/>
          <w:lang w:val="en-US"/>
        </w:rPr>
        <w:t>Table S</w:t>
      </w:r>
      <w:r w:rsidR="00C22ED3" w:rsidRPr="000B6937">
        <w:rPr>
          <w:rFonts w:cstheme="minorHAnsi"/>
          <w:sz w:val="24"/>
          <w:szCs w:val="24"/>
          <w:lang w:val="en-US"/>
        </w:rPr>
        <w:t>3</w:t>
      </w:r>
      <w:r w:rsidR="00454281" w:rsidRPr="000B6937">
        <w:rPr>
          <w:rFonts w:cstheme="minorHAnsi"/>
          <w:sz w:val="24"/>
          <w:szCs w:val="24"/>
          <w:lang w:val="en-US"/>
        </w:rPr>
        <w:t>.</w:t>
      </w:r>
      <w:r w:rsidRPr="000B6937">
        <w:rPr>
          <w:rFonts w:cstheme="minorHAnsi"/>
          <w:sz w:val="24"/>
          <w:szCs w:val="24"/>
          <w:lang w:val="en-US"/>
        </w:rPr>
        <w:t xml:space="preserve"> Principal Component loadings</w:t>
      </w:r>
    </w:p>
    <w:p w14:paraId="22B2753E" w14:textId="5FD8F7A7" w:rsidR="001F631D" w:rsidRPr="000B6937" w:rsidRDefault="00C22ED3">
      <w:pPr>
        <w:rPr>
          <w:rFonts w:cstheme="minorHAnsi"/>
          <w:sz w:val="24"/>
          <w:szCs w:val="24"/>
          <w:lang w:val="en-GB"/>
        </w:rPr>
      </w:pPr>
      <w:r w:rsidRPr="000B6937">
        <w:rPr>
          <w:rFonts w:cstheme="minorHAnsi"/>
          <w:sz w:val="24"/>
          <w:szCs w:val="24"/>
          <w:lang w:val="en-GB"/>
        </w:rPr>
        <w:t>Table S4</w:t>
      </w:r>
      <w:r w:rsidR="001F631D" w:rsidRPr="000B6937">
        <w:rPr>
          <w:rFonts w:cstheme="minorHAnsi"/>
          <w:sz w:val="24"/>
          <w:szCs w:val="24"/>
          <w:lang w:val="en-GB"/>
        </w:rPr>
        <w:t xml:space="preserve">. Testing the association of the </w:t>
      </w:r>
      <w:r w:rsidR="000671A2">
        <w:rPr>
          <w:rFonts w:cstheme="minorHAnsi"/>
          <w:sz w:val="24"/>
          <w:szCs w:val="24"/>
          <w:lang w:val="en-GB"/>
        </w:rPr>
        <w:t>interaction of test-</w:t>
      </w:r>
      <w:r w:rsidR="001F631D" w:rsidRPr="000B6937">
        <w:rPr>
          <w:rFonts w:cstheme="minorHAnsi"/>
          <w:sz w:val="24"/>
          <w:szCs w:val="24"/>
          <w:lang w:val="en-GB"/>
        </w:rPr>
        <w:t>type and</w:t>
      </w:r>
      <w:r w:rsidR="000F4766">
        <w:rPr>
          <w:rFonts w:cstheme="minorHAnsi"/>
          <w:sz w:val="24"/>
          <w:szCs w:val="24"/>
          <w:lang w:val="en-GB"/>
        </w:rPr>
        <w:t xml:space="preserve"> prior experience of </w:t>
      </w:r>
      <w:r w:rsidR="001F631D" w:rsidRPr="000B6937">
        <w:rPr>
          <w:rFonts w:cstheme="minorHAnsi"/>
          <w:sz w:val="24"/>
          <w:szCs w:val="24"/>
          <w:lang w:val="en-GB"/>
        </w:rPr>
        <w:t>captiv</w:t>
      </w:r>
      <w:r w:rsidR="000F4766">
        <w:rPr>
          <w:rFonts w:cstheme="minorHAnsi"/>
          <w:sz w:val="24"/>
          <w:szCs w:val="24"/>
          <w:lang w:val="en-GB"/>
        </w:rPr>
        <w:t>ity</w:t>
      </w:r>
      <w:r w:rsidR="001F631D" w:rsidRPr="000B6937">
        <w:rPr>
          <w:rFonts w:cstheme="minorHAnsi"/>
          <w:sz w:val="24"/>
          <w:szCs w:val="24"/>
          <w:lang w:val="en-GB"/>
        </w:rPr>
        <w:t>.</w:t>
      </w:r>
    </w:p>
    <w:p w14:paraId="24FEA0FC" w14:textId="25B5EFE2" w:rsidR="00415261" w:rsidRPr="000B6937" w:rsidRDefault="00415261" w:rsidP="00415261">
      <w:pPr>
        <w:rPr>
          <w:rFonts w:cstheme="minorHAnsi"/>
          <w:sz w:val="24"/>
          <w:szCs w:val="24"/>
          <w:lang w:val="en-GB"/>
        </w:rPr>
      </w:pPr>
      <w:r w:rsidRPr="000B6937">
        <w:rPr>
          <w:rFonts w:cstheme="minorHAnsi"/>
          <w:sz w:val="24"/>
          <w:szCs w:val="24"/>
          <w:lang w:val="en-GB"/>
        </w:rPr>
        <w:t>Table S</w:t>
      </w:r>
      <w:r>
        <w:rPr>
          <w:rFonts w:cstheme="minorHAnsi"/>
          <w:sz w:val="24"/>
          <w:szCs w:val="24"/>
          <w:lang w:val="en-GB"/>
        </w:rPr>
        <w:t>5</w:t>
      </w:r>
      <w:r w:rsidRPr="000B6937">
        <w:rPr>
          <w:rFonts w:cstheme="minorHAnsi"/>
          <w:sz w:val="24"/>
          <w:szCs w:val="24"/>
          <w:lang w:val="en-GB"/>
        </w:rPr>
        <w:t>. Data balance of the discrete variables</w:t>
      </w:r>
    </w:p>
    <w:p w14:paraId="13CF7236" w14:textId="168FF86D" w:rsidR="00C22ED3" w:rsidRPr="000B6937" w:rsidRDefault="00415261">
      <w:pPr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>Table S6</w:t>
      </w:r>
      <w:r w:rsidR="00C22ED3" w:rsidRPr="000B6937">
        <w:rPr>
          <w:rFonts w:cstheme="minorHAnsi"/>
          <w:sz w:val="24"/>
          <w:szCs w:val="24"/>
          <w:lang w:val="en-GB"/>
        </w:rPr>
        <w:t xml:space="preserve">. </w:t>
      </w:r>
      <w:r w:rsidR="002354EC" w:rsidRPr="000B6937">
        <w:rPr>
          <w:sz w:val="24"/>
          <w:szCs w:val="24"/>
          <w:lang w:val="en-GB"/>
        </w:rPr>
        <w:t>Results of a multivariate mixed model with ‘prior experience of captivity’ as a binary variable (‘Experience of captivity’).</w:t>
      </w:r>
    </w:p>
    <w:p w14:paraId="06256235" w14:textId="5630A667" w:rsidR="001F631D" w:rsidRPr="000B6937" w:rsidRDefault="000A5E3E">
      <w:pPr>
        <w:rPr>
          <w:rFonts w:cstheme="minorHAnsi"/>
          <w:noProof/>
          <w:sz w:val="24"/>
          <w:szCs w:val="24"/>
          <w:lang w:val="en-GB" w:eastAsia="fi-FI"/>
        </w:rPr>
      </w:pPr>
      <w:r>
        <w:rPr>
          <w:rFonts w:cstheme="minorHAnsi"/>
          <w:noProof/>
          <w:sz w:val="24"/>
          <w:szCs w:val="24"/>
          <w:lang w:val="en-GB" w:eastAsia="fi-FI"/>
        </w:rPr>
        <w:t>Figure S2</w:t>
      </w:r>
      <w:r w:rsidR="001F631D" w:rsidRPr="000B6937">
        <w:rPr>
          <w:rFonts w:cstheme="minorHAnsi"/>
          <w:noProof/>
          <w:sz w:val="24"/>
          <w:szCs w:val="24"/>
          <w:lang w:val="en-GB" w:eastAsia="fi-FI"/>
        </w:rPr>
        <w:t xml:space="preserve">. </w:t>
      </w:r>
      <w:r w:rsidR="007426CB" w:rsidRPr="000B6937">
        <w:rPr>
          <w:rFonts w:cstheme="minorHAnsi"/>
          <w:noProof/>
          <w:sz w:val="24"/>
          <w:szCs w:val="24"/>
          <w:lang w:val="en-GB" w:eastAsia="fi-FI"/>
        </w:rPr>
        <w:t>Number of times caught and total amount of days spent in capitivity</w:t>
      </w:r>
    </w:p>
    <w:p w14:paraId="02102DA0" w14:textId="0942F50D" w:rsidR="001F631D" w:rsidRPr="000B6937" w:rsidRDefault="001F631D">
      <w:pPr>
        <w:rPr>
          <w:rFonts w:cstheme="minorHAnsi"/>
          <w:noProof/>
          <w:sz w:val="24"/>
          <w:szCs w:val="24"/>
          <w:lang w:val="en-GB" w:eastAsia="fi-FI"/>
        </w:rPr>
      </w:pPr>
      <w:r w:rsidRPr="000B6937">
        <w:rPr>
          <w:rFonts w:cstheme="minorHAnsi"/>
          <w:noProof/>
          <w:sz w:val="24"/>
          <w:szCs w:val="24"/>
          <w:lang w:val="en-GB" w:eastAsia="fi-FI"/>
        </w:rPr>
        <w:t>Table S</w:t>
      </w:r>
      <w:r w:rsidR="00C22ED3" w:rsidRPr="000B6937">
        <w:rPr>
          <w:rFonts w:cstheme="minorHAnsi"/>
          <w:noProof/>
          <w:sz w:val="24"/>
          <w:szCs w:val="24"/>
          <w:lang w:val="en-GB" w:eastAsia="fi-FI"/>
        </w:rPr>
        <w:t>7.</w:t>
      </w:r>
      <w:r w:rsidRPr="000B6937">
        <w:rPr>
          <w:rFonts w:cstheme="minorHAnsi"/>
          <w:noProof/>
          <w:sz w:val="24"/>
          <w:szCs w:val="24"/>
          <w:lang w:val="en-GB" w:eastAsia="fi-FI"/>
        </w:rPr>
        <w:t xml:space="preserve"> The re</w:t>
      </w:r>
      <w:r w:rsidR="007426CB" w:rsidRPr="000B6937">
        <w:rPr>
          <w:rFonts w:cstheme="minorHAnsi"/>
          <w:noProof/>
          <w:sz w:val="24"/>
          <w:szCs w:val="24"/>
          <w:lang w:val="en-GB" w:eastAsia="fi-FI"/>
        </w:rPr>
        <w:t>l</w:t>
      </w:r>
      <w:r w:rsidRPr="000B6937">
        <w:rPr>
          <w:rFonts w:cstheme="minorHAnsi"/>
          <w:noProof/>
          <w:sz w:val="24"/>
          <w:szCs w:val="24"/>
          <w:lang w:val="en-GB" w:eastAsia="fi-FI"/>
        </w:rPr>
        <w:t>ationship of the number of times a bird was caught and exploration behaviour.</w:t>
      </w:r>
    </w:p>
    <w:p w14:paraId="0DC26350" w14:textId="42BB2B6E" w:rsidR="001F631D" w:rsidRPr="000B6937" w:rsidRDefault="000A5E3E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Figure S3</w:t>
      </w:r>
      <w:r w:rsidR="001F631D" w:rsidRPr="000B6937">
        <w:rPr>
          <w:rFonts w:cstheme="minorHAnsi"/>
          <w:sz w:val="24"/>
          <w:szCs w:val="24"/>
          <w:lang w:val="en-US"/>
        </w:rPr>
        <w:t>. Adjusted repeatability plots without and with controlling for captive experience</w:t>
      </w:r>
    </w:p>
    <w:p w14:paraId="1B47CF82" w14:textId="2CF0758F" w:rsidR="008C0394" w:rsidRPr="000B6937" w:rsidRDefault="008C0394">
      <w:pPr>
        <w:rPr>
          <w:rFonts w:cstheme="minorHAnsi"/>
          <w:sz w:val="24"/>
          <w:szCs w:val="24"/>
          <w:lang w:val="en-US"/>
        </w:rPr>
      </w:pPr>
    </w:p>
    <w:p w14:paraId="184D7D21" w14:textId="77777777" w:rsidR="00E57385" w:rsidRDefault="008C0394">
      <w:pPr>
        <w:rPr>
          <w:rFonts w:cstheme="minorHAnsi"/>
          <w:sz w:val="24"/>
          <w:szCs w:val="24"/>
          <w:lang w:val="en-US"/>
        </w:rPr>
      </w:pPr>
      <w:r w:rsidRPr="000B6937">
        <w:rPr>
          <w:rFonts w:cstheme="minorHAnsi"/>
          <w:sz w:val="24"/>
          <w:szCs w:val="24"/>
          <w:lang w:val="en-US"/>
        </w:rPr>
        <w:t xml:space="preserve">Data and R-code belonging to the Manuscript </w:t>
      </w:r>
      <w:proofErr w:type="gramStart"/>
      <w:r w:rsidRPr="000B6937">
        <w:rPr>
          <w:rFonts w:cstheme="minorHAnsi"/>
          <w:sz w:val="24"/>
          <w:szCs w:val="24"/>
          <w:lang w:val="en-US"/>
        </w:rPr>
        <w:t>can be found</w:t>
      </w:r>
      <w:proofErr w:type="gramEnd"/>
      <w:r w:rsidRPr="000B6937">
        <w:rPr>
          <w:rFonts w:cstheme="minorHAnsi"/>
          <w:sz w:val="24"/>
          <w:szCs w:val="24"/>
          <w:lang w:val="en-US"/>
        </w:rPr>
        <w:t xml:space="preserve"> through this link: </w:t>
      </w:r>
    </w:p>
    <w:p w14:paraId="7A06B303" w14:textId="361EE190" w:rsidR="00953484" w:rsidRPr="000B6937" w:rsidRDefault="00953484">
      <w:pPr>
        <w:rPr>
          <w:rFonts w:cstheme="minorHAnsi"/>
          <w:sz w:val="24"/>
          <w:szCs w:val="24"/>
          <w:lang w:val="en-GB"/>
        </w:rPr>
      </w:pPr>
      <w:r w:rsidRPr="00953484">
        <w:rPr>
          <w:rFonts w:cstheme="minorHAnsi"/>
          <w:sz w:val="24"/>
          <w:szCs w:val="24"/>
          <w:lang w:val="en-GB"/>
        </w:rPr>
        <w:t>https://doi.org/10.5281/zenodo.6865934</w:t>
      </w:r>
    </w:p>
    <w:p w14:paraId="0072125B" w14:textId="77777777" w:rsidR="000B6937" w:rsidRPr="00F42DF3" w:rsidRDefault="00B871E9" w:rsidP="000B6937">
      <w:pPr>
        <w:rPr>
          <w:rFonts w:cs="Times New Roman"/>
          <w:lang w:val="en-GB"/>
        </w:rPr>
      </w:pPr>
      <w:r w:rsidRPr="0025777C">
        <w:rPr>
          <w:rFonts w:ascii="Times New Roman" w:hAnsi="Times New Roman" w:cs="Times New Roman"/>
          <w:sz w:val="24"/>
          <w:szCs w:val="24"/>
          <w:lang w:val="en-GB"/>
        </w:rPr>
        <w:br w:type="page"/>
      </w:r>
      <w:r w:rsidR="000B6937" w:rsidRPr="00F42DF3">
        <w:rPr>
          <w:rFonts w:cs="Times New Roman"/>
          <w:lang w:val="en-GB"/>
        </w:rPr>
        <w:lastRenderedPageBreak/>
        <w:t>Table S</w:t>
      </w:r>
      <w:r w:rsidR="000B6937">
        <w:rPr>
          <w:rFonts w:cs="Times New Roman"/>
          <w:lang w:val="en-GB"/>
        </w:rPr>
        <w:t>1</w:t>
      </w:r>
      <w:r w:rsidR="000B6937" w:rsidRPr="00F42DF3">
        <w:rPr>
          <w:rFonts w:cs="Times New Roman"/>
          <w:lang w:val="en-GB"/>
        </w:rPr>
        <w:t xml:space="preserve">. </w:t>
      </w:r>
      <w:r w:rsidR="000B6937" w:rsidRPr="00F42DF3">
        <w:rPr>
          <w:rFonts w:cs="Times New Roman"/>
          <w:b/>
          <w:lang w:val="en-GB"/>
        </w:rPr>
        <w:t>An overview of the experiments carried out with great tits (</w:t>
      </w:r>
      <w:proofErr w:type="spellStart"/>
      <w:r w:rsidR="000B6937" w:rsidRPr="00F42DF3">
        <w:rPr>
          <w:rFonts w:cs="Times New Roman"/>
          <w:b/>
          <w:i/>
          <w:lang w:val="en-GB"/>
        </w:rPr>
        <w:t>Parus</w:t>
      </w:r>
      <w:proofErr w:type="spellEnd"/>
      <w:r w:rsidR="000B6937" w:rsidRPr="00F42DF3">
        <w:rPr>
          <w:rFonts w:cs="Times New Roman"/>
          <w:b/>
          <w:i/>
          <w:lang w:val="en-GB"/>
        </w:rPr>
        <w:t xml:space="preserve"> major</w:t>
      </w:r>
      <w:r w:rsidR="000B6937" w:rsidRPr="00F42DF3">
        <w:rPr>
          <w:rFonts w:cs="Times New Roman"/>
          <w:b/>
          <w:lang w:val="en-GB"/>
        </w:rPr>
        <w:t>) during prior captivity (N=26)</w:t>
      </w:r>
      <w:r w:rsidR="000B6937" w:rsidRPr="00F42DF3">
        <w:rPr>
          <w:rFonts w:cs="Times New Roman"/>
          <w:lang w:val="en-GB"/>
        </w:rPr>
        <w:t xml:space="preserve">. Many birds </w:t>
      </w:r>
      <w:proofErr w:type="gramStart"/>
      <w:r w:rsidR="000B6937" w:rsidRPr="00F42DF3">
        <w:rPr>
          <w:rFonts w:cs="Times New Roman"/>
          <w:lang w:val="en-GB"/>
        </w:rPr>
        <w:t>were used</w:t>
      </w:r>
      <w:proofErr w:type="gramEnd"/>
      <w:r w:rsidR="000B6937" w:rsidRPr="00F42DF3">
        <w:rPr>
          <w:rFonts w:cs="Times New Roman"/>
          <w:lang w:val="en-GB"/>
        </w:rPr>
        <w:t xml:space="preserve"> in multiple experiments during the same capture event, or were recaptured and tested in a subsequent experiment. The exact nature of the experiments and methods used </w:t>
      </w:r>
      <w:proofErr w:type="gramStart"/>
      <w:r w:rsidR="000B6937" w:rsidRPr="00F42DF3">
        <w:rPr>
          <w:rFonts w:cs="Times New Roman"/>
          <w:lang w:val="en-GB"/>
        </w:rPr>
        <w:t>can be found</w:t>
      </w:r>
      <w:proofErr w:type="gramEnd"/>
      <w:r w:rsidR="000B6937" w:rsidRPr="00F42DF3">
        <w:rPr>
          <w:rFonts w:cs="Times New Roman"/>
          <w:lang w:val="en-GB"/>
        </w:rPr>
        <w:t xml:space="preserve"> in the respective references, when the data has been used for publication.</w:t>
      </w: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1696"/>
        <w:gridCol w:w="4116"/>
      </w:tblGrid>
      <w:tr w:rsidR="000B6937" w:rsidRPr="00F42DF3" w14:paraId="3CF3632E" w14:textId="77777777" w:rsidTr="000B6937"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3336DAEA" w14:textId="77777777" w:rsidR="000B6937" w:rsidRPr="00F42DF3" w:rsidRDefault="000B6937" w:rsidP="000B6937">
            <w:pPr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F42DF3">
              <w:rPr>
                <w:rFonts w:cs="Times New Roman"/>
                <w:b/>
                <w:sz w:val="20"/>
                <w:szCs w:val="20"/>
                <w:lang w:val="en-GB"/>
              </w:rPr>
              <w:t>Type of experiment</w:t>
            </w:r>
          </w:p>
        </w:tc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</w:tcPr>
          <w:p w14:paraId="5A792324" w14:textId="77777777" w:rsidR="000B6937" w:rsidRPr="00F42DF3" w:rsidRDefault="000B6937" w:rsidP="000B6937">
            <w:pPr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F42DF3">
              <w:rPr>
                <w:rFonts w:cs="Times New Roman"/>
                <w:b/>
                <w:sz w:val="20"/>
                <w:szCs w:val="20"/>
                <w:lang w:val="en-GB"/>
              </w:rPr>
              <w:t>Number of birds used</w:t>
            </w:r>
          </w:p>
        </w:tc>
        <w:tc>
          <w:tcPr>
            <w:tcW w:w="4116" w:type="dxa"/>
            <w:tcBorders>
              <w:top w:val="single" w:sz="4" w:space="0" w:color="auto"/>
              <w:bottom w:val="single" w:sz="4" w:space="0" w:color="auto"/>
            </w:tcBorders>
          </w:tcPr>
          <w:p w14:paraId="74460324" w14:textId="77777777" w:rsidR="000B6937" w:rsidRPr="00F42DF3" w:rsidRDefault="000B6937" w:rsidP="000B6937">
            <w:pPr>
              <w:rPr>
                <w:rFonts w:cs="Times New Roman"/>
                <w:b/>
                <w:sz w:val="20"/>
                <w:szCs w:val="20"/>
                <w:lang w:val="en-GB"/>
              </w:rPr>
            </w:pPr>
            <w:r w:rsidRPr="00F42DF3">
              <w:rPr>
                <w:rFonts w:cs="Times New Roman"/>
                <w:b/>
                <w:sz w:val="20"/>
                <w:szCs w:val="20"/>
                <w:lang w:val="en-GB"/>
              </w:rPr>
              <w:t>Reference</w:t>
            </w:r>
          </w:p>
        </w:tc>
      </w:tr>
      <w:tr w:rsidR="000B6937" w:rsidRPr="00F42DF3" w14:paraId="55D53788" w14:textId="77777777" w:rsidTr="000B6937"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6030B327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Feeding trials using great tits: </w:t>
            </w:r>
          </w:p>
          <w:p w14:paraId="4755B808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  <w:r w:rsidRPr="00F42DF3">
              <w:rPr>
                <w:rFonts w:cs="Times New Roman"/>
                <w:sz w:val="20"/>
                <w:szCs w:val="20"/>
                <w:lang w:val="en-GB"/>
              </w:rPr>
              <w:t>1) To test the relative palatability of putatively aposematic mimetic moth species without visual cues.</w:t>
            </w:r>
          </w:p>
          <w:p w14:paraId="3E81F514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2) Testing for generalized avoidance between a putative mimetic pair of wood </w:t>
            </w:r>
            <w:proofErr w:type="spellStart"/>
            <w:r w:rsidRPr="00F42DF3">
              <w:rPr>
                <w:rFonts w:cs="Times New Roman"/>
                <w:sz w:val="20"/>
                <w:szCs w:val="20"/>
                <w:lang w:val="en-GB"/>
              </w:rPr>
              <w:t>tigermoths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F42DF3">
              <w:rPr>
                <w:rFonts w:cs="Times New Roman"/>
                <w:i/>
                <w:sz w:val="20"/>
                <w:szCs w:val="20"/>
                <w:lang w:val="en-GB"/>
              </w:rPr>
              <w:t>Arctia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42DF3">
              <w:rPr>
                <w:rFonts w:cs="Times New Roman"/>
                <w:i/>
                <w:sz w:val="20"/>
                <w:szCs w:val="20"/>
                <w:lang w:val="en-GB"/>
              </w:rPr>
              <w:t>plantaginis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)   </w:t>
            </w:r>
          </w:p>
        </w:tc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</w:tcPr>
          <w:p w14:paraId="1AA3E8DE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  <w:r w:rsidRPr="00F42DF3">
              <w:rPr>
                <w:rFonts w:cs="Times New Roman"/>
                <w:sz w:val="20"/>
                <w:szCs w:val="20"/>
                <w:lang w:val="en-GB"/>
              </w:rPr>
              <w:t>6</w:t>
            </w:r>
          </w:p>
        </w:tc>
        <w:tc>
          <w:tcPr>
            <w:tcW w:w="4116" w:type="dxa"/>
            <w:tcBorders>
              <w:top w:val="single" w:sz="4" w:space="0" w:color="auto"/>
              <w:bottom w:val="single" w:sz="4" w:space="0" w:color="auto"/>
            </w:tcBorders>
          </w:tcPr>
          <w:p w14:paraId="1D295601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  <w:r w:rsidRPr="00F42DF3">
              <w:rPr>
                <w:rFonts w:cs="Times New Roman"/>
                <w:sz w:val="20"/>
                <w:szCs w:val="20"/>
              </w:rPr>
              <w:t xml:space="preserve">Rönkä K, </w:t>
            </w:r>
            <w:proofErr w:type="spellStart"/>
            <w:r w:rsidRPr="00F42DF3">
              <w:rPr>
                <w:rFonts w:cs="Times New Roman"/>
                <w:sz w:val="20"/>
                <w:szCs w:val="20"/>
              </w:rPr>
              <w:t>Mappes</w:t>
            </w:r>
            <w:proofErr w:type="spellEnd"/>
            <w:r w:rsidRPr="00F42DF3">
              <w:rPr>
                <w:rFonts w:cs="Times New Roman"/>
                <w:sz w:val="20"/>
                <w:szCs w:val="20"/>
              </w:rPr>
              <w:t xml:space="preserve"> J, </w:t>
            </w:r>
            <w:proofErr w:type="spellStart"/>
            <w:r w:rsidRPr="00F42DF3">
              <w:rPr>
                <w:rFonts w:cs="Times New Roman"/>
                <w:sz w:val="20"/>
                <w:szCs w:val="20"/>
              </w:rPr>
              <w:t>Michalis</w:t>
            </w:r>
            <w:proofErr w:type="spellEnd"/>
            <w:r w:rsidRPr="00F42DF3">
              <w:rPr>
                <w:rFonts w:cs="Times New Roman"/>
                <w:sz w:val="20"/>
                <w:szCs w:val="20"/>
              </w:rPr>
              <w:t xml:space="preserve"> C, </w:t>
            </w:r>
            <w:proofErr w:type="spellStart"/>
            <w:r w:rsidRPr="00F42DF3">
              <w:rPr>
                <w:rFonts w:cs="Times New Roman"/>
                <w:sz w:val="20"/>
                <w:szCs w:val="20"/>
              </w:rPr>
              <w:t>Kiviö</w:t>
            </w:r>
            <w:proofErr w:type="spellEnd"/>
            <w:r w:rsidRPr="00F42DF3">
              <w:rPr>
                <w:rFonts w:cs="Times New Roman"/>
                <w:sz w:val="20"/>
                <w:szCs w:val="20"/>
              </w:rPr>
              <w:t xml:space="preserve"> R, Salokannas J, </w:t>
            </w:r>
            <w:proofErr w:type="spellStart"/>
            <w:r w:rsidRPr="00F42DF3">
              <w:rPr>
                <w:rFonts w:cs="Times New Roman"/>
                <w:sz w:val="20"/>
                <w:szCs w:val="20"/>
              </w:rPr>
              <w:t>Rojas</w:t>
            </w:r>
            <w:proofErr w:type="spellEnd"/>
            <w:r w:rsidRPr="00F42DF3">
              <w:rPr>
                <w:rFonts w:cs="Times New Roman"/>
                <w:sz w:val="20"/>
                <w:szCs w:val="20"/>
              </w:rPr>
              <w:t xml:space="preserve"> B. 2018. </w:t>
            </w:r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Can multiple-model mimicry explain warning signal polymorphism in the wood tiger moth, </w:t>
            </w:r>
            <w:proofErr w:type="spellStart"/>
            <w:r w:rsidRPr="00F42DF3">
              <w:rPr>
                <w:rFonts w:cs="Times New Roman"/>
                <w:sz w:val="20"/>
                <w:szCs w:val="20"/>
                <w:lang w:val="en-GB"/>
              </w:rPr>
              <w:t>Arctia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42DF3">
              <w:rPr>
                <w:rFonts w:cs="Times New Roman"/>
                <w:sz w:val="20"/>
                <w:szCs w:val="20"/>
                <w:lang w:val="en-GB"/>
              </w:rPr>
              <w:t>plantaginis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 (Lepidoptera: </w:t>
            </w:r>
            <w:proofErr w:type="spellStart"/>
            <w:r w:rsidRPr="00F42DF3">
              <w:rPr>
                <w:rFonts w:cs="Times New Roman"/>
                <w:sz w:val="20"/>
                <w:szCs w:val="20"/>
                <w:lang w:val="en-GB"/>
              </w:rPr>
              <w:t>Erebidae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)? Biological </w:t>
            </w:r>
            <w:r w:rsidRPr="00F42DF3">
              <w:rPr>
                <w:rFonts w:cs="Times New Roman"/>
                <w:i/>
                <w:sz w:val="20"/>
                <w:szCs w:val="20"/>
                <w:lang w:val="en-GB"/>
              </w:rPr>
              <w:t xml:space="preserve">Journal of the </w:t>
            </w:r>
            <w:proofErr w:type="spellStart"/>
            <w:r w:rsidRPr="00F42DF3">
              <w:rPr>
                <w:rFonts w:cs="Times New Roman"/>
                <w:i/>
                <w:sz w:val="20"/>
                <w:szCs w:val="20"/>
                <w:lang w:val="en-GB"/>
              </w:rPr>
              <w:t>Linnean</w:t>
            </w:r>
            <w:proofErr w:type="spellEnd"/>
            <w:r w:rsidRPr="00F42DF3">
              <w:rPr>
                <w:rFonts w:cs="Times New Roman"/>
                <w:i/>
                <w:sz w:val="20"/>
                <w:szCs w:val="20"/>
                <w:lang w:val="en-GB"/>
              </w:rPr>
              <w:t xml:space="preserve"> Society</w:t>
            </w:r>
            <w:r w:rsidRPr="00F42DF3">
              <w:rPr>
                <w:rFonts w:cs="Times New Roman"/>
                <w:sz w:val="20"/>
                <w:szCs w:val="20"/>
                <w:lang w:val="en-GB"/>
              </w:rPr>
              <w:t>, 124: 237-260.</w:t>
            </w:r>
          </w:p>
        </w:tc>
      </w:tr>
      <w:tr w:rsidR="000B6937" w:rsidRPr="00AB1D5F" w14:paraId="3D3F7879" w14:textId="77777777" w:rsidTr="000B6937"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6FC04E12" w14:textId="77777777" w:rsidR="000B6937" w:rsidRPr="00F42DF3" w:rsidRDefault="000B6937" w:rsidP="000B6937">
            <w:pPr>
              <w:tabs>
                <w:tab w:val="left" w:pos="3052"/>
              </w:tabs>
              <w:rPr>
                <w:rFonts w:cs="Times New Roman"/>
                <w:sz w:val="20"/>
                <w:szCs w:val="20"/>
                <w:lang w:val="en-GB"/>
              </w:rPr>
            </w:pPr>
            <w:r w:rsidRPr="00F42DF3">
              <w:rPr>
                <w:rFonts w:cs="Times New Roman"/>
                <w:sz w:val="20"/>
                <w:szCs w:val="20"/>
                <w:lang w:val="en-GB"/>
              </w:rPr>
              <w:t>Colour preference tests using palatable and unpalatable moths.</w:t>
            </w:r>
          </w:p>
        </w:tc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</w:tcPr>
          <w:p w14:paraId="3F7FF76F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  <w:r w:rsidRPr="00F42DF3">
              <w:rPr>
                <w:rFonts w:cs="Times New Roman"/>
                <w:sz w:val="20"/>
                <w:szCs w:val="20"/>
                <w:lang w:val="en-GB"/>
              </w:rPr>
              <w:t>8</w:t>
            </w:r>
          </w:p>
        </w:tc>
        <w:tc>
          <w:tcPr>
            <w:tcW w:w="4116" w:type="dxa"/>
            <w:tcBorders>
              <w:top w:val="single" w:sz="4" w:space="0" w:color="auto"/>
              <w:bottom w:val="single" w:sz="4" w:space="0" w:color="auto"/>
            </w:tcBorders>
          </w:tcPr>
          <w:p w14:paraId="2B443092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Rojas B, </w:t>
            </w:r>
            <w:proofErr w:type="spellStart"/>
            <w:r w:rsidRPr="00F42DF3">
              <w:rPr>
                <w:rFonts w:cs="Times New Roman"/>
                <w:sz w:val="20"/>
                <w:szCs w:val="20"/>
                <w:lang w:val="en-GB"/>
              </w:rPr>
              <w:t>Rönkä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 K, </w:t>
            </w:r>
            <w:proofErr w:type="spellStart"/>
            <w:r w:rsidRPr="00F42DF3">
              <w:rPr>
                <w:rFonts w:cs="Times New Roman"/>
                <w:sz w:val="20"/>
                <w:szCs w:val="20"/>
                <w:lang w:val="en-GB"/>
              </w:rPr>
              <w:t>Nokelainen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 O, unpublished data</w:t>
            </w:r>
          </w:p>
          <w:p w14:paraId="7208234F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0B6937" w:rsidRPr="00F42DF3" w14:paraId="0F02AA81" w14:textId="77777777" w:rsidTr="000B6937"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46FD8DA7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  <w:r w:rsidRPr="00F42DF3">
              <w:rPr>
                <w:rFonts w:cs="Times New Roman"/>
                <w:sz w:val="20"/>
                <w:szCs w:val="20"/>
                <w:lang w:val="en-GB"/>
              </w:rPr>
              <w:t>Social avoidance learning using video playback and unpalatable (chloroquine) Tenebrio worms and novel paper prey items.</w:t>
            </w:r>
          </w:p>
        </w:tc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</w:tcPr>
          <w:p w14:paraId="08301564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  <w:r w:rsidRPr="00F42DF3">
              <w:rPr>
                <w:rFonts w:cs="Times New Roman"/>
                <w:sz w:val="20"/>
                <w:szCs w:val="20"/>
                <w:lang w:val="en-GB"/>
              </w:rPr>
              <w:t>7</w:t>
            </w:r>
          </w:p>
        </w:tc>
        <w:tc>
          <w:tcPr>
            <w:tcW w:w="4116" w:type="dxa"/>
            <w:tcBorders>
              <w:top w:val="single" w:sz="4" w:space="0" w:color="auto"/>
              <w:bottom w:val="single" w:sz="4" w:space="0" w:color="auto"/>
            </w:tcBorders>
          </w:tcPr>
          <w:p w14:paraId="37B14903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  <w:proofErr w:type="spellStart"/>
            <w:r w:rsidRPr="00F42DF3">
              <w:rPr>
                <w:rFonts w:cs="Times New Roman"/>
                <w:sz w:val="20"/>
                <w:szCs w:val="20"/>
                <w:lang w:val="en-GB"/>
              </w:rPr>
              <w:t>Hämäläinen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 L, </w:t>
            </w:r>
            <w:proofErr w:type="spellStart"/>
            <w:r w:rsidRPr="00F42DF3">
              <w:rPr>
                <w:rFonts w:cs="Times New Roman"/>
                <w:sz w:val="20"/>
                <w:szCs w:val="20"/>
                <w:lang w:val="en-GB"/>
              </w:rPr>
              <w:t>Mappes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 J, Rowland HM, </w:t>
            </w:r>
            <w:proofErr w:type="spellStart"/>
            <w:r w:rsidRPr="00F42DF3">
              <w:rPr>
                <w:rFonts w:cs="Times New Roman"/>
                <w:sz w:val="20"/>
                <w:szCs w:val="20"/>
                <w:lang w:val="en-GB"/>
              </w:rPr>
              <w:t>Thorogood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, R. 2019. Social information use about novel aposematic prey </w:t>
            </w:r>
            <w:proofErr w:type="gramStart"/>
            <w:r w:rsidRPr="00F42DF3">
              <w:rPr>
                <w:rFonts w:cs="Times New Roman"/>
                <w:sz w:val="20"/>
                <w:szCs w:val="20"/>
                <w:lang w:val="en-GB"/>
              </w:rPr>
              <w:t>is not influenced</w:t>
            </w:r>
            <w:proofErr w:type="gram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 by a predator's previous experience with toxins. </w:t>
            </w:r>
            <w:r w:rsidRPr="00F42DF3">
              <w:rPr>
                <w:rFonts w:cs="Times New Roman"/>
                <w:i/>
                <w:sz w:val="20"/>
                <w:szCs w:val="20"/>
                <w:lang w:val="en-GB"/>
              </w:rPr>
              <w:t>Functional Ecology</w:t>
            </w:r>
            <w:r w:rsidRPr="00F42DF3">
              <w:rPr>
                <w:rFonts w:cs="Times New Roman"/>
                <w:sz w:val="20"/>
                <w:szCs w:val="20"/>
                <w:lang w:val="en-GB"/>
              </w:rPr>
              <w:t>, 33: 1982-1992.</w:t>
            </w:r>
          </w:p>
          <w:p w14:paraId="274ACDF6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</w:p>
          <w:p w14:paraId="7BCC0FFC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  <w:proofErr w:type="spellStart"/>
            <w:r w:rsidRPr="00F42DF3">
              <w:rPr>
                <w:rFonts w:cs="Times New Roman"/>
                <w:sz w:val="20"/>
                <w:szCs w:val="20"/>
                <w:lang w:val="en-GB"/>
              </w:rPr>
              <w:t>Hämäläinen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 L, </w:t>
            </w:r>
            <w:proofErr w:type="spellStart"/>
            <w:r w:rsidRPr="00F42DF3">
              <w:rPr>
                <w:rFonts w:cs="Times New Roman"/>
                <w:sz w:val="20"/>
                <w:szCs w:val="20"/>
                <w:lang w:val="en-GB"/>
              </w:rPr>
              <w:t>Mappes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 J, Rowland H, </w:t>
            </w:r>
            <w:proofErr w:type="spellStart"/>
            <w:r w:rsidRPr="00F42DF3">
              <w:rPr>
                <w:rFonts w:cs="Times New Roman"/>
                <w:sz w:val="20"/>
                <w:szCs w:val="20"/>
                <w:lang w:val="en-GB"/>
              </w:rPr>
              <w:t>Teichmann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 M, </w:t>
            </w:r>
            <w:proofErr w:type="spellStart"/>
            <w:r w:rsidRPr="00F42DF3">
              <w:rPr>
                <w:rFonts w:cs="Times New Roman"/>
                <w:sz w:val="20"/>
                <w:szCs w:val="20"/>
                <w:lang w:val="en-GB"/>
              </w:rPr>
              <w:t>Thorogood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, R. 2020. Social learning within and across predator species reduces attacks on novel aposematic prey. </w:t>
            </w:r>
            <w:r w:rsidRPr="00F42DF3">
              <w:rPr>
                <w:rFonts w:cs="Times New Roman"/>
                <w:i/>
                <w:sz w:val="20"/>
                <w:szCs w:val="20"/>
                <w:lang w:val="en-GB"/>
              </w:rPr>
              <w:t>Journal of Animal Ecology</w:t>
            </w:r>
            <w:r w:rsidRPr="00F42DF3">
              <w:rPr>
                <w:rFonts w:cs="Times New Roman"/>
                <w:sz w:val="20"/>
                <w:szCs w:val="20"/>
                <w:lang w:val="en-GB"/>
              </w:rPr>
              <w:t>, 89: 1-12.</w:t>
            </w:r>
          </w:p>
          <w:p w14:paraId="5E8E2A89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0B6937" w:rsidRPr="00F42DF3" w14:paraId="760271B5" w14:textId="77777777" w:rsidTr="000B6937"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7453DD71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  <w:r w:rsidRPr="00F42DF3">
              <w:rPr>
                <w:rFonts w:cs="Times New Roman"/>
                <w:sz w:val="20"/>
                <w:szCs w:val="20"/>
                <w:lang w:val="en-GB"/>
              </w:rPr>
              <w:t>Colour preference tests using palatable and unpalatable (chloroquine) almond flakes</w:t>
            </w:r>
          </w:p>
        </w:tc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</w:tcPr>
          <w:p w14:paraId="50633C4C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  <w:r w:rsidRPr="00F42DF3">
              <w:rPr>
                <w:rFonts w:cs="Times New Roman"/>
                <w:sz w:val="20"/>
                <w:szCs w:val="20"/>
                <w:lang w:val="en-GB"/>
              </w:rPr>
              <w:t>5</w:t>
            </w:r>
          </w:p>
        </w:tc>
        <w:tc>
          <w:tcPr>
            <w:tcW w:w="4116" w:type="dxa"/>
            <w:tcBorders>
              <w:top w:val="single" w:sz="4" w:space="0" w:color="auto"/>
              <w:bottom w:val="single" w:sz="4" w:space="0" w:color="auto"/>
            </w:tcBorders>
          </w:tcPr>
          <w:p w14:paraId="0A0D2061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  <w:proofErr w:type="spellStart"/>
            <w:r w:rsidRPr="00F42DF3">
              <w:rPr>
                <w:rFonts w:cs="Times New Roman"/>
                <w:sz w:val="20"/>
                <w:szCs w:val="20"/>
              </w:rPr>
              <w:t>Teichmann</w:t>
            </w:r>
            <w:proofErr w:type="spellEnd"/>
            <w:r w:rsidRPr="00F42DF3">
              <w:rPr>
                <w:rFonts w:cs="Times New Roman"/>
                <w:sz w:val="20"/>
                <w:szCs w:val="20"/>
              </w:rPr>
              <w:t xml:space="preserve"> M, </w:t>
            </w:r>
            <w:proofErr w:type="spellStart"/>
            <w:r w:rsidRPr="00F42DF3">
              <w:rPr>
                <w:rFonts w:cs="Times New Roman"/>
                <w:sz w:val="20"/>
                <w:szCs w:val="20"/>
              </w:rPr>
              <w:t>Thorogood</w:t>
            </w:r>
            <w:proofErr w:type="spellEnd"/>
            <w:r w:rsidRPr="00F42DF3">
              <w:rPr>
                <w:rFonts w:cs="Times New Roman"/>
                <w:sz w:val="20"/>
                <w:szCs w:val="20"/>
              </w:rPr>
              <w:t xml:space="preserve"> R, Hämäläinen L. 2020. </w:t>
            </w:r>
            <w:proofErr w:type="gramStart"/>
            <w:r w:rsidRPr="00F42DF3">
              <w:rPr>
                <w:rFonts w:cs="Times New Roman"/>
                <w:sz w:val="20"/>
                <w:szCs w:val="20"/>
                <w:lang w:val="en-GB"/>
              </w:rPr>
              <w:t>Seeing red?</w:t>
            </w:r>
            <w:proofErr w:type="gram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 Colour biases of foraging birds are context dependent. </w:t>
            </w:r>
            <w:r w:rsidRPr="00F42DF3">
              <w:rPr>
                <w:rFonts w:cs="Times New Roman"/>
                <w:i/>
                <w:sz w:val="20"/>
                <w:szCs w:val="20"/>
                <w:lang w:val="en-GB"/>
              </w:rPr>
              <w:t xml:space="preserve">Animal Cognition </w:t>
            </w:r>
            <w:r w:rsidRPr="00F42DF3">
              <w:rPr>
                <w:rFonts w:cs="Times New Roman"/>
                <w:sz w:val="20"/>
                <w:szCs w:val="20"/>
                <w:lang w:val="en-GB"/>
              </w:rPr>
              <w:t>23: 1007–1018</w:t>
            </w:r>
          </w:p>
          <w:p w14:paraId="349FEAE0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0B6937" w:rsidRPr="00F42DF3" w14:paraId="16C1C3B8" w14:textId="77777777" w:rsidTr="000B6937"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56D120E4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Test how exposure and orange band length of caterpillars of wood </w:t>
            </w:r>
            <w:proofErr w:type="spellStart"/>
            <w:r w:rsidRPr="00F42DF3">
              <w:rPr>
                <w:rFonts w:cs="Times New Roman"/>
                <w:sz w:val="20"/>
                <w:szCs w:val="20"/>
                <w:lang w:val="en-GB"/>
              </w:rPr>
              <w:t>tigermoths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F42DF3">
              <w:rPr>
                <w:rFonts w:cs="Times New Roman"/>
                <w:i/>
                <w:sz w:val="20"/>
                <w:szCs w:val="20"/>
                <w:lang w:val="en-GB"/>
              </w:rPr>
              <w:t>Arctia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42DF3">
              <w:rPr>
                <w:rFonts w:cs="Times New Roman"/>
                <w:i/>
                <w:sz w:val="20"/>
                <w:szCs w:val="20"/>
                <w:lang w:val="en-GB"/>
              </w:rPr>
              <w:t>plantaginis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) affected relative predation risk by predators (great tits). </w:t>
            </w:r>
          </w:p>
        </w:tc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</w:tcPr>
          <w:p w14:paraId="2FE7B9A6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  <w:r w:rsidRPr="00F42DF3">
              <w:rPr>
                <w:rFonts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4116" w:type="dxa"/>
            <w:tcBorders>
              <w:top w:val="single" w:sz="4" w:space="0" w:color="auto"/>
              <w:bottom w:val="single" w:sz="4" w:space="0" w:color="auto"/>
            </w:tcBorders>
          </w:tcPr>
          <w:p w14:paraId="67C9E194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Nielsen ME, </w:t>
            </w:r>
            <w:proofErr w:type="spellStart"/>
            <w:r w:rsidRPr="00F42DF3">
              <w:rPr>
                <w:rFonts w:cs="Times New Roman"/>
                <w:sz w:val="20"/>
                <w:szCs w:val="20"/>
                <w:lang w:val="en-GB"/>
              </w:rPr>
              <w:t>Mappes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 J. 2020. Out in the open: </w:t>
            </w:r>
            <w:proofErr w:type="spellStart"/>
            <w:r w:rsidRPr="00F42DF3">
              <w:rPr>
                <w:rFonts w:cs="Times New Roman"/>
                <w:sz w:val="20"/>
                <w:szCs w:val="20"/>
                <w:lang w:val="en-GB"/>
              </w:rPr>
              <w:t>behavior’s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 effect on predation risk and thermoregulation by aposematic caterpillars. </w:t>
            </w:r>
            <w:proofErr w:type="spellStart"/>
            <w:r w:rsidRPr="00F42DF3">
              <w:rPr>
                <w:rFonts w:cs="Times New Roman"/>
                <w:i/>
                <w:sz w:val="20"/>
                <w:szCs w:val="20"/>
                <w:lang w:val="en-GB"/>
              </w:rPr>
              <w:t>Behavioral</w:t>
            </w:r>
            <w:proofErr w:type="spellEnd"/>
            <w:r w:rsidRPr="00F42DF3">
              <w:rPr>
                <w:rFonts w:cs="Times New Roman"/>
                <w:i/>
                <w:sz w:val="20"/>
                <w:szCs w:val="20"/>
                <w:lang w:val="en-GB"/>
              </w:rPr>
              <w:t xml:space="preserve"> Ecology</w:t>
            </w:r>
            <w:r w:rsidRPr="00F42DF3">
              <w:rPr>
                <w:rFonts w:cs="Times New Roman"/>
                <w:sz w:val="20"/>
                <w:szCs w:val="20"/>
                <w:lang w:val="en-GB"/>
              </w:rPr>
              <w:t>, 31: 1031-1039</w:t>
            </w:r>
          </w:p>
          <w:p w14:paraId="46DFE785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0B6937" w:rsidRPr="00AB1D5F" w14:paraId="1BB7F35D" w14:textId="77777777" w:rsidTr="000B6937"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227E1AA0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  <w:r w:rsidRPr="00F42DF3">
              <w:rPr>
                <w:rFonts w:cs="Times New Roman"/>
                <w:color w:val="1C1D1E"/>
                <w:sz w:val="20"/>
                <w:szCs w:val="20"/>
                <w:shd w:val="clear" w:color="auto" w:fill="FFFFFF"/>
                <w:lang w:val="en-GB"/>
              </w:rPr>
              <w:t>Investigating whether transparency of butterfly wings is associated with decreased detectability by great tits.</w:t>
            </w:r>
          </w:p>
        </w:tc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</w:tcPr>
          <w:p w14:paraId="5AD0291E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  <w:r w:rsidRPr="00F42DF3">
              <w:rPr>
                <w:rFonts w:cs="Times New Roman"/>
                <w:sz w:val="20"/>
                <w:szCs w:val="20"/>
                <w:lang w:val="en-GB"/>
              </w:rPr>
              <w:t>10</w:t>
            </w:r>
          </w:p>
        </w:tc>
        <w:tc>
          <w:tcPr>
            <w:tcW w:w="4116" w:type="dxa"/>
            <w:tcBorders>
              <w:top w:val="single" w:sz="4" w:space="0" w:color="auto"/>
              <w:bottom w:val="single" w:sz="4" w:space="0" w:color="auto"/>
            </w:tcBorders>
          </w:tcPr>
          <w:p w14:paraId="7EC63830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Arias M, </w:t>
            </w:r>
            <w:proofErr w:type="spellStart"/>
            <w:r w:rsidRPr="00F42DF3">
              <w:rPr>
                <w:rFonts w:cs="Times New Roman"/>
                <w:sz w:val="20"/>
                <w:szCs w:val="20"/>
                <w:lang w:val="en-GB"/>
              </w:rPr>
              <w:t>Mappes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 J, </w:t>
            </w:r>
            <w:proofErr w:type="spellStart"/>
            <w:r w:rsidRPr="00F42DF3">
              <w:rPr>
                <w:rFonts w:cs="Times New Roman"/>
                <w:sz w:val="20"/>
                <w:szCs w:val="20"/>
                <w:lang w:val="en-GB"/>
              </w:rPr>
              <w:t>Desbois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 C, Gordon S, McClure M, Elias M, </w:t>
            </w:r>
            <w:proofErr w:type="spellStart"/>
            <w:r w:rsidRPr="00F42DF3">
              <w:rPr>
                <w:rFonts w:cs="Times New Roman"/>
                <w:sz w:val="20"/>
                <w:szCs w:val="20"/>
                <w:lang w:val="en-GB"/>
              </w:rPr>
              <w:t>Nokelainen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 O, Gomez D. 2019. Transparency reduces predator detection in mimetic clearwing butterflies. </w:t>
            </w:r>
            <w:r w:rsidRPr="00F42DF3">
              <w:rPr>
                <w:rFonts w:cs="Times New Roman"/>
                <w:i/>
                <w:sz w:val="20"/>
                <w:szCs w:val="20"/>
                <w:lang w:val="en-GB"/>
              </w:rPr>
              <w:t>Functional Ecology</w:t>
            </w:r>
            <w:r w:rsidRPr="00F42DF3">
              <w:rPr>
                <w:rFonts w:cs="Times New Roman"/>
                <w:sz w:val="20"/>
                <w:szCs w:val="20"/>
                <w:lang w:val="en-GB"/>
              </w:rPr>
              <w:t>, 33: 1110-1119.</w:t>
            </w:r>
          </w:p>
          <w:p w14:paraId="156696E8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0B6937" w:rsidRPr="00F42DF3" w14:paraId="4C7EFE7E" w14:textId="77777777" w:rsidTr="000B6937"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7AFFE949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Feeding trial on great tits, scoring disgust behaviours to compare the palatability of </w:t>
            </w:r>
            <w:proofErr w:type="spellStart"/>
            <w:r w:rsidRPr="00F42DF3">
              <w:rPr>
                <w:rFonts w:cs="Times New Roman"/>
                <w:i/>
                <w:sz w:val="20"/>
                <w:szCs w:val="20"/>
                <w:lang w:val="en-GB"/>
              </w:rPr>
              <w:t>Heliconius</w:t>
            </w:r>
            <w:proofErr w:type="spellEnd"/>
            <w:r w:rsidRPr="00F42DF3">
              <w:rPr>
                <w:rFonts w:cs="Times New Roman"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42DF3">
              <w:rPr>
                <w:rFonts w:cs="Times New Roman"/>
                <w:i/>
                <w:sz w:val="20"/>
                <w:szCs w:val="20"/>
                <w:lang w:val="en-GB"/>
              </w:rPr>
              <w:t>numata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 to one of its locally monomorphic co-mimics (</w:t>
            </w:r>
            <w:proofErr w:type="spellStart"/>
            <w:r w:rsidRPr="00F42DF3">
              <w:rPr>
                <w:rFonts w:cs="Times New Roman"/>
                <w:i/>
                <w:sz w:val="20"/>
                <w:szCs w:val="20"/>
                <w:lang w:val="en-GB"/>
              </w:rPr>
              <w:t>Mechanitis</w:t>
            </w:r>
            <w:proofErr w:type="spellEnd"/>
            <w:r w:rsidRPr="00F42DF3">
              <w:rPr>
                <w:rFonts w:cs="Times New Roman"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42DF3">
              <w:rPr>
                <w:rFonts w:cs="Times New Roman"/>
                <w:i/>
                <w:sz w:val="20"/>
                <w:szCs w:val="20"/>
                <w:lang w:val="en-GB"/>
              </w:rPr>
              <w:t>polymnia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) and to two other locally monomorphic </w:t>
            </w:r>
            <w:proofErr w:type="spellStart"/>
            <w:r w:rsidRPr="00F42DF3">
              <w:rPr>
                <w:rFonts w:cs="Times New Roman"/>
                <w:i/>
                <w:iCs/>
                <w:sz w:val="20"/>
                <w:szCs w:val="20"/>
                <w:lang w:val="en-GB"/>
              </w:rPr>
              <w:t>Heliconius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 species (</w:t>
            </w:r>
            <w:r w:rsidRPr="00F42DF3">
              <w:rPr>
                <w:rFonts w:cs="Times New Roman"/>
                <w:i/>
                <w:sz w:val="20"/>
                <w:szCs w:val="20"/>
                <w:lang w:val="en-GB"/>
              </w:rPr>
              <w:t xml:space="preserve">H. </w:t>
            </w:r>
            <w:proofErr w:type="spellStart"/>
            <w:r w:rsidRPr="00F42DF3">
              <w:rPr>
                <w:rFonts w:cs="Times New Roman"/>
                <w:i/>
                <w:sz w:val="20"/>
                <w:szCs w:val="20"/>
                <w:lang w:val="en-GB"/>
              </w:rPr>
              <w:t>melpomene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 and </w:t>
            </w:r>
            <w:r w:rsidRPr="00F42DF3">
              <w:rPr>
                <w:rFonts w:cs="Times New Roman"/>
                <w:i/>
                <w:sz w:val="20"/>
                <w:szCs w:val="20"/>
                <w:lang w:val="en-GB"/>
              </w:rPr>
              <w:t xml:space="preserve">H. </w:t>
            </w:r>
            <w:proofErr w:type="spellStart"/>
            <w:r w:rsidRPr="00F42DF3">
              <w:rPr>
                <w:rFonts w:cs="Times New Roman"/>
                <w:i/>
                <w:sz w:val="20"/>
                <w:szCs w:val="20"/>
                <w:lang w:val="en-GB"/>
              </w:rPr>
              <w:t>erato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>), using experiments designed to eliminate the confounding effect of visual information.</w:t>
            </w:r>
          </w:p>
          <w:p w14:paraId="46A57FB1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</w:tcPr>
          <w:p w14:paraId="562091F9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  <w:r w:rsidRPr="00F42DF3">
              <w:rPr>
                <w:rFonts w:cs="Times New Roman"/>
                <w:sz w:val="20"/>
                <w:szCs w:val="20"/>
                <w:lang w:val="en-GB"/>
              </w:rPr>
              <w:t>5</w:t>
            </w:r>
          </w:p>
        </w:tc>
        <w:tc>
          <w:tcPr>
            <w:tcW w:w="4116" w:type="dxa"/>
            <w:tcBorders>
              <w:top w:val="single" w:sz="4" w:space="0" w:color="auto"/>
              <w:bottom w:val="single" w:sz="4" w:space="0" w:color="auto"/>
            </w:tcBorders>
          </w:tcPr>
          <w:p w14:paraId="3A8CF425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  <w:r w:rsidRPr="00F42DF3">
              <w:rPr>
                <w:rFonts w:cs="Times New Roman"/>
                <w:sz w:val="20"/>
                <w:szCs w:val="20"/>
                <w:lang w:val="sv-SE"/>
              </w:rPr>
              <w:t xml:space="preserve">Arias M, </w:t>
            </w:r>
            <w:proofErr w:type="spellStart"/>
            <w:r w:rsidRPr="00F42DF3">
              <w:rPr>
                <w:rFonts w:cs="Times New Roman"/>
                <w:sz w:val="20"/>
                <w:szCs w:val="20"/>
                <w:lang w:val="sv-SE"/>
              </w:rPr>
              <w:t>Mappes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sv-SE"/>
              </w:rPr>
              <w:t xml:space="preserve"> J, </w:t>
            </w:r>
            <w:proofErr w:type="spellStart"/>
            <w:r w:rsidRPr="00F42DF3">
              <w:rPr>
                <w:rFonts w:cs="Times New Roman"/>
                <w:sz w:val="20"/>
                <w:szCs w:val="20"/>
                <w:lang w:val="sv-SE"/>
              </w:rPr>
              <w:t>Théry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sv-SE"/>
              </w:rPr>
              <w:t xml:space="preserve"> M, </w:t>
            </w:r>
            <w:proofErr w:type="spellStart"/>
            <w:r w:rsidRPr="00F42DF3">
              <w:rPr>
                <w:rFonts w:cs="Times New Roman"/>
                <w:sz w:val="20"/>
                <w:szCs w:val="20"/>
                <w:lang w:val="sv-SE"/>
              </w:rPr>
              <w:t>Llaurens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sv-SE"/>
              </w:rPr>
              <w:t xml:space="preserve"> V. 2016. </w:t>
            </w:r>
            <w:r w:rsidRPr="00F42DF3">
              <w:rPr>
                <w:rFonts w:cs="Times New Roman"/>
                <w:sz w:val="20"/>
                <w:szCs w:val="20"/>
                <w:lang w:val="en-GB"/>
              </w:rPr>
              <w:t>Inter-species variation in unpalatability does not explain polymorphism in a mimetic species. </w:t>
            </w:r>
            <w:r w:rsidRPr="00F42DF3">
              <w:rPr>
                <w:rFonts w:cs="Times New Roman"/>
                <w:i/>
                <w:sz w:val="20"/>
                <w:szCs w:val="20"/>
                <w:lang w:val="en-GB"/>
              </w:rPr>
              <w:t>Evolutionary Ecology</w:t>
            </w:r>
            <w:r w:rsidRPr="00F42DF3">
              <w:rPr>
                <w:rFonts w:cs="Times New Roman"/>
                <w:sz w:val="20"/>
                <w:szCs w:val="20"/>
                <w:lang w:val="en-GB"/>
              </w:rPr>
              <w:t>, 30: 419-433.</w:t>
            </w:r>
          </w:p>
        </w:tc>
      </w:tr>
      <w:tr w:rsidR="000B6937" w:rsidRPr="00F42DF3" w14:paraId="034DB559" w14:textId="77777777" w:rsidTr="000B6937"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3EF5F374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Wild caught great tits were used as model predator, and their reaction during feeding was tested towards five animated images on a computer display to test </w:t>
            </w:r>
            <w:r w:rsidRPr="00F42DF3">
              <w:rPr>
                <w:rFonts w:cs="Times New Roman"/>
                <w:sz w:val="20"/>
                <w:szCs w:val="20"/>
                <w:lang w:val="en-GB"/>
              </w:rPr>
              <w:lastRenderedPageBreak/>
              <w:t xml:space="preserve">whether the eye-mimicry or the conspicuousness </w:t>
            </w:r>
            <w:proofErr w:type="gramStart"/>
            <w:r w:rsidRPr="00F42DF3">
              <w:rPr>
                <w:rFonts w:cs="Times New Roman"/>
                <w:sz w:val="20"/>
                <w:szCs w:val="20"/>
                <w:lang w:val="en-GB"/>
              </w:rPr>
              <w:t>hypothesis better</w:t>
            </w:r>
            <w:proofErr w:type="gram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 explain eyespot efficacy. </w:t>
            </w:r>
          </w:p>
        </w:tc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</w:tcPr>
          <w:p w14:paraId="7C896E25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  <w:r w:rsidRPr="00F42DF3">
              <w:rPr>
                <w:rFonts w:cs="Times New Roman"/>
                <w:sz w:val="20"/>
                <w:szCs w:val="20"/>
                <w:lang w:val="en-GB"/>
              </w:rPr>
              <w:lastRenderedPageBreak/>
              <w:t>2</w:t>
            </w:r>
          </w:p>
        </w:tc>
        <w:tc>
          <w:tcPr>
            <w:tcW w:w="4116" w:type="dxa"/>
            <w:tcBorders>
              <w:top w:val="single" w:sz="4" w:space="0" w:color="auto"/>
              <w:bottom w:val="single" w:sz="4" w:space="0" w:color="auto"/>
            </w:tcBorders>
          </w:tcPr>
          <w:p w14:paraId="3F538CCF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De Bona S, </w:t>
            </w:r>
            <w:proofErr w:type="spellStart"/>
            <w:r w:rsidRPr="00F42DF3">
              <w:rPr>
                <w:rFonts w:cs="Times New Roman"/>
                <w:sz w:val="20"/>
                <w:szCs w:val="20"/>
                <w:lang w:val="en-GB"/>
              </w:rPr>
              <w:t>Valkonen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 JK, </w:t>
            </w:r>
            <w:proofErr w:type="spellStart"/>
            <w:r w:rsidRPr="00F42DF3">
              <w:rPr>
                <w:rFonts w:cs="Times New Roman"/>
                <w:sz w:val="20"/>
                <w:szCs w:val="20"/>
                <w:lang w:val="en-GB"/>
              </w:rPr>
              <w:t>López-Sepulcre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 A, </w:t>
            </w:r>
            <w:proofErr w:type="spellStart"/>
            <w:r w:rsidRPr="00F42DF3">
              <w:rPr>
                <w:rFonts w:cs="Times New Roman"/>
                <w:sz w:val="20"/>
                <w:szCs w:val="20"/>
                <w:lang w:val="en-GB"/>
              </w:rPr>
              <w:t>Mappes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 J. 2015. Predator mimicry, not conspicuousness, explains the efficacy of </w:t>
            </w:r>
            <w:r w:rsidRPr="00F42DF3">
              <w:rPr>
                <w:rFonts w:cs="Times New Roman"/>
                <w:sz w:val="20"/>
                <w:szCs w:val="20"/>
                <w:lang w:val="en-GB"/>
              </w:rPr>
              <w:lastRenderedPageBreak/>
              <w:t>butterfly eyespots. </w:t>
            </w:r>
            <w:r w:rsidRPr="00F42DF3">
              <w:rPr>
                <w:rFonts w:cs="Times New Roman"/>
                <w:i/>
                <w:sz w:val="20"/>
                <w:szCs w:val="20"/>
                <w:lang w:val="en-GB"/>
              </w:rPr>
              <w:t>Proceedings of the Royal Society B: Biological Sciences</w:t>
            </w:r>
            <w:r w:rsidRPr="00F42DF3">
              <w:rPr>
                <w:rFonts w:cs="Times New Roman"/>
                <w:sz w:val="20"/>
                <w:szCs w:val="20"/>
                <w:lang w:val="en-GB"/>
              </w:rPr>
              <w:t>, 282: 20150202.</w:t>
            </w:r>
          </w:p>
        </w:tc>
      </w:tr>
      <w:tr w:rsidR="000B6937" w:rsidRPr="00E57385" w14:paraId="6C8E94CE" w14:textId="77777777" w:rsidTr="000B6937"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5732CA22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  <w:r w:rsidRPr="00F42DF3">
              <w:rPr>
                <w:rFonts w:cs="Times New Roman"/>
                <w:sz w:val="20"/>
                <w:szCs w:val="20"/>
                <w:lang w:val="en-GB"/>
              </w:rPr>
              <w:lastRenderedPageBreak/>
              <w:t xml:space="preserve">Test whether moth frequency affects predation (eaten vs. rejection) by great tits and thus affects the survival of three coexisting morphs of the aposematic wood tiger moth </w:t>
            </w:r>
            <w:r w:rsidRPr="00F42DF3">
              <w:rPr>
                <w:rFonts w:cs="Times New Roman"/>
                <w:i/>
                <w:iCs/>
                <w:color w:val="000000"/>
                <w:sz w:val="20"/>
                <w:szCs w:val="20"/>
                <w:lang w:val="en-US"/>
              </w:rPr>
              <w:t xml:space="preserve">A. </w:t>
            </w:r>
            <w:proofErr w:type="spellStart"/>
            <w:r w:rsidRPr="00F42DF3">
              <w:rPr>
                <w:rFonts w:cs="Times New Roman"/>
                <w:i/>
                <w:iCs/>
                <w:color w:val="000000"/>
                <w:sz w:val="20"/>
                <w:szCs w:val="20"/>
                <w:lang w:val="en-US"/>
              </w:rPr>
              <w:t>plantaginis</w:t>
            </w:r>
            <w:proofErr w:type="spellEnd"/>
            <w:r w:rsidRPr="00F42DF3">
              <w:rPr>
                <w:rFonts w:cs="Times New Roman"/>
                <w:i/>
                <w:iCs/>
                <w:color w:val="000000"/>
                <w:sz w:val="20"/>
                <w:szCs w:val="20"/>
                <w:lang w:val="en-US"/>
              </w:rPr>
              <w:t>.</w:t>
            </w:r>
            <w:r w:rsidRPr="00F42DF3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</w:tcPr>
          <w:p w14:paraId="52815A09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  <w:r w:rsidRPr="00F42DF3">
              <w:rPr>
                <w:rFonts w:cs="Times New Roman"/>
                <w:sz w:val="20"/>
                <w:szCs w:val="20"/>
                <w:lang w:val="en-GB"/>
              </w:rPr>
              <w:t>1*</w:t>
            </w:r>
          </w:p>
        </w:tc>
        <w:tc>
          <w:tcPr>
            <w:tcW w:w="4116" w:type="dxa"/>
            <w:tcBorders>
              <w:top w:val="single" w:sz="4" w:space="0" w:color="auto"/>
              <w:bottom w:val="single" w:sz="4" w:space="0" w:color="auto"/>
            </w:tcBorders>
          </w:tcPr>
          <w:p w14:paraId="4767FA63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Gordon S, </w:t>
            </w:r>
            <w:proofErr w:type="spellStart"/>
            <w:r w:rsidRPr="00F42DF3">
              <w:rPr>
                <w:rFonts w:cs="Times New Roman"/>
                <w:sz w:val="20"/>
                <w:szCs w:val="20"/>
                <w:lang w:val="en-GB"/>
              </w:rPr>
              <w:t>Burdfield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-Steel E, </w:t>
            </w:r>
            <w:proofErr w:type="spellStart"/>
            <w:r w:rsidRPr="00F42DF3">
              <w:rPr>
                <w:rFonts w:cs="Times New Roman"/>
                <w:sz w:val="20"/>
                <w:szCs w:val="20"/>
                <w:lang w:val="en-GB"/>
              </w:rPr>
              <w:t>Kirvesoja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 J, </w:t>
            </w:r>
            <w:proofErr w:type="spellStart"/>
            <w:r w:rsidRPr="00F42DF3">
              <w:rPr>
                <w:rFonts w:cs="Times New Roman"/>
                <w:sz w:val="20"/>
                <w:szCs w:val="20"/>
                <w:lang w:val="en-GB"/>
              </w:rPr>
              <w:t>Mappes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 J.  2021. Safety in numbers: How </w:t>
            </w:r>
            <w:proofErr w:type="spellStart"/>
            <w:r w:rsidRPr="00F42DF3">
              <w:rPr>
                <w:rFonts w:cs="Times New Roman"/>
                <w:sz w:val="20"/>
                <w:szCs w:val="20"/>
                <w:lang w:val="en-GB"/>
              </w:rPr>
              <w:t>color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 morph frequency affects predation risk in an aposematic moth. </w:t>
            </w:r>
            <w:r w:rsidRPr="00F42DF3">
              <w:rPr>
                <w:rFonts w:cs="Times New Roman"/>
                <w:i/>
                <w:sz w:val="20"/>
                <w:szCs w:val="20"/>
                <w:lang w:val="en-GB"/>
              </w:rPr>
              <w:t>The American Naturalist</w:t>
            </w:r>
            <w:r w:rsidRPr="00F42DF3">
              <w:rPr>
                <w:rFonts w:cs="Times New Roman"/>
                <w:sz w:val="20"/>
                <w:szCs w:val="20"/>
                <w:lang w:val="en-GB"/>
              </w:rPr>
              <w:t>, 198: 128-141.</w:t>
            </w:r>
          </w:p>
          <w:p w14:paraId="7AFD901D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0B6937" w:rsidRPr="00AB1D5F" w14:paraId="63430DF0" w14:textId="77777777" w:rsidTr="000B6937"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34EF8ECF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Test the effects of frequency on predation by great tits of three coexisting morphs of the aposematic wood tiger moth in semi-natural conditions outdoors </w:t>
            </w:r>
          </w:p>
        </w:tc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</w:tcPr>
          <w:p w14:paraId="65466B4C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  <w:r w:rsidRPr="00F42DF3">
              <w:rPr>
                <w:rFonts w:cs="Times New Roman"/>
                <w:sz w:val="20"/>
                <w:szCs w:val="20"/>
                <w:lang w:val="en-GB"/>
              </w:rPr>
              <w:t>6</w:t>
            </w:r>
          </w:p>
        </w:tc>
        <w:tc>
          <w:tcPr>
            <w:tcW w:w="4116" w:type="dxa"/>
            <w:tcBorders>
              <w:top w:val="single" w:sz="4" w:space="0" w:color="auto"/>
              <w:bottom w:val="single" w:sz="4" w:space="0" w:color="auto"/>
            </w:tcBorders>
          </w:tcPr>
          <w:p w14:paraId="598F231E" w14:textId="77777777" w:rsidR="000B6937" w:rsidRPr="00F42DF3" w:rsidRDefault="000B6937" w:rsidP="000B6937">
            <w:pPr>
              <w:rPr>
                <w:rFonts w:cs="Times New Roman"/>
                <w:sz w:val="20"/>
                <w:szCs w:val="20"/>
                <w:lang w:val="en-GB"/>
              </w:rPr>
            </w:pPr>
            <w:proofErr w:type="spellStart"/>
            <w:r w:rsidRPr="00F42DF3">
              <w:rPr>
                <w:rFonts w:cs="Times New Roman"/>
                <w:sz w:val="20"/>
                <w:szCs w:val="20"/>
                <w:lang w:val="en-GB"/>
              </w:rPr>
              <w:t>Nokelainen</w:t>
            </w:r>
            <w:proofErr w:type="spellEnd"/>
            <w:r w:rsidRPr="00F42DF3">
              <w:rPr>
                <w:rFonts w:cs="Times New Roman"/>
                <w:sz w:val="20"/>
                <w:szCs w:val="20"/>
                <w:lang w:val="en-GB"/>
              </w:rPr>
              <w:t xml:space="preserve"> O, Gordon S. unpublished data</w:t>
            </w:r>
          </w:p>
        </w:tc>
      </w:tr>
    </w:tbl>
    <w:p w14:paraId="1E7A9A70" w14:textId="77777777" w:rsidR="000B6937" w:rsidRPr="00F42DF3" w:rsidRDefault="000B6937" w:rsidP="000B6937">
      <w:pPr>
        <w:rPr>
          <w:rFonts w:cs="Times New Roman"/>
          <w:sz w:val="20"/>
          <w:szCs w:val="20"/>
          <w:lang w:val="en-GB"/>
        </w:rPr>
      </w:pPr>
      <w:r w:rsidRPr="00F42DF3">
        <w:rPr>
          <w:rFonts w:cs="Times New Roman"/>
          <w:sz w:val="20"/>
          <w:szCs w:val="20"/>
          <w:lang w:val="en-GB"/>
        </w:rPr>
        <w:t xml:space="preserve">* The study by Gordon et al. (2021) used the same room as the room we used for exploration in our study. However, the layout of the room (see figure 1 in Gordon et al. 2021) and the methods carried out in this study are different from the exploration test in our study. The bird used by Gordon et al. (2021) </w:t>
      </w:r>
      <w:proofErr w:type="gramStart"/>
      <w:r w:rsidRPr="00F42DF3">
        <w:rPr>
          <w:rFonts w:cs="Times New Roman"/>
          <w:sz w:val="20"/>
          <w:szCs w:val="20"/>
          <w:lang w:val="en-GB"/>
        </w:rPr>
        <w:t>was tested</w:t>
      </w:r>
      <w:proofErr w:type="gramEnd"/>
      <w:r w:rsidRPr="00F42DF3">
        <w:rPr>
          <w:rFonts w:cs="Times New Roman"/>
          <w:sz w:val="20"/>
          <w:szCs w:val="20"/>
          <w:lang w:val="en-GB"/>
        </w:rPr>
        <w:t xml:space="preserve"> more than 5 months before our exploration tests. </w:t>
      </w:r>
    </w:p>
    <w:p w14:paraId="4BFBDEC1" w14:textId="331635E6" w:rsidR="000B6937" w:rsidRDefault="000B6937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4ABB9D1B" w14:textId="0B5766FA" w:rsidR="00F42DF3" w:rsidRPr="00F42DF3" w:rsidRDefault="00F42DF3" w:rsidP="00F42DF3">
      <w:pPr>
        <w:rPr>
          <w:lang w:val="en-GB"/>
        </w:rPr>
      </w:pPr>
      <w:r w:rsidRPr="00F42DF3">
        <w:rPr>
          <w:lang w:val="en-GB"/>
        </w:rPr>
        <w:lastRenderedPageBreak/>
        <w:t>Table S</w:t>
      </w:r>
      <w:r w:rsidR="000B6937">
        <w:rPr>
          <w:lang w:val="en-GB"/>
        </w:rPr>
        <w:t>2</w:t>
      </w:r>
      <w:r>
        <w:rPr>
          <w:lang w:val="en-GB"/>
        </w:rPr>
        <w:t>.</w:t>
      </w:r>
      <w:r w:rsidRPr="00F42DF3">
        <w:rPr>
          <w:lang w:val="en-GB"/>
        </w:rPr>
        <w:t xml:space="preserve"> </w:t>
      </w:r>
      <w:r w:rsidR="00D8477B" w:rsidRPr="00D8477B">
        <w:rPr>
          <w:b/>
          <w:lang w:val="en-GB"/>
        </w:rPr>
        <w:t>Multivari</w:t>
      </w:r>
      <w:r w:rsidR="00D8477B">
        <w:rPr>
          <w:b/>
          <w:lang w:val="en-GB"/>
        </w:rPr>
        <w:t>a</w:t>
      </w:r>
      <w:r w:rsidR="00D8477B" w:rsidRPr="00D8477B">
        <w:rPr>
          <w:b/>
          <w:lang w:val="en-GB"/>
        </w:rPr>
        <w:t xml:space="preserve">te mixed effect models without the </w:t>
      </w:r>
      <w:proofErr w:type="gramStart"/>
      <w:r w:rsidR="00D8477B" w:rsidRPr="00D8477B">
        <w:rPr>
          <w:b/>
          <w:lang w:val="en-GB"/>
        </w:rPr>
        <w:t>3</w:t>
      </w:r>
      <w:proofErr w:type="gramEnd"/>
      <w:r w:rsidR="00D8477B" w:rsidRPr="00D8477B">
        <w:rPr>
          <w:b/>
          <w:lang w:val="en-GB"/>
        </w:rPr>
        <w:t xml:space="preserve"> birds trapped in </w:t>
      </w:r>
      <w:proofErr w:type="spellStart"/>
      <w:r w:rsidR="00D8477B" w:rsidRPr="00D8477B">
        <w:rPr>
          <w:b/>
          <w:lang w:val="en-GB"/>
        </w:rPr>
        <w:t>Jyväskylä</w:t>
      </w:r>
      <w:proofErr w:type="spellEnd"/>
      <w:r w:rsidR="00D8477B" w:rsidRPr="00D8477B">
        <w:rPr>
          <w:b/>
          <w:lang w:val="en-GB"/>
        </w:rPr>
        <w:t>.</w:t>
      </w:r>
      <w:r w:rsidR="00D8477B">
        <w:rPr>
          <w:lang w:val="en-GB"/>
        </w:rPr>
        <w:t xml:space="preserve"> </w:t>
      </w:r>
      <w:r w:rsidRPr="00F42DF3">
        <w:rPr>
          <w:lang w:val="en-GB"/>
        </w:rPr>
        <w:t xml:space="preserve">Results from two multivariate mixed effect models on the behaviours of 50 great tits caught around the </w:t>
      </w:r>
      <w:proofErr w:type="spellStart"/>
      <w:r w:rsidRPr="00F42DF3">
        <w:rPr>
          <w:lang w:val="en-GB"/>
        </w:rPr>
        <w:t>Konnevesi</w:t>
      </w:r>
      <w:proofErr w:type="spellEnd"/>
      <w:r w:rsidRPr="00F42DF3">
        <w:rPr>
          <w:lang w:val="en-GB"/>
        </w:rPr>
        <w:t xml:space="preserve"> research station. The fixed effect coefficients (</w:t>
      </w:r>
      <w:r w:rsidRPr="004975D3">
        <w:t>β</w:t>
      </w:r>
      <w:r w:rsidRPr="00F42DF3">
        <w:rPr>
          <w:lang w:val="en-GB"/>
        </w:rPr>
        <w:t>) and random effect parameters (</w:t>
      </w:r>
      <w:r w:rsidRPr="004975D3">
        <w:t>σ</w:t>
      </w:r>
      <w:r w:rsidRPr="00F42DF3">
        <w:rPr>
          <w:vertAlign w:val="superscript"/>
          <w:lang w:val="en-GB"/>
        </w:rPr>
        <w:t>2</w:t>
      </w:r>
      <w:r w:rsidRPr="00F42DF3">
        <w:rPr>
          <w:lang w:val="en-GB"/>
        </w:rPr>
        <w:t>) with their 95% credible intervals (CI). (</w:t>
      </w:r>
      <w:proofErr w:type="spellStart"/>
      <w:r w:rsidRPr="00F42DF3">
        <w:rPr>
          <w:lang w:val="en-GB"/>
        </w:rPr>
        <w:t>i</w:t>
      </w:r>
      <w:proofErr w:type="spellEnd"/>
      <w:r w:rsidRPr="00F42DF3">
        <w:rPr>
          <w:lang w:val="en-GB"/>
        </w:rPr>
        <w:t xml:space="preserve">) Model 1 included prior experience of captivity as a continuous variable (Days in captivity); (ii) Model 2 included it as a binary variable (experience of captivity (0/1)). Significant effects (credible intervals not crossing 0) </w:t>
      </w:r>
      <w:proofErr w:type="gramStart"/>
      <w:r w:rsidRPr="00F42DF3">
        <w:rPr>
          <w:lang w:val="en-GB"/>
        </w:rPr>
        <w:t>are given in</w:t>
      </w:r>
      <w:proofErr w:type="gramEnd"/>
      <w:r w:rsidRPr="00F42DF3">
        <w:rPr>
          <w:lang w:val="en-GB"/>
        </w:rPr>
        <w:t xml:space="preserve"> bold. </w:t>
      </w:r>
    </w:p>
    <w:tbl>
      <w:tblPr>
        <w:tblStyle w:val="PlainTable5"/>
        <w:tblW w:w="0" w:type="auto"/>
        <w:tblLook w:val="04A0" w:firstRow="1" w:lastRow="0" w:firstColumn="1" w:lastColumn="0" w:noHBand="0" w:noVBand="1"/>
      </w:tblPr>
      <w:tblGrid>
        <w:gridCol w:w="2268"/>
        <w:gridCol w:w="2410"/>
        <w:gridCol w:w="2410"/>
        <w:gridCol w:w="2410"/>
      </w:tblGrid>
      <w:tr w:rsidR="00F42DF3" w:rsidRPr="00DD242D" w14:paraId="755AD3AD" w14:textId="77777777" w:rsidTr="000B6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8" w:type="dxa"/>
          </w:tcPr>
          <w:p w14:paraId="1A86E429" w14:textId="77777777" w:rsidR="00F42DF3" w:rsidRPr="00F42DF3" w:rsidRDefault="00F42DF3" w:rsidP="000B6937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  <w:vertAlign w:val="superscript"/>
                <w:lang w:val="en-GB"/>
              </w:rPr>
            </w:pPr>
          </w:p>
        </w:tc>
        <w:tc>
          <w:tcPr>
            <w:tcW w:w="2410" w:type="dxa"/>
          </w:tcPr>
          <w:p w14:paraId="43EBBA15" w14:textId="77777777" w:rsidR="00F42DF3" w:rsidRPr="00F42DF3" w:rsidRDefault="00F42DF3" w:rsidP="000B69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 w:eastAsia="en-GB"/>
              </w:rPr>
            </w:pPr>
            <w:r w:rsidRPr="00F42DF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 w:eastAsia="en-GB"/>
              </w:rPr>
              <w:t>Exploratory behaviour moves in 2min</w:t>
            </w:r>
          </w:p>
          <w:p w14:paraId="454E9284" w14:textId="0E0E4C04" w:rsidR="00F42DF3" w:rsidRPr="00F42DF3" w:rsidRDefault="00F42DF3" w:rsidP="00EF6398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vertAlign w:val="superscript"/>
                <w:lang w:val="en-GB"/>
              </w:rPr>
            </w:pPr>
            <w:r w:rsidRPr="00F42DF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 w:eastAsia="en-GB"/>
              </w:rPr>
              <w:t>N</w:t>
            </w:r>
            <w:r w:rsidR="00EF639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 w:eastAsia="en-GB"/>
              </w:rPr>
              <w:t>=</w:t>
            </w:r>
            <w:r w:rsidRPr="00F42DF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 w:eastAsia="en-GB"/>
              </w:rPr>
              <w:t xml:space="preserve"> 53</w:t>
            </w:r>
          </w:p>
        </w:tc>
        <w:tc>
          <w:tcPr>
            <w:tcW w:w="2410" w:type="dxa"/>
          </w:tcPr>
          <w:p w14:paraId="7257B874" w14:textId="77777777" w:rsidR="00F42DF3" w:rsidRPr="00F42DF3" w:rsidRDefault="00F42DF3" w:rsidP="000B69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 w:eastAsia="en-GB"/>
              </w:rPr>
            </w:pPr>
            <w:r w:rsidRPr="00F42DF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 w:eastAsia="en-GB"/>
              </w:rPr>
              <w:t>Breathing rate breaths s</w:t>
            </w:r>
            <w:r w:rsidRPr="00F42DF3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  <w:lang w:val="en-GB" w:eastAsia="en-GB"/>
              </w:rPr>
              <w:t>-1</w:t>
            </w:r>
          </w:p>
          <w:p w14:paraId="2A4C2690" w14:textId="659B0AE3" w:rsidR="00F42DF3" w:rsidRPr="00F42DF3" w:rsidRDefault="00EF6398" w:rsidP="000B6937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vertAlign w:val="superscript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 w:eastAsia="en-GB"/>
              </w:rPr>
              <w:t xml:space="preserve">N= </w:t>
            </w:r>
            <w:r w:rsidR="00F42DF3" w:rsidRPr="00F42DF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 w:eastAsia="en-GB"/>
              </w:rPr>
              <w:t>53</w:t>
            </w:r>
          </w:p>
        </w:tc>
        <w:tc>
          <w:tcPr>
            <w:tcW w:w="2410" w:type="dxa"/>
          </w:tcPr>
          <w:p w14:paraId="467035DC" w14:textId="77777777" w:rsidR="00F42DF3" w:rsidRPr="00F42DF3" w:rsidRDefault="00F42DF3" w:rsidP="000B69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 w:eastAsia="en-GB"/>
              </w:rPr>
            </w:pPr>
            <w:r w:rsidRPr="00F42DF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 w:eastAsia="en-GB"/>
              </w:rPr>
              <w:t>Social interaction – PC1 (Close to and pecking at mirror, movements (+))</w:t>
            </w:r>
          </w:p>
          <w:p w14:paraId="59CF00B4" w14:textId="234700FA" w:rsidR="00F42DF3" w:rsidRPr="00DD242D" w:rsidRDefault="00F42DF3" w:rsidP="00EF6398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DD242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GB"/>
              </w:rPr>
              <w:t>N</w:t>
            </w:r>
            <w:r w:rsidR="00EF6398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GB"/>
              </w:rPr>
              <w:t>=</w:t>
            </w:r>
            <w:r w:rsidRPr="00DD242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GB"/>
              </w:rPr>
              <w:t xml:space="preserve"> 53</w:t>
            </w:r>
          </w:p>
        </w:tc>
      </w:tr>
      <w:tr w:rsidR="00F42DF3" w:rsidRPr="00DD242D" w14:paraId="75106810" w14:textId="77777777" w:rsidTr="000B6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38778F55" w14:textId="77777777" w:rsidR="00F42DF3" w:rsidRPr="00DD242D" w:rsidRDefault="00F42DF3" w:rsidP="000B6937">
            <w:pPr>
              <w:spacing w:after="160" w:line="259" w:lineRule="auto"/>
              <w:jc w:val="left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proofErr w:type="spellStart"/>
            <w:r w:rsidRPr="00DD242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GB"/>
              </w:rPr>
              <w:t>Fixed</w:t>
            </w:r>
            <w:proofErr w:type="spellEnd"/>
            <w:r w:rsidRPr="00DD242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DD242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GB"/>
              </w:rPr>
              <w:t>effects</w:t>
            </w:r>
            <w:proofErr w:type="spellEnd"/>
          </w:p>
        </w:tc>
        <w:tc>
          <w:tcPr>
            <w:tcW w:w="2410" w:type="dxa"/>
          </w:tcPr>
          <w:p w14:paraId="5DC2708A" w14:textId="77777777" w:rsidR="00F42DF3" w:rsidRPr="00DD242D" w:rsidRDefault="00F42DF3" w:rsidP="000B693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vertAlign w:val="superscript"/>
              </w:rPr>
            </w:pPr>
            <w:r w:rsidRPr="00DD242D">
              <w:rPr>
                <w:rFonts w:cstheme="minorHAnsi"/>
                <w:b/>
                <w:bCs/>
                <w:sz w:val="20"/>
                <w:szCs w:val="20"/>
                <w:lang w:eastAsia="en-GB"/>
              </w:rPr>
              <w:t>β (95% CI)</w:t>
            </w:r>
          </w:p>
        </w:tc>
        <w:tc>
          <w:tcPr>
            <w:tcW w:w="2410" w:type="dxa"/>
          </w:tcPr>
          <w:p w14:paraId="076454F9" w14:textId="77777777" w:rsidR="00F42DF3" w:rsidRPr="00DD242D" w:rsidRDefault="00F42DF3" w:rsidP="000B693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vertAlign w:val="superscript"/>
              </w:rPr>
            </w:pPr>
            <w:r w:rsidRPr="00DD242D">
              <w:rPr>
                <w:rFonts w:cstheme="minorHAnsi"/>
                <w:b/>
                <w:bCs/>
                <w:sz w:val="20"/>
                <w:szCs w:val="20"/>
                <w:lang w:eastAsia="en-GB"/>
              </w:rPr>
              <w:t>β (95% CI)</w:t>
            </w:r>
          </w:p>
        </w:tc>
        <w:tc>
          <w:tcPr>
            <w:tcW w:w="2410" w:type="dxa"/>
          </w:tcPr>
          <w:p w14:paraId="2F1C8B15" w14:textId="77777777" w:rsidR="00F42DF3" w:rsidRPr="00DD242D" w:rsidRDefault="00F42DF3" w:rsidP="000B693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vertAlign w:val="superscript"/>
              </w:rPr>
            </w:pPr>
            <w:r w:rsidRPr="00DD242D">
              <w:rPr>
                <w:rFonts w:cstheme="minorHAnsi"/>
                <w:b/>
                <w:bCs/>
                <w:sz w:val="20"/>
                <w:szCs w:val="20"/>
                <w:lang w:eastAsia="en-GB"/>
              </w:rPr>
              <w:t>β (95% CI)</w:t>
            </w:r>
          </w:p>
        </w:tc>
      </w:tr>
      <w:tr w:rsidR="00F42DF3" w:rsidRPr="00DD242D" w14:paraId="3BED5547" w14:textId="77777777" w:rsidTr="000B6937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17519F0" w14:textId="77777777" w:rsidR="00F42DF3" w:rsidRPr="00DD242D" w:rsidRDefault="00F42DF3" w:rsidP="000B6937">
            <w:pPr>
              <w:jc w:val="left"/>
              <w:rPr>
                <w:rFonts w:asciiTheme="minorHAnsi" w:hAnsiTheme="minorHAnsi" w:cstheme="minorHAnsi"/>
                <w:b/>
                <w:bCs/>
                <w:i w:val="0"/>
                <w:sz w:val="20"/>
                <w:szCs w:val="20"/>
                <w:lang w:eastAsia="en-GB"/>
              </w:rPr>
            </w:pPr>
            <w:proofErr w:type="spellStart"/>
            <w:r w:rsidRPr="00DD242D">
              <w:rPr>
                <w:rFonts w:asciiTheme="minorHAnsi" w:hAnsiTheme="minorHAnsi" w:cstheme="minorHAnsi"/>
                <w:i w:val="0"/>
                <w:sz w:val="20"/>
                <w:szCs w:val="20"/>
                <w:lang w:eastAsia="en-GB"/>
              </w:rPr>
              <w:t>Intercept</w:t>
            </w:r>
            <w:proofErr w:type="spellEnd"/>
          </w:p>
        </w:tc>
        <w:tc>
          <w:tcPr>
            <w:tcW w:w="2410" w:type="dxa"/>
          </w:tcPr>
          <w:p w14:paraId="5470C3DC" w14:textId="77777777" w:rsidR="00F42DF3" w:rsidRPr="00DD242D" w:rsidRDefault="00F42DF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eastAsia="en-GB"/>
              </w:rPr>
            </w:pPr>
            <w:r w:rsidRPr="00DD242D">
              <w:rPr>
                <w:rFonts w:cstheme="minorHAnsi"/>
                <w:b/>
                <w:sz w:val="20"/>
                <w:szCs w:val="20"/>
                <w:lang w:eastAsia="en-GB"/>
              </w:rPr>
              <w:t xml:space="preserve"> 1.</w:t>
            </w:r>
            <w:r>
              <w:rPr>
                <w:rFonts w:cstheme="minorHAnsi"/>
                <w:b/>
                <w:sz w:val="20"/>
                <w:szCs w:val="20"/>
                <w:lang w:eastAsia="en-GB"/>
              </w:rPr>
              <w:t>86</w:t>
            </w:r>
            <w:r w:rsidRPr="00DD242D">
              <w:rPr>
                <w:rFonts w:cstheme="minorHAnsi"/>
                <w:b/>
                <w:sz w:val="20"/>
                <w:szCs w:val="20"/>
                <w:lang w:eastAsia="en-GB"/>
              </w:rPr>
              <w:t xml:space="preserve"> (</w:t>
            </w:r>
            <w:r>
              <w:rPr>
                <w:rFonts w:cstheme="minorHAnsi"/>
                <w:b/>
                <w:sz w:val="20"/>
                <w:szCs w:val="20"/>
                <w:lang w:eastAsia="en-GB"/>
              </w:rPr>
              <w:t>0</w:t>
            </w:r>
            <w:r w:rsidRPr="00DD242D">
              <w:rPr>
                <w:rFonts w:cstheme="minorHAnsi"/>
                <w:b/>
                <w:sz w:val="20"/>
                <w:szCs w:val="20"/>
                <w:lang w:eastAsia="en-GB"/>
              </w:rPr>
              <w:t>.</w:t>
            </w:r>
            <w:r>
              <w:rPr>
                <w:rFonts w:cstheme="minorHAnsi"/>
                <w:b/>
                <w:sz w:val="20"/>
                <w:szCs w:val="20"/>
                <w:lang w:eastAsia="en-GB"/>
              </w:rPr>
              <w:t>97</w:t>
            </w:r>
            <w:r w:rsidRPr="00DD242D">
              <w:rPr>
                <w:rFonts w:cstheme="minorHAnsi"/>
                <w:b/>
                <w:sz w:val="20"/>
                <w:szCs w:val="20"/>
                <w:lang w:eastAsia="en-GB"/>
              </w:rPr>
              <w:t xml:space="preserve"> – 2.9</w:t>
            </w:r>
            <w:r>
              <w:rPr>
                <w:rFonts w:cstheme="minorHAnsi"/>
                <w:b/>
                <w:sz w:val="20"/>
                <w:szCs w:val="20"/>
                <w:lang w:eastAsia="en-GB"/>
              </w:rPr>
              <w:t>5</w:t>
            </w:r>
            <w:r w:rsidRPr="00DD242D">
              <w:rPr>
                <w:rFonts w:cstheme="minorHAnsi"/>
                <w:b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2410" w:type="dxa"/>
          </w:tcPr>
          <w:p w14:paraId="0516A731" w14:textId="77777777" w:rsidR="00F42DF3" w:rsidRPr="00DD242D" w:rsidRDefault="00F42DF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eastAsia="en-GB"/>
              </w:rPr>
            </w:pPr>
            <w:r w:rsidRPr="00DD242D">
              <w:rPr>
                <w:rFonts w:cstheme="minorHAnsi"/>
                <w:sz w:val="20"/>
                <w:szCs w:val="20"/>
                <w:lang w:eastAsia="en-GB"/>
              </w:rPr>
              <w:t xml:space="preserve"> </w:t>
            </w:r>
            <w:r w:rsidRPr="00DD242D">
              <w:rPr>
                <w:rFonts w:cstheme="minorHAnsi"/>
                <w:b/>
                <w:sz w:val="20"/>
                <w:szCs w:val="20"/>
                <w:lang w:eastAsia="en-GB"/>
              </w:rPr>
              <w:t>2.37 (2.22 – 2.5</w:t>
            </w:r>
            <w:r>
              <w:rPr>
                <w:rFonts w:cstheme="minorHAnsi"/>
                <w:b/>
                <w:sz w:val="20"/>
                <w:szCs w:val="20"/>
                <w:lang w:eastAsia="en-GB"/>
              </w:rPr>
              <w:t>1</w:t>
            </w:r>
            <w:r w:rsidRPr="00DD242D">
              <w:rPr>
                <w:rFonts w:cstheme="minorHAnsi"/>
                <w:b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2410" w:type="dxa"/>
          </w:tcPr>
          <w:p w14:paraId="5118B53A" w14:textId="77777777" w:rsidR="00F42DF3" w:rsidRPr="0011002C" w:rsidRDefault="00F42DF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GB"/>
              </w:rPr>
            </w:pPr>
            <w:r>
              <w:rPr>
                <w:rFonts w:cstheme="minorHAnsi"/>
                <w:sz w:val="20"/>
                <w:szCs w:val="20"/>
                <w:lang w:eastAsia="en-GB"/>
              </w:rPr>
              <w:t>-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>0.</w:t>
            </w:r>
            <w:r>
              <w:rPr>
                <w:rFonts w:cstheme="minorHAnsi"/>
                <w:sz w:val="20"/>
                <w:szCs w:val="20"/>
                <w:lang w:eastAsia="en-GB"/>
              </w:rPr>
              <w:t>43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 xml:space="preserve"> (-</w:t>
            </w:r>
            <w:r>
              <w:rPr>
                <w:rFonts w:cstheme="minorHAnsi"/>
                <w:sz w:val="20"/>
                <w:szCs w:val="20"/>
                <w:lang w:eastAsia="en-GB"/>
              </w:rPr>
              <w:t>1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>.</w:t>
            </w:r>
            <w:r>
              <w:rPr>
                <w:rFonts w:cstheme="minorHAnsi"/>
                <w:sz w:val="20"/>
                <w:szCs w:val="20"/>
                <w:lang w:eastAsia="en-GB"/>
              </w:rPr>
              <w:t>36 – 0.30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>)</w:t>
            </w:r>
          </w:p>
        </w:tc>
      </w:tr>
      <w:tr w:rsidR="00F42DF3" w:rsidRPr="00DD242D" w14:paraId="37170305" w14:textId="77777777" w:rsidTr="000B6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AED4B27" w14:textId="77777777" w:rsidR="00F42DF3" w:rsidRPr="00DD242D" w:rsidRDefault="00F42DF3" w:rsidP="000B6937">
            <w:pPr>
              <w:jc w:val="left"/>
              <w:rPr>
                <w:rFonts w:asciiTheme="minorHAnsi" w:hAnsiTheme="minorHAnsi" w:cstheme="minorHAnsi"/>
                <w:i w:val="0"/>
                <w:sz w:val="20"/>
                <w:szCs w:val="20"/>
                <w:lang w:eastAsia="en-GB"/>
              </w:rPr>
            </w:pPr>
            <w:proofErr w:type="spellStart"/>
            <w:r w:rsidRPr="00DD242D">
              <w:rPr>
                <w:rFonts w:asciiTheme="minorHAnsi" w:hAnsiTheme="minorHAnsi" w:cstheme="minorHAnsi"/>
                <w:i w:val="0"/>
                <w:sz w:val="20"/>
                <w:szCs w:val="20"/>
                <w:lang w:eastAsia="en-GB"/>
              </w:rPr>
              <w:t>Bodymass</w:t>
            </w:r>
            <w:proofErr w:type="spellEnd"/>
          </w:p>
        </w:tc>
        <w:tc>
          <w:tcPr>
            <w:tcW w:w="2410" w:type="dxa"/>
          </w:tcPr>
          <w:p w14:paraId="1C68E027" w14:textId="77777777" w:rsidR="00F42DF3" w:rsidRPr="00DD242D" w:rsidRDefault="00F42DF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GB"/>
              </w:rPr>
            </w:pPr>
            <w:r w:rsidRPr="00DD242D">
              <w:rPr>
                <w:rFonts w:cstheme="minorHAnsi"/>
                <w:sz w:val="20"/>
                <w:szCs w:val="20"/>
                <w:lang w:eastAsia="en-GB"/>
              </w:rPr>
              <w:t xml:space="preserve"> 0.0</w:t>
            </w:r>
            <w:r>
              <w:rPr>
                <w:rFonts w:cstheme="minorHAnsi"/>
                <w:sz w:val="20"/>
                <w:szCs w:val="20"/>
                <w:lang w:eastAsia="en-GB"/>
              </w:rPr>
              <w:t>3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 xml:space="preserve"> (-0.4</w:t>
            </w:r>
            <w:r>
              <w:rPr>
                <w:rFonts w:cstheme="minorHAnsi"/>
                <w:sz w:val="20"/>
                <w:szCs w:val="20"/>
                <w:lang w:eastAsia="en-GB"/>
              </w:rPr>
              <w:t>8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 xml:space="preserve"> – 0.</w:t>
            </w:r>
            <w:r>
              <w:rPr>
                <w:rFonts w:cstheme="minorHAnsi"/>
                <w:sz w:val="20"/>
                <w:szCs w:val="20"/>
                <w:lang w:eastAsia="en-GB"/>
              </w:rPr>
              <w:t>55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2410" w:type="dxa"/>
          </w:tcPr>
          <w:p w14:paraId="7E6BE87E" w14:textId="77777777" w:rsidR="00F42DF3" w:rsidRPr="00474C6B" w:rsidRDefault="00F42DF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GB"/>
              </w:rPr>
            </w:pPr>
            <w:r w:rsidRPr="00474C6B">
              <w:rPr>
                <w:rFonts w:cstheme="minorHAnsi"/>
                <w:sz w:val="20"/>
                <w:szCs w:val="20"/>
                <w:lang w:eastAsia="en-GB"/>
              </w:rPr>
              <w:t xml:space="preserve"> </w:t>
            </w:r>
            <w:r>
              <w:rPr>
                <w:rFonts w:cstheme="minorHAnsi"/>
                <w:sz w:val="20"/>
                <w:szCs w:val="20"/>
                <w:lang w:eastAsia="en-GB"/>
              </w:rPr>
              <w:t>0.06</w:t>
            </w:r>
            <w:r w:rsidRPr="00474C6B">
              <w:rPr>
                <w:rFonts w:cstheme="minorHAnsi"/>
                <w:sz w:val="20"/>
                <w:szCs w:val="20"/>
                <w:lang w:eastAsia="en-GB"/>
              </w:rPr>
              <w:t xml:space="preserve"> (</w:t>
            </w:r>
            <w:r>
              <w:rPr>
                <w:rFonts w:cstheme="minorHAnsi"/>
                <w:sz w:val="20"/>
                <w:szCs w:val="20"/>
                <w:lang w:eastAsia="en-GB"/>
              </w:rPr>
              <w:t>-</w:t>
            </w:r>
            <w:r w:rsidRPr="00474C6B">
              <w:rPr>
                <w:rFonts w:cstheme="minorHAnsi"/>
                <w:sz w:val="20"/>
                <w:szCs w:val="20"/>
                <w:lang w:eastAsia="en-GB"/>
              </w:rPr>
              <w:t>0.0</w:t>
            </w:r>
            <w:r>
              <w:rPr>
                <w:rFonts w:cstheme="minorHAnsi"/>
                <w:sz w:val="20"/>
                <w:szCs w:val="20"/>
                <w:lang w:eastAsia="en-GB"/>
              </w:rPr>
              <w:t>2</w:t>
            </w:r>
            <w:r w:rsidRPr="00474C6B">
              <w:rPr>
                <w:rFonts w:cstheme="minorHAnsi"/>
                <w:sz w:val="20"/>
                <w:szCs w:val="20"/>
                <w:lang w:eastAsia="en-GB"/>
              </w:rPr>
              <w:t xml:space="preserve"> – 0.1</w:t>
            </w:r>
            <w:r>
              <w:rPr>
                <w:rFonts w:cstheme="minorHAnsi"/>
                <w:sz w:val="20"/>
                <w:szCs w:val="20"/>
                <w:lang w:eastAsia="en-GB"/>
              </w:rPr>
              <w:t>5</w:t>
            </w:r>
            <w:r w:rsidRPr="00474C6B">
              <w:rPr>
                <w:rFonts w:cstheme="minorHAnsi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2410" w:type="dxa"/>
          </w:tcPr>
          <w:p w14:paraId="0CC3300C" w14:textId="77777777" w:rsidR="00F42DF3" w:rsidRPr="00DD242D" w:rsidRDefault="00F42DF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GB"/>
              </w:rPr>
            </w:pPr>
            <w:r w:rsidRPr="00DD242D">
              <w:rPr>
                <w:rFonts w:cstheme="minorHAnsi"/>
                <w:sz w:val="20"/>
                <w:szCs w:val="20"/>
                <w:lang w:eastAsia="en-GB"/>
              </w:rPr>
              <w:t>-0.3</w:t>
            </w:r>
            <w:r>
              <w:rPr>
                <w:rFonts w:cstheme="minorHAnsi"/>
                <w:sz w:val="20"/>
                <w:szCs w:val="20"/>
                <w:lang w:eastAsia="en-GB"/>
              </w:rPr>
              <w:t>1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 xml:space="preserve"> (-0.</w:t>
            </w:r>
            <w:r>
              <w:rPr>
                <w:rFonts w:cstheme="minorHAnsi"/>
                <w:sz w:val="20"/>
                <w:szCs w:val="20"/>
                <w:lang w:eastAsia="en-GB"/>
              </w:rPr>
              <w:t>80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 xml:space="preserve"> – 0.1</w:t>
            </w:r>
            <w:r>
              <w:rPr>
                <w:rFonts w:cstheme="minorHAnsi"/>
                <w:sz w:val="20"/>
                <w:szCs w:val="20"/>
                <w:lang w:eastAsia="en-GB"/>
              </w:rPr>
              <w:t>8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>)</w:t>
            </w:r>
          </w:p>
        </w:tc>
      </w:tr>
      <w:tr w:rsidR="00F42DF3" w:rsidRPr="00DD242D" w14:paraId="75700E2B" w14:textId="77777777" w:rsidTr="000B6937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8DB954F" w14:textId="77777777" w:rsidR="00F42DF3" w:rsidRPr="00DD242D" w:rsidRDefault="00F42DF3" w:rsidP="000B6937">
            <w:pPr>
              <w:jc w:val="left"/>
              <w:rPr>
                <w:rFonts w:asciiTheme="minorHAnsi" w:hAnsiTheme="minorHAnsi" w:cstheme="minorHAnsi"/>
                <w:i w:val="0"/>
                <w:sz w:val="20"/>
                <w:szCs w:val="20"/>
                <w:vertAlign w:val="superscript"/>
                <w:lang w:eastAsia="en-GB"/>
              </w:rPr>
            </w:pPr>
            <w:r w:rsidRPr="00DD242D">
              <w:rPr>
                <w:rFonts w:asciiTheme="minorHAnsi" w:hAnsiTheme="minorHAnsi" w:cstheme="minorHAnsi"/>
                <w:i w:val="0"/>
                <w:sz w:val="20"/>
                <w:szCs w:val="20"/>
                <w:lang w:eastAsia="en-GB"/>
              </w:rPr>
              <w:t>Sex (</w:t>
            </w:r>
            <w:proofErr w:type="spellStart"/>
            <w:r w:rsidRPr="00DD242D">
              <w:rPr>
                <w:rFonts w:asciiTheme="minorHAnsi" w:hAnsiTheme="minorHAnsi" w:cstheme="minorHAnsi"/>
                <w:i w:val="0"/>
                <w:sz w:val="20"/>
                <w:szCs w:val="20"/>
                <w:lang w:eastAsia="en-GB"/>
              </w:rPr>
              <w:t>male</w:t>
            </w:r>
            <w:proofErr w:type="spellEnd"/>
            <w:r w:rsidRPr="00DD242D">
              <w:rPr>
                <w:rFonts w:asciiTheme="minorHAnsi" w:hAnsiTheme="minorHAnsi" w:cstheme="minorHAnsi"/>
                <w:i w:val="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2410" w:type="dxa"/>
          </w:tcPr>
          <w:p w14:paraId="6AFBBDE8" w14:textId="77777777" w:rsidR="00F42DF3" w:rsidRPr="00DD242D" w:rsidRDefault="00F42DF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GB"/>
              </w:rPr>
            </w:pPr>
            <w:r>
              <w:rPr>
                <w:rFonts w:cstheme="minorHAnsi"/>
                <w:sz w:val="20"/>
                <w:szCs w:val="20"/>
                <w:lang w:eastAsia="en-GB"/>
              </w:rPr>
              <w:t xml:space="preserve"> 0.31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 xml:space="preserve"> (-0.6</w:t>
            </w:r>
            <w:r>
              <w:rPr>
                <w:rFonts w:cstheme="minorHAnsi"/>
                <w:sz w:val="20"/>
                <w:szCs w:val="20"/>
                <w:lang w:eastAsia="en-GB"/>
              </w:rPr>
              <w:t>5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 xml:space="preserve"> – 1.</w:t>
            </w:r>
            <w:r>
              <w:rPr>
                <w:rFonts w:cstheme="minorHAnsi"/>
                <w:sz w:val="20"/>
                <w:szCs w:val="20"/>
                <w:lang w:eastAsia="en-GB"/>
              </w:rPr>
              <w:t>22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2410" w:type="dxa"/>
          </w:tcPr>
          <w:p w14:paraId="56B14EB0" w14:textId="77777777" w:rsidR="00F42DF3" w:rsidRPr="00DD242D" w:rsidRDefault="00F42DF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eastAsia="en-GB"/>
              </w:rPr>
            </w:pPr>
            <w:r w:rsidRPr="00DD242D">
              <w:rPr>
                <w:rFonts w:cstheme="minorHAnsi"/>
                <w:b/>
                <w:sz w:val="20"/>
                <w:szCs w:val="20"/>
                <w:lang w:eastAsia="en-GB"/>
              </w:rPr>
              <w:t>-0.28 (-0.45 – -0.12)</w:t>
            </w:r>
          </w:p>
        </w:tc>
        <w:tc>
          <w:tcPr>
            <w:tcW w:w="2410" w:type="dxa"/>
          </w:tcPr>
          <w:p w14:paraId="6B2494DF" w14:textId="77777777" w:rsidR="00F42DF3" w:rsidRPr="00DD242D" w:rsidRDefault="00F42DF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GB"/>
              </w:rPr>
            </w:pPr>
            <w:r>
              <w:rPr>
                <w:rFonts w:cstheme="minorHAnsi"/>
                <w:sz w:val="20"/>
                <w:szCs w:val="20"/>
                <w:lang w:eastAsia="en-GB"/>
              </w:rPr>
              <w:t xml:space="preserve"> 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 xml:space="preserve"> </w:t>
            </w:r>
            <w:r>
              <w:rPr>
                <w:rFonts w:cstheme="minorHAnsi"/>
                <w:sz w:val="20"/>
                <w:szCs w:val="20"/>
                <w:lang w:eastAsia="en-GB"/>
              </w:rPr>
              <w:t>0.46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 xml:space="preserve"> (-0.</w:t>
            </w:r>
            <w:r>
              <w:rPr>
                <w:rFonts w:cstheme="minorHAnsi"/>
                <w:sz w:val="20"/>
                <w:szCs w:val="20"/>
                <w:lang w:eastAsia="en-GB"/>
              </w:rPr>
              <w:t>31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 xml:space="preserve"> – 1.3</w:t>
            </w:r>
            <w:r>
              <w:rPr>
                <w:rFonts w:cstheme="minorHAnsi"/>
                <w:sz w:val="20"/>
                <w:szCs w:val="20"/>
                <w:lang w:eastAsia="en-GB"/>
              </w:rPr>
              <w:t>8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>)</w:t>
            </w:r>
          </w:p>
        </w:tc>
      </w:tr>
      <w:tr w:rsidR="00F42DF3" w:rsidRPr="00DD242D" w14:paraId="5FAACC32" w14:textId="77777777" w:rsidTr="000B6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6DC7BD5" w14:textId="77777777" w:rsidR="00F42DF3" w:rsidRPr="00DD242D" w:rsidRDefault="00F42DF3" w:rsidP="000B6937">
            <w:pPr>
              <w:jc w:val="left"/>
              <w:rPr>
                <w:rFonts w:asciiTheme="minorHAnsi" w:hAnsiTheme="minorHAnsi" w:cstheme="minorHAnsi"/>
                <w:i w:val="0"/>
                <w:sz w:val="20"/>
                <w:szCs w:val="20"/>
                <w:lang w:eastAsia="en-GB"/>
              </w:rPr>
            </w:pPr>
            <w:proofErr w:type="spellStart"/>
            <w:r w:rsidRPr="00DD242D">
              <w:rPr>
                <w:rFonts w:asciiTheme="minorHAnsi" w:hAnsiTheme="minorHAnsi" w:cstheme="minorHAnsi"/>
                <w:i w:val="0"/>
                <w:sz w:val="20"/>
                <w:szCs w:val="20"/>
                <w:lang w:eastAsia="en-GB"/>
              </w:rPr>
              <w:t>Age</w:t>
            </w:r>
            <w:proofErr w:type="spellEnd"/>
            <w:r w:rsidRPr="00DD242D">
              <w:rPr>
                <w:rFonts w:asciiTheme="minorHAnsi" w:hAnsiTheme="minorHAnsi" w:cstheme="minorHAnsi"/>
                <w:i w:val="0"/>
                <w:sz w:val="20"/>
                <w:szCs w:val="20"/>
                <w:lang w:eastAsia="en-GB"/>
              </w:rPr>
              <w:t xml:space="preserve"> (</w:t>
            </w:r>
            <w:proofErr w:type="spellStart"/>
            <w:r w:rsidRPr="00DD242D">
              <w:rPr>
                <w:rFonts w:asciiTheme="minorHAnsi" w:hAnsiTheme="minorHAnsi" w:cstheme="minorHAnsi"/>
                <w:i w:val="0"/>
                <w:sz w:val="20"/>
                <w:szCs w:val="20"/>
                <w:lang w:eastAsia="en-GB"/>
              </w:rPr>
              <w:t>old</w:t>
            </w:r>
            <w:proofErr w:type="spellEnd"/>
            <w:r w:rsidRPr="00DD242D">
              <w:rPr>
                <w:rFonts w:asciiTheme="minorHAnsi" w:hAnsiTheme="minorHAnsi" w:cstheme="minorHAnsi"/>
                <w:i w:val="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2410" w:type="dxa"/>
          </w:tcPr>
          <w:p w14:paraId="33879018" w14:textId="77777777" w:rsidR="00F42DF3" w:rsidRPr="00DD242D" w:rsidRDefault="00F42DF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GB"/>
              </w:rPr>
            </w:pPr>
            <w:r>
              <w:rPr>
                <w:rFonts w:cstheme="minorHAnsi"/>
                <w:sz w:val="20"/>
                <w:szCs w:val="20"/>
                <w:lang w:eastAsia="en-GB"/>
              </w:rPr>
              <w:t>-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>0.0</w:t>
            </w:r>
            <w:r>
              <w:rPr>
                <w:rFonts w:cstheme="minorHAnsi"/>
                <w:sz w:val="20"/>
                <w:szCs w:val="20"/>
                <w:lang w:eastAsia="en-GB"/>
              </w:rPr>
              <w:t>6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 xml:space="preserve"> (-</w:t>
            </w:r>
            <w:r>
              <w:rPr>
                <w:rFonts w:cstheme="minorHAnsi"/>
                <w:sz w:val="20"/>
                <w:szCs w:val="20"/>
                <w:lang w:eastAsia="en-GB"/>
              </w:rPr>
              <w:t>1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>.</w:t>
            </w:r>
            <w:r>
              <w:rPr>
                <w:rFonts w:cstheme="minorHAnsi"/>
                <w:sz w:val="20"/>
                <w:szCs w:val="20"/>
                <w:lang w:eastAsia="en-GB"/>
              </w:rPr>
              <w:t>02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 xml:space="preserve"> – </w:t>
            </w:r>
            <w:r>
              <w:rPr>
                <w:rFonts w:cstheme="minorHAnsi"/>
                <w:sz w:val="20"/>
                <w:szCs w:val="20"/>
                <w:lang w:eastAsia="en-GB"/>
              </w:rPr>
              <w:t>0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>.</w:t>
            </w:r>
            <w:r>
              <w:rPr>
                <w:rFonts w:cstheme="minorHAnsi"/>
                <w:sz w:val="20"/>
                <w:szCs w:val="20"/>
                <w:lang w:eastAsia="en-GB"/>
              </w:rPr>
              <w:t>94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2410" w:type="dxa"/>
          </w:tcPr>
          <w:p w14:paraId="72AFA9E7" w14:textId="77777777" w:rsidR="00F42DF3" w:rsidRPr="00DD242D" w:rsidRDefault="00F42DF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GB"/>
              </w:rPr>
            </w:pPr>
            <w:r w:rsidRPr="00DD242D">
              <w:rPr>
                <w:rFonts w:cstheme="minorHAnsi"/>
                <w:sz w:val="20"/>
                <w:szCs w:val="20"/>
                <w:lang w:eastAsia="en-GB"/>
              </w:rPr>
              <w:t>-0.05 (-0.23 – 0.13)</w:t>
            </w:r>
          </w:p>
        </w:tc>
        <w:tc>
          <w:tcPr>
            <w:tcW w:w="2410" w:type="dxa"/>
          </w:tcPr>
          <w:p w14:paraId="5816042B" w14:textId="77777777" w:rsidR="00F42DF3" w:rsidRPr="00DD242D" w:rsidRDefault="00F42DF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GB"/>
              </w:rPr>
            </w:pPr>
            <w:r w:rsidRPr="00DD242D">
              <w:rPr>
                <w:rFonts w:cstheme="minorHAnsi"/>
                <w:sz w:val="20"/>
                <w:szCs w:val="20"/>
                <w:lang w:eastAsia="en-GB"/>
              </w:rPr>
              <w:t xml:space="preserve"> </w:t>
            </w:r>
            <w:r>
              <w:rPr>
                <w:rFonts w:cstheme="minorHAnsi"/>
                <w:sz w:val="20"/>
                <w:szCs w:val="20"/>
                <w:lang w:eastAsia="en-GB"/>
              </w:rPr>
              <w:t xml:space="preserve"> 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>0.</w:t>
            </w:r>
            <w:r>
              <w:rPr>
                <w:rFonts w:cstheme="minorHAnsi"/>
                <w:sz w:val="20"/>
                <w:szCs w:val="20"/>
                <w:lang w:eastAsia="en-GB"/>
              </w:rPr>
              <w:t>65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 xml:space="preserve"> (-0.</w:t>
            </w:r>
            <w:r>
              <w:rPr>
                <w:rFonts w:cstheme="minorHAnsi"/>
                <w:sz w:val="20"/>
                <w:szCs w:val="20"/>
                <w:lang w:eastAsia="en-GB"/>
              </w:rPr>
              <w:t>38 – 1.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>6</w:t>
            </w:r>
            <w:r>
              <w:rPr>
                <w:rFonts w:cstheme="minorHAnsi"/>
                <w:sz w:val="20"/>
                <w:szCs w:val="20"/>
                <w:lang w:eastAsia="en-GB"/>
              </w:rPr>
              <w:t>1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>)</w:t>
            </w:r>
          </w:p>
        </w:tc>
      </w:tr>
      <w:tr w:rsidR="00F42DF3" w:rsidRPr="00DD242D" w14:paraId="7F264B57" w14:textId="77777777" w:rsidTr="000B6937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36688D8E" w14:textId="77777777" w:rsidR="00F42DF3" w:rsidRPr="00DD242D" w:rsidRDefault="00F42DF3" w:rsidP="000B6937">
            <w:pPr>
              <w:jc w:val="left"/>
              <w:rPr>
                <w:rFonts w:asciiTheme="minorHAnsi" w:hAnsiTheme="minorHAnsi" w:cstheme="minorHAnsi"/>
                <w:bCs/>
                <w:i w:val="0"/>
                <w:sz w:val="20"/>
                <w:szCs w:val="20"/>
                <w:lang w:eastAsia="en-GB"/>
              </w:rPr>
            </w:pPr>
            <w:proofErr w:type="spellStart"/>
            <w:r w:rsidRPr="00DD242D">
              <w:rPr>
                <w:rFonts w:asciiTheme="minorHAnsi" w:hAnsiTheme="minorHAnsi" w:cstheme="minorHAnsi"/>
                <w:bCs/>
                <w:i w:val="0"/>
                <w:sz w:val="20"/>
                <w:szCs w:val="20"/>
                <w:lang w:eastAsia="en-GB"/>
              </w:rPr>
              <w:t>Catching</w:t>
            </w:r>
            <w:proofErr w:type="spellEnd"/>
            <w:r w:rsidRPr="00DD242D">
              <w:rPr>
                <w:rFonts w:asciiTheme="minorHAnsi" w:hAnsiTheme="minorHAnsi" w:cstheme="minorHAnsi"/>
                <w:bCs/>
                <w:i w:val="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DD242D">
              <w:rPr>
                <w:rFonts w:asciiTheme="minorHAnsi" w:hAnsiTheme="minorHAnsi" w:cstheme="minorHAnsi"/>
                <w:bCs/>
                <w:i w:val="0"/>
                <w:sz w:val="20"/>
                <w:szCs w:val="20"/>
                <w:lang w:eastAsia="en-GB"/>
              </w:rPr>
              <w:t>date</w:t>
            </w:r>
            <w:proofErr w:type="spellEnd"/>
          </w:p>
        </w:tc>
        <w:tc>
          <w:tcPr>
            <w:tcW w:w="2410" w:type="dxa"/>
          </w:tcPr>
          <w:p w14:paraId="640B4FEF" w14:textId="77777777" w:rsidR="00F42DF3" w:rsidRPr="00DD242D" w:rsidRDefault="00F42DF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eastAsia="en-GB"/>
              </w:rPr>
            </w:pPr>
            <w:r w:rsidRPr="00DD242D">
              <w:rPr>
                <w:rFonts w:cstheme="minorHAnsi"/>
                <w:b/>
                <w:bCs/>
                <w:sz w:val="20"/>
                <w:szCs w:val="20"/>
                <w:lang w:eastAsia="en-GB"/>
              </w:rPr>
              <w:t xml:space="preserve"> </w:t>
            </w:r>
            <w:r>
              <w:rPr>
                <w:rFonts w:cstheme="minorHAnsi"/>
                <w:bCs/>
                <w:sz w:val="20"/>
                <w:szCs w:val="20"/>
                <w:lang w:eastAsia="en-GB"/>
              </w:rPr>
              <w:t>0.40</w:t>
            </w:r>
            <w:r w:rsidRPr="00DD242D">
              <w:rPr>
                <w:rFonts w:cstheme="minorHAnsi"/>
                <w:bCs/>
                <w:sz w:val="20"/>
                <w:szCs w:val="20"/>
                <w:lang w:eastAsia="en-GB"/>
              </w:rPr>
              <w:t xml:space="preserve"> (-0.</w:t>
            </w:r>
            <w:r>
              <w:rPr>
                <w:rFonts w:cstheme="minorHAnsi"/>
                <w:bCs/>
                <w:sz w:val="20"/>
                <w:szCs w:val="20"/>
                <w:lang w:eastAsia="en-GB"/>
              </w:rPr>
              <w:t>21 – 1</w:t>
            </w:r>
            <w:r w:rsidRPr="00DD242D">
              <w:rPr>
                <w:rFonts w:cstheme="minorHAnsi"/>
                <w:bCs/>
                <w:sz w:val="20"/>
                <w:szCs w:val="20"/>
                <w:lang w:eastAsia="en-GB"/>
              </w:rPr>
              <w:t>.</w:t>
            </w:r>
            <w:r>
              <w:rPr>
                <w:rFonts w:cstheme="minorHAnsi"/>
                <w:bCs/>
                <w:sz w:val="20"/>
                <w:szCs w:val="20"/>
                <w:lang w:eastAsia="en-GB"/>
              </w:rPr>
              <w:t>00</w:t>
            </w:r>
            <w:r w:rsidRPr="00DD242D">
              <w:rPr>
                <w:rFonts w:cstheme="minorHAnsi"/>
                <w:bCs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2410" w:type="dxa"/>
          </w:tcPr>
          <w:p w14:paraId="21066B61" w14:textId="77777777" w:rsidR="00F42DF3" w:rsidRPr="00DD242D" w:rsidRDefault="00F42DF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eastAsia="en-GB"/>
              </w:rPr>
            </w:pPr>
            <w:r w:rsidRPr="00DD242D">
              <w:rPr>
                <w:rFonts w:cstheme="minorHAnsi"/>
                <w:bCs/>
                <w:sz w:val="20"/>
                <w:szCs w:val="20"/>
                <w:lang w:eastAsia="en-GB"/>
              </w:rPr>
              <w:t>-0.05 (-0.15 – 0.05)</w:t>
            </w:r>
          </w:p>
        </w:tc>
        <w:tc>
          <w:tcPr>
            <w:tcW w:w="2410" w:type="dxa"/>
          </w:tcPr>
          <w:p w14:paraId="0E521CC4" w14:textId="77777777" w:rsidR="00F42DF3" w:rsidRPr="00DD242D" w:rsidRDefault="00F42DF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eastAsia="en-GB"/>
              </w:rPr>
            </w:pPr>
            <w:r w:rsidRPr="00DD242D">
              <w:rPr>
                <w:rFonts w:cstheme="minorHAnsi"/>
                <w:bCs/>
                <w:sz w:val="20"/>
                <w:szCs w:val="20"/>
                <w:lang w:eastAsia="en-GB"/>
              </w:rPr>
              <w:t xml:space="preserve"> -0.2</w:t>
            </w:r>
            <w:r>
              <w:rPr>
                <w:rFonts w:cstheme="minorHAnsi"/>
                <w:bCs/>
                <w:sz w:val="20"/>
                <w:szCs w:val="20"/>
                <w:lang w:eastAsia="en-GB"/>
              </w:rPr>
              <w:t>3 (-0.81</w:t>
            </w:r>
            <w:r w:rsidRPr="00DD242D">
              <w:rPr>
                <w:rFonts w:cstheme="minorHAnsi"/>
                <w:bCs/>
                <w:sz w:val="20"/>
                <w:szCs w:val="20"/>
                <w:lang w:eastAsia="en-GB"/>
              </w:rPr>
              <w:t xml:space="preserve"> – 0.3</w:t>
            </w:r>
            <w:r>
              <w:rPr>
                <w:rFonts w:cstheme="minorHAnsi"/>
                <w:bCs/>
                <w:sz w:val="20"/>
                <w:szCs w:val="20"/>
                <w:lang w:eastAsia="en-GB"/>
              </w:rPr>
              <w:t>3</w:t>
            </w:r>
            <w:r w:rsidRPr="00DD242D">
              <w:rPr>
                <w:rFonts w:cstheme="minorHAnsi"/>
                <w:bCs/>
                <w:sz w:val="20"/>
                <w:szCs w:val="20"/>
                <w:lang w:eastAsia="en-GB"/>
              </w:rPr>
              <w:t>)</w:t>
            </w:r>
          </w:p>
        </w:tc>
      </w:tr>
      <w:tr w:rsidR="00F42DF3" w:rsidRPr="00DD242D" w14:paraId="2F24A960" w14:textId="77777777" w:rsidTr="000B6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B253506" w14:textId="77777777" w:rsidR="00F42DF3" w:rsidRPr="00DD242D" w:rsidRDefault="00F42DF3" w:rsidP="000B6937">
            <w:pPr>
              <w:jc w:val="left"/>
              <w:rPr>
                <w:rFonts w:asciiTheme="minorHAnsi" w:hAnsiTheme="minorHAnsi" w:cstheme="minorHAnsi"/>
                <w:i w:val="0"/>
                <w:sz w:val="20"/>
                <w:szCs w:val="20"/>
                <w:lang w:eastAsia="en-GB"/>
              </w:rPr>
            </w:pPr>
            <w:proofErr w:type="spellStart"/>
            <w:r w:rsidRPr="00DD242D">
              <w:rPr>
                <w:rFonts w:asciiTheme="minorHAnsi" w:hAnsiTheme="minorHAnsi" w:cstheme="minorHAnsi"/>
                <w:i w:val="0"/>
                <w:sz w:val="20"/>
                <w:szCs w:val="20"/>
                <w:lang w:eastAsia="en-GB"/>
              </w:rPr>
              <w:t>Test</w:t>
            </w:r>
            <w:proofErr w:type="spellEnd"/>
            <w:r w:rsidRPr="00DD242D">
              <w:rPr>
                <w:rFonts w:asciiTheme="minorHAnsi" w:hAnsiTheme="minorHAnsi" w:cstheme="minorHAnsi"/>
                <w:i w:val="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DD242D">
              <w:rPr>
                <w:rFonts w:asciiTheme="minorHAnsi" w:hAnsiTheme="minorHAnsi" w:cstheme="minorHAnsi"/>
                <w:i w:val="0"/>
                <w:sz w:val="20"/>
                <w:szCs w:val="20"/>
                <w:lang w:eastAsia="en-GB"/>
              </w:rPr>
              <w:t>type</w:t>
            </w:r>
            <w:proofErr w:type="spellEnd"/>
            <w:r w:rsidRPr="00DD242D">
              <w:rPr>
                <w:rFonts w:asciiTheme="minorHAnsi" w:hAnsiTheme="minorHAnsi" w:cstheme="minorHAnsi"/>
                <w:i w:val="0"/>
                <w:sz w:val="20"/>
                <w:szCs w:val="20"/>
                <w:lang w:eastAsia="en-GB"/>
              </w:rPr>
              <w:t xml:space="preserve"> (</w:t>
            </w:r>
            <w:proofErr w:type="spellStart"/>
            <w:r w:rsidRPr="00DD242D">
              <w:rPr>
                <w:rFonts w:asciiTheme="minorHAnsi" w:hAnsiTheme="minorHAnsi" w:cstheme="minorHAnsi"/>
                <w:i w:val="0"/>
                <w:sz w:val="20"/>
                <w:szCs w:val="20"/>
                <w:lang w:eastAsia="en-GB"/>
              </w:rPr>
              <w:t>cage</w:t>
            </w:r>
            <w:proofErr w:type="spellEnd"/>
            <w:r w:rsidRPr="00DD242D">
              <w:rPr>
                <w:rFonts w:asciiTheme="minorHAnsi" w:hAnsiTheme="minorHAnsi" w:cstheme="minorHAnsi"/>
                <w:i w:val="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2410" w:type="dxa"/>
          </w:tcPr>
          <w:p w14:paraId="5D702116" w14:textId="77777777" w:rsidR="00F42DF3" w:rsidRPr="00DD242D" w:rsidRDefault="00F42DF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eastAsia="en-GB"/>
              </w:rPr>
            </w:pPr>
            <w:r w:rsidRPr="00DD242D">
              <w:rPr>
                <w:rFonts w:cstheme="minorHAnsi"/>
                <w:b/>
                <w:sz w:val="20"/>
                <w:szCs w:val="20"/>
                <w:lang w:eastAsia="en-GB"/>
              </w:rPr>
              <w:t>-</w:t>
            </w:r>
            <w:r>
              <w:rPr>
                <w:rFonts w:cstheme="minorHAnsi"/>
                <w:b/>
                <w:sz w:val="20"/>
                <w:szCs w:val="20"/>
                <w:lang w:eastAsia="en-GB"/>
              </w:rPr>
              <w:t>0.93</w:t>
            </w:r>
            <w:r w:rsidRPr="00DD242D">
              <w:rPr>
                <w:rFonts w:cstheme="minorHAnsi"/>
                <w:b/>
                <w:sz w:val="20"/>
                <w:szCs w:val="20"/>
                <w:lang w:eastAsia="en-GB"/>
              </w:rPr>
              <w:t xml:space="preserve"> (-1.</w:t>
            </w:r>
            <w:r>
              <w:rPr>
                <w:rFonts w:cstheme="minorHAnsi"/>
                <w:b/>
                <w:sz w:val="20"/>
                <w:szCs w:val="20"/>
                <w:lang w:eastAsia="en-GB"/>
              </w:rPr>
              <w:t>75</w:t>
            </w:r>
            <w:r w:rsidRPr="00DD242D">
              <w:rPr>
                <w:rFonts w:cstheme="minorHAnsi"/>
                <w:b/>
                <w:sz w:val="20"/>
                <w:szCs w:val="20"/>
                <w:lang w:eastAsia="en-GB"/>
              </w:rPr>
              <w:t xml:space="preserve"> – -0.1</w:t>
            </w:r>
            <w:r>
              <w:rPr>
                <w:rFonts w:cstheme="minorHAnsi"/>
                <w:b/>
                <w:sz w:val="20"/>
                <w:szCs w:val="20"/>
                <w:lang w:eastAsia="en-GB"/>
              </w:rPr>
              <w:t>8</w:t>
            </w:r>
            <w:r w:rsidRPr="00DD242D">
              <w:rPr>
                <w:rFonts w:cstheme="minorHAnsi"/>
                <w:b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2410" w:type="dxa"/>
          </w:tcPr>
          <w:p w14:paraId="31B23737" w14:textId="77777777" w:rsidR="00F42DF3" w:rsidRPr="00DD242D" w:rsidRDefault="00F42DF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GB"/>
              </w:rPr>
            </w:pPr>
            <w:r w:rsidRPr="00DD242D">
              <w:rPr>
                <w:rFonts w:cstheme="minorHAnsi"/>
                <w:sz w:val="20"/>
                <w:szCs w:val="20"/>
                <w:lang w:eastAsia="en-GB"/>
              </w:rPr>
              <w:t xml:space="preserve"> --</w:t>
            </w:r>
          </w:p>
        </w:tc>
        <w:tc>
          <w:tcPr>
            <w:tcW w:w="2410" w:type="dxa"/>
          </w:tcPr>
          <w:p w14:paraId="1CFCF3E0" w14:textId="77777777" w:rsidR="00F42DF3" w:rsidRPr="00DD242D" w:rsidRDefault="00F42DF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GB"/>
              </w:rPr>
            </w:pPr>
            <w:r w:rsidRPr="00DD242D">
              <w:rPr>
                <w:rFonts w:cstheme="minorHAnsi"/>
                <w:sz w:val="20"/>
                <w:szCs w:val="20"/>
                <w:lang w:eastAsia="en-GB"/>
              </w:rPr>
              <w:t xml:space="preserve"> --</w:t>
            </w:r>
          </w:p>
        </w:tc>
      </w:tr>
      <w:tr w:rsidR="00F42DF3" w:rsidRPr="00DD242D" w14:paraId="2E747EF7" w14:textId="77777777" w:rsidTr="000B6937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bottom w:val="single" w:sz="4" w:space="0" w:color="auto"/>
            </w:tcBorders>
          </w:tcPr>
          <w:p w14:paraId="2C8288EA" w14:textId="77777777" w:rsidR="00F42DF3" w:rsidRPr="00DD242D" w:rsidRDefault="00F42DF3" w:rsidP="000B6937">
            <w:pPr>
              <w:jc w:val="left"/>
              <w:rPr>
                <w:rFonts w:asciiTheme="minorHAnsi" w:hAnsiTheme="minorHAnsi" w:cstheme="minorHAnsi"/>
                <w:i w:val="0"/>
                <w:sz w:val="20"/>
                <w:szCs w:val="20"/>
                <w:lang w:eastAsia="en-GB"/>
              </w:rPr>
            </w:pPr>
            <w:proofErr w:type="spellStart"/>
            <w:r w:rsidRPr="00DD242D">
              <w:rPr>
                <w:rFonts w:asciiTheme="minorHAnsi" w:hAnsiTheme="minorHAnsi" w:cstheme="minorHAnsi"/>
                <w:bCs/>
                <w:i w:val="0"/>
                <w:sz w:val="20"/>
                <w:szCs w:val="20"/>
                <w:lang w:eastAsia="en-GB"/>
              </w:rPr>
              <w:t>Test</w:t>
            </w:r>
            <w:proofErr w:type="spellEnd"/>
            <w:r w:rsidRPr="00DD242D">
              <w:rPr>
                <w:rFonts w:asciiTheme="minorHAnsi" w:hAnsiTheme="minorHAnsi" w:cstheme="minorHAnsi"/>
                <w:bCs/>
                <w:i w:val="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DD242D">
              <w:rPr>
                <w:rFonts w:asciiTheme="minorHAnsi" w:hAnsiTheme="minorHAnsi" w:cstheme="minorHAnsi"/>
                <w:bCs/>
                <w:i w:val="0"/>
                <w:sz w:val="20"/>
                <w:szCs w:val="20"/>
                <w:lang w:eastAsia="en-GB"/>
              </w:rPr>
              <w:t>order</w:t>
            </w:r>
            <w:proofErr w:type="spellEnd"/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26CB45F6" w14:textId="77777777" w:rsidR="00F42DF3" w:rsidRPr="00DD242D" w:rsidRDefault="00F42DF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eastAsia="en-GB"/>
              </w:rPr>
            </w:pPr>
            <w:r>
              <w:rPr>
                <w:rFonts w:cstheme="minorHAnsi"/>
                <w:bCs/>
                <w:sz w:val="20"/>
                <w:szCs w:val="20"/>
                <w:lang w:eastAsia="en-GB"/>
              </w:rPr>
              <w:t>-0.</w:t>
            </w:r>
            <w:r w:rsidRPr="00DD242D">
              <w:rPr>
                <w:rFonts w:cstheme="minorHAnsi"/>
                <w:bCs/>
                <w:sz w:val="20"/>
                <w:szCs w:val="20"/>
                <w:lang w:eastAsia="en-GB"/>
              </w:rPr>
              <w:t>3</w:t>
            </w:r>
            <w:r>
              <w:rPr>
                <w:rFonts w:cstheme="minorHAnsi"/>
                <w:bCs/>
                <w:sz w:val="20"/>
                <w:szCs w:val="20"/>
                <w:lang w:eastAsia="en-GB"/>
              </w:rPr>
              <w:t>7</w:t>
            </w:r>
            <w:r w:rsidRPr="00DD242D">
              <w:rPr>
                <w:rFonts w:cstheme="minorHAnsi"/>
                <w:bCs/>
                <w:sz w:val="20"/>
                <w:szCs w:val="20"/>
                <w:lang w:eastAsia="en-GB"/>
              </w:rPr>
              <w:t xml:space="preserve"> (-1.</w:t>
            </w:r>
            <w:r>
              <w:rPr>
                <w:rFonts w:cstheme="minorHAnsi"/>
                <w:bCs/>
                <w:sz w:val="20"/>
                <w:szCs w:val="20"/>
                <w:lang w:eastAsia="en-GB"/>
              </w:rPr>
              <w:t>15</w:t>
            </w:r>
            <w:r w:rsidRPr="00DD242D">
              <w:rPr>
                <w:rFonts w:cstheme="minorHAnsi"/>
                <w:bCs/>
                <w:sz w:val="20"/>
                <w:szCs w:val="20"/>
                <w:lang w:eastAsia="en-GB"/>
              </w:rPr>
              <w:t xml:space="preserve"> – 0.</w:t>
            </w:r>
            <w:r>
              <w:rPr>
                <w:rFonts w:cstheme="minorHAnsi"/>
                <w:bCs/>
                <w:sz w:val="20"/>
                <w:szCs w:val="20"/>
                <w:lang w:eastAsia="en-GB"/>
              </w:rPr>
              <w:t>45</w:t>
            </w:r>
            <w:r w:rsidRPr="00DD242D">
              <w:rPr>
                <w:rFonts w:cstheme="minorHAnsi"/>
                <w:bCs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5F47B6BF" w14:textId="77777777" w:rsidR="00F42DF3" w:rsidRPr="00DD242D" w:rsidRDefault="00F42DF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eastAsia="en-GB"/>
              </w:rPr>
            </w:pPr>
            <w:r w:rsidRPr="00DD242D">
              <w:rPr>
                <w:rFonts w:cstheme="minorHAnsi"/>
                <w:bCs/>
                <w:sz w:val="20"/>
                <w:szCs w:val="20"/>
                <w:lang w:eastAsia="en-GB"/>
              </w:rPr>
              <w:t xml:space="preserve"> --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5D3AA90F" w14:textId="77777777" w:rsidR="00F42DF3" w:rsidRPr="00DD242D" w:rsidRDefault="00F42DF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GB"/>
              </w:rPr>
            </w:pPr>
            <w:r w:rsidRPr="00DD242D">
              <w:rPr>
                <w:rFonts w:cstheme="minorHAnsi"/>
                <w:bCs/>
                <w:sz w:val="20"/>
                <w:szCs w:val="20"/>
                <w:lang w:eastAsia="en-GB"/>
              </w:rPr>
              <w:t xml:space="preserve"> --</w:t>
            </w:r>
          </w:p>
        </w:tc>
      </w:tr>
      <w:tr w:rsidR="00F42DF3" w:rsidRPr="00AB1D5F" w14:paraId="17D791AC" w14:textId="77777777" w:rsidTr="000B6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6378D64" w14:textId="77777777" w:rsidR="00F42DF3" w:rsidRPr="00F42DF3" w:rsidRDefault="00F42DF3" w:rsidP="000B6937">
            <w:pPr>
              <w:jc w:val="left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F42DF3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(</w:t>
            </w:r>
            <w:proofErr w:type="spellStart"/>
            <w:r w:rsidRPr="00F42DF3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i</w:t>
            </w:r>
            <w:proofErr w:type="spellEnd"/>
            <w:r w:rsidRPr="00F42DF3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)  Model 1: continuous measure of captivity</w:t>
            </w:r>
          </w:p>
        </w:tc>
        <w:tc>
          <w:tcPr>
            <w:tcW w:w="2410" w:type="dxa"/>
          </w:tcPr>
          <w:p w14:paraId="5C380FFD" w14:textId="77777777" w:rsidR="00F42DF3" w:rsidRPr="00F42DF3" w:rsidRDefault="00F42DF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 w:eastAsia="en-GB"/>
              </w:rPr>
            </w:pPr>
          </w:p>
        </w:tc>
        <w:tc>
          <w:tcPr>
            <w:tcW w:w="2410" w:type="dxa"/>
          </w:tcPr>
          <w:p w14:paraId="6DCA54DE" w14:textId="77777777" w:rsidR="00F42DF3" w:rsidRPr="00F42DF3" w:rsidRDefault="00F42DF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 w:eastAsia="en-GB"/>
              </w:rPr>
            </w:pPr>
          </w:p>
        </w:tc>
        <w:tc>
          <w:tcPr>
            <w:tcW w:w="2410" w:type="dxa"/>
          </w:tcPr>
          <w:p w14:paraId="0626C170" w14:textId="77777777" w:rsidR="00F42DF3" w:rsidRPr="00F42DF3" w:rsidRDefault="00F42DF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 w:eastAsia="en-GB"/>
              </w:rPr>
            </w:pPr>
          </w:p>
        </w:tc>
      </w:tr>
      <w:tr w:rsidR="00F42DF3" w:rsidRPr="00DD242D" w14:paraId="4109763E" w14:textId="77777777" w:rsidTr="000B6937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3FC3EDD" w14:textId="77777777" w:rsidR="00F42DF3" w:rsidRPr="00DD242D" w:rsidRDefault="00F42DF3" w:rsidP="000B6937">
            <w:pPr>
              <w:jc w:val="left"/>
              <w:rPr>
                <w:rFonts w:asciiTheme="minorHAnsi" w:hAnsiTheme="minorHAnsi" w:cstheme="minorHAnsi"/>
                <w:i w:val="0"/>
                <w:sz w:val="20"/>
                <w:szCs w:val="20"/>
                <w:lang w:eastAsia="en-GB"/>
              </w:rPr>
            </w:pPr>
            <w:proofErr w:type="spellStart"/>
            <w:r w:rsidRPr="00DD242D">
              <w:rPr>
                <w:rFonts w:asciiTheme="minorHAnsi" w:hAnsiTheme="minorHAnsi" w:cstheme="minorHAnsi"/>
                <w:i w:val="0"/>
                <w:sz w:val="20"/>
                <w:szCs w:val="20"/>
                <w:lang w:eastAsia="en-GB"/>
              </w:rPr>
              <w:t>Days</w:t>
            </w:r>
            <w:proofErr w:type="spellEnd"/>
            <w:r w:rsidRPr="00DD242D">
              <w:rPr>
                <w:rFonts w:asciiTheme="minorHAnsi" w:hAnsiTheme="minorHAnsi" w:cstheme="minorHAnsi"/>
                <w:i w:val="0"/>
                <w:sz w:val="20"/>
                <w:szCs w:val="20"/>
                <w:lang w:eastAsia="en-GB"/>
              </w:rPr>
              <w:t xml:space="preserve"> in </w:t>
            </w:r>
            <w:proofErr w:type="spellStart"/>
            <w:r w:rsidRPr="00DD242D">
              <w:rPr>
                <w:rFonts w:asciiTheme="minorHAnsi" w:hAnsiTheme="minorHAnsi" w:cstheme="minorHAnsi"/>
                <w:i w:val="0"/>
                <w:sz w:val="20"/>
                <w:szCs w:val="20"/>
                <w:lang w:eastAsia="en-GB"/>
              </w:rPr>
              <w:t>captivity</w:t>
            </w:r>
            <w:proofErr w:type="spellEnd"/>
          </w:p>
        </w:tc>
        <w:tc>
          <w:tcPr>
            <w:tcW w:w="2410" w:type="dxa"/>
          </w:tcPr>
          <w:p w14:paraId="3F0473C9" w14:textId="77777777" w:rsidR="00F42DF3" w:rsidRPr="00DD242D" w:rsidRDefault="00F42DF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eastAsia="en-GB"/>
              </w:rPr>
            </w:pPr>
            <w:r w:rsidRPr="00DD242D">
              <w:rPr>
                <w:rFonts w:cstheme="minorHAnsi"/>
                <w:sz w:val="20"/>
                <w:szCs w:val="20"/>
                <w:lang w:eastAsia="en-GB"/>
              </w:rPr>
              <w:t xml:space="preserve"> </w:t>
            </w:r>
            <w:r w:rsidRPr="00DD242D">
              <w:rPr>
                <w:rFonts w:cstheme="minorHAnsi"/>
                <w:b/>
                <w:sz w:val="20"/>
                <w:szCs w:val="20"/>
                <w:lang w:eastAsia="en-GB"/>
              </w:rPr>
              <w:t>1.</w:t>
            </w:r>
            <w:r>
              <w:rPr>
                <w:rFonts w:cstheme="minorHAnsi"/>
                <w:b/>
                <w:sz w:val="20"/>
                <w:szCs w:val="20"/>
                <w:lang w:eastAsia="en-GB"/>
              </w:rPr>
              <w:t>44</w:t>
            </w:r>
            <w:r w:rsidRPr="00DD242D">
              <w:rPr>
                <w:rFonts w:cstheme="minorHAnsi"/>
                <w:b/>
                <w:sz w:val="20"/>
                <w:szCs w:val="20"/>
                <w:lang w:eastAsia="en-GB"/>
              </w:rPr>
              <w:t xml:space="preserve"> (0.4</w:t>
            </w:r>
            <w:r>
              <w:rPr>
                <w:rFonts w:cstheme="minorHAnsi"/>
                <w:b/>
                <w:sz w:val="20"/>
                <w:szCs w:val="20"/>
                <w:lang w:eastAsia="en-GB"/>
              </w:rPr>
              <w:t>7</w:t>
            </w:r>
            <w:r w:rsidRPr="00DD242D">
              <w:rPr>
                <w:rFonts w:cstheme="minorHAnsi"/>
                <w:b/>
                <w:sz w:val="20"/>
                <w:szCs w:val="20"/>
                <w:lang w:eastAsia="en-GB"/>
              </w:rPr>
              <w:t xml:space="preserve"> – 2.</w:t>
            </w:r>
            <w:r>
              <w:rPr>
                <w:rFonts w:cstheme="minorHAnsi"/>
                <w:b/>
                <w:sz w:val="20"/>
                <w:szCs w:val="20"/>
                <w:lang w:eastAsia="en-GB"/>
              </w:rPr>
              <w:t>48</w:t>
            </w:r>
            <w:r w:rsidRPr="00DD242D">
              <w:rPr>
                <w:rFonts w:cstheme="minorHAnsi"/>
                <w:b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2410" w:type="dxa"/>
          </w:tcPr>
          <w:p w14:paraId="28DAB525" w14:textId="77777777" w:rsidR="00F42DF3" w:rsidRPr="00DD242D" w:rsidRDefault="00F42DF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GB"/>
              </w:rPr>
            </w:pPr>
            <w:r w:rsidRPr="00DD242D">
              <w:rPr>
                <w:rFonts w:cstheme="minorHAnsi"/>
                <w:sz w:val="20"/>
                <w:szCs w:val="20"/>
                <w:lang w:eastAsia="en-GB"/>
              </w:rPr>
              <w:t>-0.0</w:t>
            </w:r>
            <w:r>
              <w:rPr>
                <w:rFonts w:cstheme="minorHAnsi"/>
                <w:sz w:val="20"/>
                <w:szCs w:val="20"/>
                <w:lang w:eastAsia="en-GB"/>
              </w:rPr>
              <w:t>9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 xml:space="preserve"> (-0.2</w:t>
            </w:r>
            <w:r>
              <w:rPr>
                <w:rFonts w:cstheme="minorHAnsi"/>
                <w:sz w:val="20"/>
                <w:szCs w:val="20"/>
                <w:lang w:eastAsia="en-GB"/>
              </w:rPr>
              <w:t>5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 xml:space="preserve"> – 0.09)</w:t>
            </w:r>
          </w:p>
        </w:tc>
        <w:tc>
          <w:tcPr>
            <w:tcW w:w="2410" w:type="dxa"/>
          </w:tcPr>
          <w:p w14:paraId="69641F16" w14:textId="77777777" w:rsidR="00F42DF3" w:rsidRPr="00DD242D" w:rsidRDefault="00F42DF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GB"/>
              </w:rPr>
            </w:pPr>
            <w:r w:rsidRPr="00DD242D">
              <w:rPr>
                <w:rFonts w:cstheme="minorHAnsi"/>
                <w:sz w:val="20"/>
                <w:szCs w:val="20"/>
                <w:lang w:eastAsia="en-GB"/>
              </w:rPr>
              <w:t xml:space="preserve"> 0.</w:t>
            </w:r>
            <w:r>
              <w:rPr>
                <w:rFonts w:cstheme="minorHAnsi"/>
                <w:sz w:val="20"/>
                <w:szCs w:val="20"/>
                <w:lang w:eastAsia="en-GB"/>
              </w:rPr>
              <w:t>3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>7 (-0.</w:t>
            </w:r>
            <w:r>
              <w:rPr>
                <w:rFonts w:cstheme="minorHAnsi"/>
                <w:sz w:val="20"/>
                <w:szCs w:val="20"/>
                <w:lang w:eastAsia="en-GB"/>
              </w:rPr>
              <w:t>55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 xml:space="preserve"> – 1.</w:t>
            </w:r>
            <w:r>
              <w:rPr>
                <w:rFonts w:cstheme="minorHAnsi"/>
                <w:sz w:val="20"/>
                <w:szCs w:val="20"/>
                <w:lang w:eastAsia="en-GB"/>
              </w:rPr>
              <w:t>38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>)</w:t>
            </w:r>
          </w:p>
        </w:tc>
      </w:tr>
      <w:tr w:rsidR="00F42DF3" w:rsidRPr="00DD242D" w14:paraId="71553672" w14:textId="77777777" w:rsidTr="000B6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30A0DE7" w14:textId="77777777" w:rsidR="00F42DF3" w:rsidRPr="00F42DF3" w:rsidRDefault="00F42DF3" w:rsidP="000B6937">
            <w:pPr>
              <w:jc w:val="left"/>
              <w:rPr>
                <w:rFonts w:asciiTheme="minorHAnsi" w:hAnsiTheme="minorHAnsi" w:cstheme="minorHAnsi"/>
                <w:bCs/>
                <w:i w:val="0"/>
                <w:sz w:val="20"/>
                <w:szCs w:val="20"/>
                <w:vertAlign w:val="superscript"/>
                <w:lang w:val="en-GB" w:eastAsia="en-GB"/>
              </w:rPr>
            </w:pPr>
            <w:r w:rsidRPr="00F42DF3">
              <w:rPr>
                <w:rFonts w:asciiTheme="minorHAnsi" w:hAnsiTheme="minorHAnsi" w:cstheme="minorHAnsi"/>
                <w:bCs/>
                <w:i w:val="0"/>
                <w:sz w:val="20"/>
                <w:szCs w:val="20"/>
                <w:lang w:val="en-GB" w:eastAsia="en-GB"/>
              </w:rPr>
              <w:t>Days in captivity * Age (old)</w:t>
            </w:r>
          </w:p>
        </w:tc>
        <w:tc>
          <w:tcPr>
            <w:tcW w:w="2410" w:type="dxa"/>
          </w:tcPr>
          <w:p w14:paraId="53C4278A" w14:textId="77777777" w:rsidR="00F42DF3" w:rsidRPr="00DD242D" w:rsidRDefault="00F42DF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eastAsia="en-GB"/>
              </w:rPr>
            </w:pPr>
            <w:r w:rsidRPr="00DD242D">
              <w:rPr>
                <w:rFonts w:cstheme="minorHAnsi"/>
                <w:b/>
                <w:bCs/>
                <w:sz w:val="20"/>
                <w:szCs w:val="20"/>
                <w:lang w:eastAsia="en-GB"/>
              </w:rPr>
              <w:t>-1.</w:t>
            </w:r>
            <w:r>
              <w:rPr>
                <w:rFonts w:cstheme="minorHAnsi"/>
                <w:b/>
                <w:bCs/>
                <w:sz w:val="20"/>
                <w:szCs w:val="20"/>
                <w:lang w:eastAsia="en-GB"/>
              </w:rPr>
              <w:t>39</w:t>
            </w:r>
            <w:r w:rsidRPr="00DD242D">
              <w:rPr>
                <w:rFonts w:cstheme="minorHAnsi"/>
                <w:b/>
                <w:bCs/>
                <w:sz w:val="20"/>
                <w:szCs w:val="20"/>
                <w:lang w:eastAsia="en-GB"/>
              </w:rPr>
              <w:t xml:space="preserve"> (-2.</w:t>
            </w:r>
            <w:r>
              <w:rPr>
                <w:rFonts w:cstheme="minorHAnsi"/>
                <w:b/>
                <w:bCs/>
                <w:sz w:val="20"/>
                <w:szCs w:val="20"/>
                <w:lang w:eastAsia="en-GB"/>
              </w:rPr>
              <w:t>48</w:t>
            </w:r>
            <w:r w:rsidRPr="00DD242D">
              <w:rPr>
                <w:rFonts w:cstheme="minorHAnsi"/>
                <w:b/>
                <w:bCs/>
                <w:sz w:val="20"/>
                <w:szCs w:val="20"/>
                <w:lang w:eastAsia="en-GB"/>
              </w:rPr>
              <w:t xml:space="preserve"> </w:t>
            </w:r>
            <w:r w:rsidRPr="00DD242D">
              <w:rPr>
                <w:rFonts w:cstheme="minorHAnsi"/>
                <w:bCs/>
                <w:sz w:val="20"/>
                <w:szCs w:val="20"/>
                <w:lang w:eastAsia="en-GB"/>
              </w:rPr>
              <w:t>–</w:t>
            </w:r>
            <w:r w:rsidRPr="00DD242D">
              <w:rPr>
                <w:rFonts w:cstheme="minorHAnsi"/>
                <w:b/>
                <w:bCs/>
                <w:sz w:val="20"/>
                <w:szCs w:val="20"/>
                <w:lang w:eastAsia="en-GB"/>
              </w:rPr>
              <w:t xml:space="preserve"> -0.3</w:t>
            </w:r>
            <w:r>
              <w:rPr>
                <w:rFonts w:cstheme="minorHAnsi"/>
                <w:b/>
                <w:bCs/>
                <w:sz w:val="20"/>
                <w:szCs w:val="20"/>
                <w:lang w:eastAsia="en-GB"/>
              </w:rPr>
              <w:t>1</w:t>
            </w:r>
            <w:r w:rsidRPr="00DD242D">
              <w:rPr>
                <w:rFonts w:cstheme="minorHAnsi"/>
                <w:b/>
                <w:bCs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2410" w:type="dxa"/>
          </w:tcPr>
          <w:p w14:paraId="272DC40F" w14:textId="77777777" w:rsidR="00F42DF3" w:rsidRPr="00DD242D" w:rsidRDefault="00F42DF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eastAsia="en-GB"/>
              </w:rPr>
            </w:pPr>
            <w:r w:rsidRPr="00DD242D">
              <w:rPr>
                <w:rFonts w:cstheme="minorHAnsi"/>
                <w:bCs/>
                <w:sz w:val="20"/>
                <w:szCs w:val="20"/>
                <w:lang w:eastAsia="en-GB"/>
              </w:rPr>
              <w:t xml:space="preserve"> 0.0</w:t>
            </w:r>
            <w:r>
              <w:rPr>
                <w:rFonts w:cstheme="minorHAnsi"/>
                <w:bCs/>
                <w:sz w:val="20"/>
                <w:szCs w:val="20"/>
                <w:lang w:eastAsia="en-GB"/>
              </w:rPr>
              <w:t>4</w:t>
            </w:r>
            <w:r w:rsidRPr="00DD242D">
              <w:rPr>
                <w:rFonts w:cstheme="minorHAnsi"/>
                <w:bCs/>
                <w:sz w:val="20"/>
                <w:szCs w:val="20"/>
                <w:lang w:eastAsia="en-GB"/>
              </w:rPr>
              <w:t xml:space="preserve"> (-0.15 – 0.22)</w:t>
            </w:r>
          </w:p>
        </w:tc>
        <w:tc>
          <w:tcPr>
            <w:tcW w:w="2410" w:type="dxa"/>
          </w:tcPr>
          <w:p w14:paraId="21C72EA5" w14:textId="77777777" w:rsidR="00F42DF3" w:rsidRPr="00DD242D" w:rsidRDefault="00F42DF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eastAsia="en-GB"/>
              </w:rPr>
            </w:pPr>
            <w:r>
              <w:rPr>
                <w:rFonts w:cstheme="minorHAnsi"/>
                <w:bCs/>
                <w:sz w:val="20"/>
                <w:szCs w:val="20"/>
                <w:lang w:eastAsia="en-GB"/>
              </w:rPr>
              <w:t>-</w:t>
            </w:r>
            <w:r w:rsidRPr="00DD242D">
              <w:rPr>
                <w:rFonts w:cstheme="minorHAnsi"/>
                <w:bCs/>
                <w:sz w:val="20"/>
                <w:szCs w:val="20"/>
                <w:lang w:eastAsia="en-GB"/>
              </w:rPr>
              <w:t>0.</w:t>
            </w:r>
            <w:r>
              <w:rPr>
                <w:rFonts w:cstheme="minorHAnsi"/>
                <w:bCs/>
                <w:sz w:val="20"/>
                <w:szCs w:val="20"/>
                <w:lang w:eastAsia="en-GB"/>
              </w:rPr>
              <w:t>37</w:t>
            </w:r>
            <w:r w:rsidRPr="00DD242D">
              <w:rPr>
                <w:rFonts w:cstheme="minorHAnsi"/>
                <w:bCs/>
                <w:sz w:val="20"/>
                <w:szCs w:val="20"/>
                <w:lang w:eastAsia="en-GB"/>
              </w:rPr>
              <w:t xml:space="preserve"> (-1.</w:t>
            </w:r>
            <w:r>
              <w:rPr>
                <w:rFonts w:cstheme="minorHAnsi"/>
                <w:bCs/>
                <w:sz w:val="20"/>
                <w:szCs w:val="20"/>
                <w:lang w:eastAsia="en-GB"/>
              </w:rPr>
              <w:t>38</w:t>
            </w:r>
            <w:r w:rsidRPr="00DD242D">
              <w:rPr>
                <w:rFonts w:cstheme="minorHAnsi"/>
                <w:bCs/>
                <w:sz w:val="20"/>
                <w:szCs w:val="20"/>
                <w:lang w:eastAsia="en-GB"/>
              </w:rPr>
              <w:t xml:space="preserve"> – 0.7</w:t>
            </w:r>
            <w:r>
              <w:rPr>
                <w:rFonts w:cstheme="minorHAnsi"/>
                <w:bCs/>
                <w:sz w:val="20"/>
                <w:szCs w:val="20"/>
                <w:lang w:eastAsia="en-GB"/>
              </w:rPr>
              <w:t>0</w:t>
            </w:r>
            <w:r w:rsidRPr="00DD242D">
              <w:rPr>
                <w:rFonts w:cstheme="minorHAnsi"/>
                <w:bCs/>
                <w:sz w:val="20"/>
                <w:szCs w:val="20"/>
                <w:lang w:eastAsia="en-GB"/>
              </w:rPr>
              <w:t>)</w:t>
            </w:r>
          </w:p>
        </w:tc>
      </w:tr>
      <w:tr w:rsidR="00F42DF3" w:rsidRPr="00AB1D5F" w14:paraId="50A71F30" w14:textId="77777777" w:rsidTr="000B6937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auto"/>
            </w:tcBorders>
          </w:tcPr>
          <w:p w14:paraId="6D16B0B1" w14:textId="77777777" w:rsidR="00F42DF3" w:rsidRPr="00F42DF3" w:rsidRDefault="00F42DF3" w:rsidP="000B6937">
            <w:pPr>
              <w:jc w:val="left"/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</w:pPr>
            <w:r w:rsidRPr="00F42DF3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(ii) Model 2: binary measure of captivity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1A856B1E" w14:textId="77777777" w:rsidR="00F42DF3" w:rsidRPr="00F42DF3" w:rsidRDefault="00F42DF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 w:eastAsia="en-GB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0B6B1845" w14:textId="77777777" w:rsidR="00F42DF3" w:rsidRPr="00F42DF3" w:rsidRDefault="00F42DF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 w:eastAsia="en-GB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268ED5A7" w14:textId="77777777" w:rsidR="00F42DF3" w:rsidRPr="00F42DF3" w:rsidRDefault="00F42DF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 w:eastAsia="en-GB"/>
              </w:rPr>
            </w:pPr>
          </w:p>
        </w:tc>
      </w:tr>
      <w:tr w:rsidR="00F42DF3" w:rsidRPr="00DD242D" w14:paraId="5DB75F34" w14:textId="77777777" w:rsidTr="000B6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36646521" w14:textId="77777777" w:rsidR="00F42DF3" w:rsidRPr="00DD242D" w:rsidRDefault="00F42DF3" w:rsidP="000B6937">
            <w:pPr>
              <w:jc w:val="left"/>
              <w:rPr>
                <w:rFonts w:asciiTheme="minorHAnsi" w:hAnsiTheme="minorHAnsi" w:cstheme="minorHAnsi"/>
                <w:i w:val="0"/>
                <w:sz w:val="20"/>
                <w:szCs w:val="20"/>
                <w:vertAlign w:val="superscript"/>
                <w:lang w:eastAsia="en-GB"/>
              </w:rPr>
            </w:pPr>
            <w:proofErr w:type="spellStart"/>
            <w:r w:rsidRPr="00DD242D">
              <w:rPr>
                <w:rFonts w:asciiTheme="minorHAnsi" w:hAnsiTheme="minorHAnsi" w:cstheme="minorHAnsi"/>
                <w:i w:val="0"/>
                <w:sz w:val="20"/>
                <w:szCs w:val="20"/>
                <w:lang w:eastAsia="en-GB"/>
              </w:rPr>
              <w:t>Experience</w:t>
            </w:r>
            <w:proofErr w:type="spellEnd"/>
            <w:r>
              <w:rPr>
                <w:rFonts w:asciiTheme="minorHAnsi" w:hAnsiTheme="minorHAnsi" w:cstheme="minorHAnsi"/>
                <w:i w:val="0"/>
                <w:sz w:val="20"/>
                <w:szCs w:val="20"/>
                <w:lang w:eastAsia="en-GB"/>
              </w:rPr>
              <w:t xml:space="preserve"> of </w:t>
            </w:r>
            <w:proofErr w:type="spellStart"/>
            <w:r>
              <w:rPr>
                <w:rFonts w:asciiTheme="minorHAnsi" w:hAnsiTheme="minorHAnsi" w:cstheme="minorHAnsi"/>
                <w:i w:val="0"/>
                <w:sz w:val="20"/>
                <w:szCs w:val="20"/>
                <w:lang w:eastAsia="en-GB"/>
              </w:rPr>
              <w:t>captivity</w:t>
            </w:r>
            <w:proofErr w:type="spellEnd"/>
          </w:p>
        </w:tc>
        <w:tc>
          <w:tcPr>
            <w:tcW w:w="2410" w:type="dxa"/>
          </w:tcPr>
          <w:p w14:paraId="44888405" w14:textId="77777777" w:rsidR="00F42DF3" w:rsidRPr="00DD242D" w:rsidRDefault="00F42DF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eastAsia="en-GB"/>
              </w:rPr>
            </w:pPr>
            <w:r w:rsidRPr="00DD242D">
              <w:rPr>
                <w:rFonts w:cstheme="minorHAnsi"/>
                <w:sz w:val="20"/>
                <w:szCs w:val="20"/>
                <w:lang w:eastAsia="en-GB"/>
              </w:rPr>
              <w:t xml:space="preserve"> </w:t>
            </w:r>
            <w:r>
              <w:rPr>
                <w:rFonts w:cstheme="minorHAnsi"/>
                <w:sz w:val="20"/>
                <w:szCs w:val="20"/>
                <w:lang w:eastAsia="en-GB"/>
              </w:rPr>
              <w:t>1</w:t>
            </w:r>
            <w:r w:rsidRPr="00DD242D">
              <w:rPr>
                <w:rFonts w:cstheme="minorHAnsi"/>
                <w:b/>
                <w:sz w:val="20"/>
                <w:szCs w:val="20"/>
                <w:lang w:eastAsia="en-GB"/>
              </w:rPr>
              <w:t>.</w:t>
            </w:r>
            <w:r>
              <w:rPr>
                <w:rFonts w:cstheme="minorHAnsi"/>
                <w:b/>
                <w:sz w:val="20"/>
                <w:szCs w:val="20"/>
                <w:lang w:eastAsia="en-GB"/>
              </w:rPr>
              <w:t>92</w:t>
            </w:r>
            <w:r w:rsidRPr="00DD242D">
              <w:rPr>
                <w:rFonts w:cstheme="minorHAnsi"/>
                <w:b/>
                <w:sz w:val="20"/>
                <w:szCs w:val="20"/>
                <w:lang w:eastAsia="en-GB"/>
              </w:rPr>
              <w:t xml:space="preserve"> (0.</w:t>
            </w:r>
            <w:r>
              <w:rPr>
                <w:rFonts w:cstheme="minorHAnsi"/>
                <w:b/>
                <w:sz w:val="20"/>
                <w:szCs w:val="20"/>
                <w:lang w:eastAsia="en-GB"/>
              </w:rPr>
              <w:t>35</w:t>
            </w:r>
            <w:r w:rsidRPr="00DD242D">
              <w:rPr>
                <w:rFonts w:cstheme="minorHAnsi"/>
                <w:b/>
                <w:sz w:val="20"/>
                <w:szCs w:val="20"/>
                <w:lang w:eastAsia="en-GB"/>
              </w:rPr>
              <w:t xml:space="preserve"> – 3.</w:t>
            </w:r>
            <w:r>
              <w:rPr>
                <w:rFonts w:cstheme="minorHAnsi"/>
                <w:b/>
                <w:sz w:val="20"/>
                <w:szCs w:val="20"/>
                <w:lang w:eastAsia="en-GB"/>
              </w:rPr>
              <w:t>37</w:t>
            </w:r>
            <w:r w:rsidRPr="00DD242D">
              <w:rPr>
                <w:rFonts w:cstheme="minorHAnsi"/>
                <w:b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2410" w:type="dxa"/>
          </w:tcPr>
          <w:p w14:paraId="443D9646" w14:textId="77777777" w:rsidR="00F42DF3" w:rsidRPr="00DD242D" w:rsidRDefault="00F42DF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GB"/>
              </w:rPr>
            </w:pPr>
            <w:r w:rsidRPr="00DD242D">
              <w:rPr>
                <w:rFonts w:cstheme="minorHAnsi"/>
                <w:sz w:val="20"/>
                <w:szCs w:val="20"/>
                <w:lang w:eastAsia="en-GB"/>
              </w:rPr>
              <w:t>-0.0</w:t>
            </w:r>
            <w:r>
              <w:rPr>
                <w:rFonts w:cstheme="minorHAnsi"/>
                <w:sz w:val="20"/>
                <w:szCs w:val="20"/>
                <w:lang w:eastAsia="en-GB"/>
              </w:rPr>
              <w:t>2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 xml:space="preserve"> (-0.</w:t>
            </w:r>
            <w:r>
              <w:rPr>
                <w:rFonts w:cstheme="minorHAnsi"/>
                <w:sz w:val="20"/>
                <w:szCs w:val="20"/>
                <w:lang w:eastAsia="en-GB"/>
              </w:rPr>
              <w:t>29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 xml:space="preserve"> – 0.24)</w:t>
            </w:r>
          </w:p>
        </w:tc>
        <w:tc>
          <w:tcPr>
            <w:tcW w:w="2410" w:type="dxa"/>
          </w:tcPr>
          <w:p w14:paraId="09BAC8D6" w14:textId="77777777" w:rsidR="00F42DF3" w:rsidRPr="00DD242D" w:rsidRDefault="00F42DF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GB"/>
              </w:rPr>
            </w:pPr>
            <w:r w:rsidRPr="00DD242D">
              <w:rPr>
                <w:rFonts w:cstheme="minorHAnsi"/>
                <w:sz w:val="20"/>
                <w:szCs w:val="20"/>
                <w:lang w:eastAsia="en-GB"/>
              </w:rPr>
              <w:t xml:space="preserve"> 0.4</w:t>
            </w:r>
            <w:r>
              <w:rPr>
                <w:rFonts w:cstheme="minorHAnsi"/>
                <w:sz w:val="20"/>
                <w:szCs w:val="20"/>
                <w:lang w:eastAsia="en-GB"/>
              </w:rPr>
              <w:t>1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 xml:space="preserve"> (-0.</w:t>
            </w:r>
            <w:r>
              <w:rPr>
                <w:rFonts w:cstheme="minorHAnsi"/>
                <w:sz w:val="20"/>
                <w:szCs w:val="20"/>
                <w:lang w:eastAsia="en-GB"/>
              </w:rPr>
              <w:t>45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 xml:space="preserve"> – 1.</w:t>
            </w:r>
            <w:r>
              <w:rPr>
                <w:rFonts w:cstheme="minorHAnsi"/>
                <w:sz w:val="20"/>
                <w:szCs w:val="20"/>
                <w:lang w:eastAsia="en-GB"/>
              </w:rPr>
              <w:t>42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>)</w:t>
            </w:r>
          </w:p>
        </w:tc>
      </w:tr>
      <w:tr w:rsidR="00F42DF3" w:rsidRPr="00DD242D" w14:paraId="65BE5258" w14:textId="77777777" w:rsidTr="000B6937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5ECC4733" w14:textId="77777777" w:rsidR="00F42DF3" w:rsidRPr="00F42DF3" w:rsidRDefault="00F42DF3" w:rsidP="000B6937">
            <w:pPr>
              <w:jc w:val="left"/>
              <w:rPr>
                <w:rFonts w:asciiTheme="minorHAnsi" w:hAnsiTheme="minorHAnsi" w:cstheme="minorHAnsi"/>
                <w:bCs/>
                <w:i w:val="0"/>
                <w:sz w:val="20"/>
                <w:szCs w:val="20"/>
                <w:vertAlign w:val="superscript"/>
                <w:lang w:val="en-GB" w:eastAsia="en-GB"/>
              </w:rPr>
            </w:pPr>
            <w:r w:rsidRPr="00F42DF3">
              <w:rPr>
                <w:rFonts w:asciiTheme="minorHAnsi" w:hAnsiTheme="minorHAnsi" w:cstheme="minorHAnsi"/>
                <w:bCs/>
                <w:i w:val="0"/>
                <w:sz w:val="20"/>
                <w:szCs w:val="20"/>
                <w:lang w:val="en-GB" w:eastAsia="en-GB"/>
              </w:rPr>
              <w:t>Experience of captivity * Age (old)</w:t>
            </w:r>
          </w:p>
        </w:tc>
        <w:tc>
          <w:tcPr>
            <w:tcW w:w="2410" w:type="dxa"/>
          </w:tcPr>
          <w:p w14:paraId="5DD44C49" w14:textId="77777777" w:rsidR="00F42DF3" w:rsidRPr="00DD242D" w:rsidRDefault="00F42DF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US" w:eastAsia="en-GB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eastAsia="en-GB"/>
              </w:rPr>
              <w:t>-1</w:t>
            </w:r>
            <w:r w:rsidRPr="00DD242D">
              <w:rPr>
                <w:rFonts w:cstheme="minorHAnsi"/>
                <w:b/>
                <w:bCs/>
                <w:sz w:val="20"/>
                <w:szCs w:val="20"/>
                <w:lang w:eastAsia="en-GB"/>
              </w:rPr>
              <w:t>.</w:t>
            </w:r>
            <w:r>
              <w:rPr>
                <w:rFonts w:cstheme="minorHAnsi"/>
                <w:b/>
                <w:bCs/>
                <w:sz w:val="20"/>
                <w:szCs w:val="20"/>
                <w:lang w:eastAsia="en-GB"/>
              </w:rPr>
              <w:t>94</w:t>
            </w:r>
            <w:r w:rsidRPr="00DD242D">
              <w:rPr>
                <w:rFonts w:cstheme="minorHAnsi"/>
                <w:b/>
                <w:bCs/>
                <w:sz w:val="20"/>
                <w:szCs w:val="20"/>
                <w:lang w:eastAsia="en-GB"/>
              </w:rPr>
              <w:t xml:space="preserve"> (-3.</w:t>
            </w:r>
            <w:r>
              <w:rPr>
                <w:rFonts w:cstheme="minorHAnsi"/>
                <w:b/>
                <w:bCs/>
                <w:sz w:val="20"/>
                <w:szCs w:val="20"/>
                <w:lang w:eastAsia="en-GB"/>
              </w:rPr>
              <w:t>91</w:t>
            </w:r>
            <w:r w:rsidRPr="00DD242D">
              <w:rPr>
                <w:rFonts w:cstheme="minorHAnsi"/>
                <w:b/>
                <w:bCs/>
                <w:sz w:val="20"/>
                <w:szCs w:val="20"/>
                <w:lang w:eastAsia="en-GB"/>
              </w:rPr>
              <w:t xml:space="preserve"> – -0.</w:t>
            </w:r>
            <w:r>
              <w:rPr>
                <w:rFonts w:cstheme="minorHAnsi"/>
                <w:b/>
                <w:bCs/>
                <w:sz w:val="20"/>
                <w:szCs w:val="20"/>
                <w:lang w:eastAsia="en-GB"/>
              </w:rPr>
              <w:t>01</w:t>
            </w:r>
            <w:r w:rsidRPr="00DD242D">
              <w:rPr>
                <w:rFonts w:cstheme="minorHAnsi"/>
                <w:b/>
                <w:bCs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2410" w:type="dxa"/>
          </w:tcPr>
          <w:p w14:paraId="347F87C7" w14:textId="77777777" w:rsidR="00F42DF3" w:rsidRPr="00DD242D" w:rsidRDefault="00F42DF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eastAsia="en-GB"/>
              </w:rPr>
            </w:pPr>
            <w:r>
              <w:rPr>
                <w:rFonts w:cstheme="minorHAnsi"/>
                <w:bCs/>
                <w:sz w:val="20"/>
                <w:szCs w:val="20"/>
                <w:lang w:eastAsia="en-GB"/>
              </w:rPr>
              <w:t>-0.04</w:t>
            </w:r>
            <w:r w:rsidRPr="00DD242D">
              <w:rPr>
                <w:rFonts w:cstheme="minorHAnsi"/>
                <w:bCs/>
                <w:sz w:val="20"/>
                <w:szCs w:val="20"/>
                <w:lang w:eastAsia="en-GB"/>
              </w:rPr>
              <w:t xml:space="preserve"> (-0.4</w:t>
            </w:r>
            <w:r>
              <w:rPr>
                <w:rFonts w:cstheme="minorHAnsi"/>
                <w:bCs/>
                <w:sz w:val="20"/>
                <w:szCs w:val="20"/>
                <w:lang w:eastAsia="en-GB"/>
              </w:rPr>
              <w:t>2</w:t>
            </w:r>
            <w:r w:rsidRPr="00DD242D">
              <w:rPr>
                <w:rFonts w:cstheme="minorHAnsi"/>
                <w:bCs/>
                <w:sz w:val="20"/>
                <w:szCs w:val="20"/>
                <w:lang w:eastAsia="en-GB"/>
              </w:rPr>
              <w:t xml:space="preserve"> – 0.</w:t>
            </w:r>
            <w:r>
              <w:rPr>
                <w:rFonts w:cstheme="minorHAnsi"/>
                <w:bCs/>
                <w:sz w:val="20"/>
                <w:szCs w:val="20"/>
                <w:lang w:eastAsia="en-GB"/>
              </w:rPr>
              <w:t>3</w:t>
            </w:r>
            <w:r w:rsidRPr="00DD242D">
              <w:rPr>
                <w:rFonts w:cstheme="minorHAnsi"/>
                <w:bCs/>
                <w:sz w:val="20"/>
                <w:szCs w:val="20"/>
                <w:lang w:eastAsia="en-GB"/>
              </w:rPr>
              <w:t>1)</w:t>
            </w:r>
          </w:p>
        </w:tc>
        <w:tc>
          <w:tcPr>
            <w:tcW w:w="2410" w:type="dxa"/>
          </w:tcPr>
          <w:p w14:paraId="1B88AF6B" w14:textId="77777777" w:rsidR="00F42DF3" w:rsidRPr="00DD242D" w:rsidRDefault="00F42DF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eastAsia="en-GB"/>
              </w:rPr>
            </w:pPr>
            <w:r w:rsidRPr="00DD242D">
              <w:rPr>
                <w:rFonts w:cstheme="minorHAnsi"/>
                <w:bCs/>
                <w:sz w:val="20"/>
                <w:szCs w:val="20"/>
                <w:lang w:eastAsia="en-GB"/>
              </w:rPr>
              <w:t>-0.</w:t>
            </w:r>
            <w:r>
              <w:rPr>
                <w:rFonts w:cstheme="minorHAnsi"/>
                <w:bCs/>
                <w:sz w:val="20"/>
                <w:szCs w:val="20"/>
                <w:lang w:eastAsia="en-GB"/>
              </w:rPr>
              <w:t>4</w:t>
            </w:r>
            <w:r w:rsidRPr="00DD242D">
              <w:rPr>
                <w:rFonts w:cstheme="minorHAnsi"/>
                <w:bCs/>
                <w:sz w:val="20"/>
                <w:szCs w:val="20"/>
                <w:lang w:eastAsia="en-GB"/>
              </w:rPr>
              <w:t>0 (-2.</w:t>
            </w:r>
            <w:r>
              <w:rPr>
                <w:rFonts w:cstheme="minorHAnsi"/>
                <w:bCs/>
                <w:sz w:val="20"/>
                <w:szCs w:val="20"/>
                <w:lang w:eastAsia="en-GB"/>
              </w:rPr>
              <w:t>52</w:t>
            </w:r>
            <w:r w:rsidRPr="00DD242D">
              <w:rPr>
                <w:rFonts w:cstheme="minorHAnsi"/>
                <w:bCs/>
                <w:sz w:val="20"/>
                <w:szCs w:val="20"/>
                <w:lang w:eastAsia="en-GB"/>
              </w:rPr>
              <w:t xml:space="preserve"> – 1.</w:t>
            </w:r>
            <w:r>
              <w:rPr>
                <w:rFonts w:cstheme="minorHAnsi"/>
                <w:bCs/>
                <w:sz w:val="20"/>
                <w:szCs w:val="20"/>
                <w:lang w:eastAsia="en-GB"/>
              </w:rPr>
              <w:t>39</w:t>
            </w:r>
            <w:r w:rsidRPr="00DD242D">
              <w:rPr>
                <w:rFonts w:cstheme="minorHAnsi"/>
                <w:bCs/>
                <w:sz w:val="20"/>
                <w:szCs w:val="20"/>
                <w:lang w:eastAsia="en-GB"/>
              </w:rPr>
              <w:t>)</w:t>
            </w:r>
          </w:p>
        </w:tc>
      </w:tr>
      <w:tr w:rsidR="00F42DF3" w:rsidRPr="00DD242D" w14:paraId="28493AA9" w14:textId="77777777" w:rsidTr="000B6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auto"/>
            </w:tcBorders>
          </w:tcPr>
          <w:p w14:paraId="5169D5D5" w14:textId="77777777" w:rsidR="00F42DF3" w:rsidRPr="00DD242D" w:rsidRDefault="00F42DF3" w:rsidP="000B6937">
            <w:pPr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GB"/>
              </w:rPr>
            </w:pPr>
            <w:proofErr w:type="spellStart"/>
            <w:r w:rsidRPr="00DD242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GB"/>
              </w:rPr>
              <w:t>Random</w:t>
            </w:r>
            <w:proofErr w:type="spellEnd"/>
            <w:r w:rsidRPr="00DD242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DD242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GB"/>
              </w:rPr>
              <w:t>effects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643D1A61" w14:textId="77777777" w:rsidR="00F42DF3" w:rsidRPr="00DD242D" w:rsidRDefault="00F42DF3" w:rsidP="000B693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vertAlign w:val="superscript"/>
              </w:rPr>
            </w:pPr>
            <w:r w:rsidRPr="00DD242D">
              <w:rPr>
                <w:rFonts w:cstheme="minorHAnsi"/>
                <w:b/>
                <w:bCs/>
                <w:sz w:val="20"/>
                <w:szCs w:val="20"/>
                <w:lang w:eastAsia="en-GB"/>
              </w:rPr>
              <w:t>σ2 (95% CI)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1729D874" w14:textId="77777777" w:rsidR="00F42DF3" w:rsidRPr="00DD242D" w:rsidRDefault="00F42DF3" w:rsidP="000B693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vertAlign w:val="superscript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3B618C1E" w14:textId="77777777" w:rsidR="00F42DF3" w:rsidRPr="00DD242D" w:rsidRDefault="00F42DF3" w:rsidP="000B693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vertAlign w:val="superscript"/>
              </w:rPr>
            </w:pPr>
          </w:p>
        </w:tc>
      </w:tr>
      <w:tr w:rsidR="00F42DF3" w:rsidRPr="00DD242D" w14:paraId="18E13997" w14:textId="77777777" w:rsidTr="000B6937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C5C1E1E" w14:textId="77777777" w:rsidR="00F42DF3" w:rsidRPr="00DD242D" w:rsidRDefault="00F42DF3" w:rsidP="000B6937">
            <w:pPr>
              <w:jc w:val="left"/>
              <w:rPr>
                <w:rFonts w:asciiTheme="minorHAnsi" w:hAnsiTheme="minorHAnsi" w:cstheme="minorHAnsi"/>
                <w:b/>
                <w:bCs/>
                <w:i w:val="0"/>
                <w:sz w:val="20"/>
                <w:szCs w:val="20"/>
                <w:lang w:eastAsia="en-GB"/>
              </w:rPr>
            </w:pPr>
            <w:proofErr w:type="spellStart"/>
            <w:r w:rsidRPr="00DD242D">
              <w:rPr>
                <w:rFonts w:asciiTheme="minorHAnsi" w:hAnsiTheme="minorHAnsi" w:cstheme="minorHAnsi"/>
                <w:i w:val="0"/>
                <w:sz w:val="20"/>
                <w:szCs w:val="20"/>
                <w:lang w:eastAsia="en-GB"/>
              </w:rPr>
              <w:t>Bird_ID</w:t>
            </w:r>
            <w:proofErr w:type="spellEnd"/>
          </w:p>
        </w:tc>
        <w:tc>
          <w:tcPr>
            <w:tcW w:w="2410" w:type="dxa"/>
          </w:tcPr>
          <w:p w14:paraId="14FC2BA2" w14:textId="77777777" w:rsidR="00F42DF3" w:rsidRPr="00DD242D" w:rsidRDefault="00F42DF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GB"/>
              </w:rPr>
            </w:pPr>
            <w:r w:rsidRPr="00DD242D">
              <w:rPr>
                <w:rFonts w:cstheme="minorHAnsi"/>
                <w:sz w:val="20"/>
                <w:szCs w:val="20"/>
              </w:rPr>
              <w:t xml:space="preserve"> 0.</w:t>
            </w:r>
            <w:r>
              <w:rPr>
                <w:rFonts w:cstheme="minorHAnsi"/>
                <w:sz w:val="20"/>
                <w:szCs w:val="20"/>
              </w:rPr>
              <w:t>40</w:t>
            </w:r>
            <w:r w:rsidRPr="00DD242D">
              <w:rPr>
                <w:rFonts w:cstheme="minorHAnsi"/>
                <w:sz w:val="20"/>
                <w:szCs w:val="20"/>
              </w:rPr>
              <w:t xml:space="preserve"> (&lt;0.01 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 xml:space="preserve">– </w:t>
            </w:r>
            <w:r w:rsidRPr="00DD242D">
              <w:rPr>
                <w:rFonts w:cstheme="minorHAnsi"/>
                <w:sz w:val="20"/>
                <w:szCs w:val="20"/>
              </w:rPr>
              <w:t>1.</w:t>
            </w:r>
            <w:r>
              <w:rPr>
                <w:rFonts w:cstheme="minorHAnsi"/>
                <w:sz w:val="20"/>
                <w:szCs w:val="20"/>
              </w:rPr>
              <w:t>38</w:t>
            </w:r>
            <w:r w:rsidRPr="00DD242D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2410" w:type="dxa"/>
          </w:tcPr>
          <w:p w14:paraId="2922AB50" w14:textId="77777777" w:rsidR="00F42DF3" w:rsidRPr="00DD242D" w:rsidRDefault="00F42DF3" w:rsidP="000B693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vertAlign w:val="superscript"/>
              </w:rPr>
            </w:pPr>
          </w:p>
        </w:tc>
        <w:tc>
          <w:tcPr>
            <w:tcW w:w="2410" w:type="dxa"/>
          </w:tcPr>
          <w:p w14:paraId="3212DE27" w14:textId="77777777" w:rsidR="00F42DF3" w:rsidRPr="00DD242D" w:rsidRDefault="00F42DF3" w:rsidP="000B693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vertAlign w:val="superscript"/>
              </w:rPr>
            </w:pPr>
          </w:p>
        </w:tc>
      </w:tr>
      <w:tr w:rsidR="00F42DF3" w:rsidRPr="00DD242D" w14:paraId="63C9CAD7" w14:textId="77777777" w:rsidTr="000B6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36B0AE8" w14:textId="77777777" w:rsidR="00F42DF3" w:rsidRPr="00DD242D" w:rsidRDefault="00F42DF3" w:rsidP="000B6937">
            <w:pPr>
              <w:jc w:val="left"/>
              <w:rPr>
                <w:rFonts w:asciiTheme="minorHAnsi" w:hAnsiTheme="minorHAnsi" w:cstheme="minorHAnsi"/>
                <w:i w:val="0"/>
                <w:sz w:val="20"/>
                <w:szCs w:val="20"/>
                <w:lang w:eastAsia="en-GB"/>
              </w:rPr>
            </w:pPr>
            <w:proofErr w:type="spellStart"/>
            <w:r w:rsidRPr="00DD242D">
              <w:rPr>
                <w:rFonts w:asciiTheme="minorHAnsi" w:hAnsiTheme="minorHAnsi" w:cstheme="minorHAnsi"/>
                <w:i w:val="0"/>
                <w:sz w:val="20"/>
                <w:szCs w:val="20"/>
                <w:lang w:eastAsia="en-GB"/>
              </w:rPr>
              <w:t>Residual</w:t>
            </w:r>
            <w:proofErr w:type="spellEnd"/>
          </w:p>
        </w:tc>
        <w:tc>
          <w:tcPr>
            <w:tcW w:w="2410" w:type="dxa"/>
          </w:tcPr>
          <w:p w14:paraId="0C8E30D7" w14:textId="77777777" w:rsidR="00F42DF3" w:rsidRPr="00DD242D" w:rsidRDefault="00F42DF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eastAsia="en-GB"/>
              </w:rPr>
            </w:pPr>
            <w:r>
              <w:rPr>
                <w:rFonts w:cstheme="minorHAnsi"/>
                <w:sz w:val="20"/>
                <w:szCs w:val="20"/>
              </w:rPr>
              <w:t xml:space="preserve"> 3.44</w:t>
            </w:r>
            <w:r w:rsidRPr="00DD242D">
              <w:rPr>
                <w:rFonts w:cstheme="minorHAnsi"/>
                <w:sz w:val="20"/>
                <w:szCs w:val="20"/>
              </w:rPr>
              <w:t xml:space="preserve"> ( </w:t>
            </w:r>
            <w:r>
              <w:rPr>
                <w:rFonts w:cstheme="minorHAnsi"/>
                <w:sz w:val="20"/>
                <w:szCs w:val="20"/>
              </w:rPr>
              <w:t>2</w:t>
            </w:r>
            <w:r w:rsidRPr="00DD242D">
              <w:rPr>
                <w:rFonts w:cstheme="minorHAnsi"/>
                <w:sz w:val="20"/>
                <w:szCs w:val="20"/>
              </w:rPr>
              <w:t>.</w:t>
            </w:r>
            <w:r>
              <w:rPr>
                <w:rFonts w:cstheme="minorHAnsi"/>
                <w:sz w:val="20"/>
                <w:szCs w:val="20"/>
              </w:rPr>
              <w:t>03</w:t>
            </w:r>
            <w:r w:rsidRPr="00DD242D">
              <w:rPr>
                <w:rFonts w:cstheme="minorHAnsi"/>
                <w:sz w:val="20"/>
                <w:szCs w:val="20"/>
              </w:rPr>
              <w:t xml:space="preserve"> </w:t>
            </w:r>
            <w:r w:rsidRPr="00DD242D">
              <w:rPr>
                <w:rFonts w:cstheme="minorHAnsi"/>
                <w:sz w:val="20"/>
                <w:szCs w:val="20"/>
                <w:lang w:eastAsia="en-GB"/>
              </w:rPr>
              <w:t>–</w:t>
            </w:r>
            <w:r w:rsidRPr="00DD242D">
              <w:rPr>
                <w:rFonts w:cstheme="minorHAnsi"/>
                <w:sz w:val="20"/>
                <w:szCs w:val="20"/>
              </w:rPr>
              <w:t xml:space="preserve"> 5.</w:t>
            </w:r>
            <w:r>
              <w:rPr>
                <w:rFonts w:cstheme="minorHAnsi"/>
                <w:sz w:val="20"/>
                <w:szCs w:val="20"/>
              </w:rPr>
              <w:t>16</w:t>
            </w:r>
            <w:r w:rsidRPr="00DD242D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2410" w:type="dxa"/>
          </w:tcPr>
          <w:p w14:paraId="45F45151" w14:textId="77777777" w:rsidR="00F42DF3" w:rsidRPr="00DD242D" w:rsidRDefault="00F42DF3" w:rsidP="000B693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vertAlign w:val="superscript"/>
              </w:rPr>
            </w:pPr>
          </w:p>
        </w:tc>
        <w:tc>
          <w:tcPr>
            <w:tcW w:w="2410" w:type="dxa"/>
          </w:tcPr>
          <w:p w14:paraId="48E06685" w14:textId="77777777" w:rsidR="00F42DF3" w:rsidRPr="00DD242D" w:rsidRDefault="00F42DF3" w:rsidP="000B693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vertAlign w:val="superscript"/>
              </w:rPr>
            </w:pPr>
          </w:p>
        </w:tc>
      </w:tr>
      <w:tr w:rsidR="00F42DF3" w:rsidRPr="00AB1D5F" w14:paraId="72141AE7" w14:textId="77777777" w:rsidTr="000B6937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F7781BB" w14:textId="77777777" w:rsidR="00F42DF3" w:rsidRPr="00DD242D" w:rsidRDefault="00F42DF3" w:rsidP="000B6937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6B8C4CA" w14:textId="77777777" w:rsidR="00F42DF3" w:rsidRPr="00DD242D" w:rsidRDefault="00F42DF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fr-FR" w:eastAsia="fr-FR"/>
              </w:rPr>
            </w:pPr>
            <w:r w:rsidRPr="00DD242D">
              <w:rPr>
                <w:rFonts w:cstheme="minorHAnsi"/>
                <w:b/>
                <w:sz w:val="20"/>
                <w:szCs w:val="20"/>
                <w:lang w:val="fr-FR" w:eastAsia="fr-FR"/>
              </w:rPr>
              <w:t>Link-</w:t>
            </w:r>
            <w:proofErr w:type="spellStart"/>
            <w:r w:rsidRPr="00DD242D">
              <w:rPr>
                <w:rFonts w:cstheme="minorHAnsi"/>
                <w:b/>
                <w:sz w:val="20"/>
                <w:szCs w:val="20"/>
                <w:lang w:val="fr-FR" w:eastAsia="fr-FR"/>
              </w:rPr>
              <w:t>scale</w:t>
            </w:r>
            <w:proofErr w:type="spellEnd"/>
            <w:r w:rsidRPr="00DD242D">
              <w:rPr>
                <w:rFonts w:cstheme="minorHAnsi"/>
                <w:b/>
                <w:sz w:val="20"/>
                <w:szCs w:val="20"/>
                <w:lang w:val="fr-FR" w:eastAsia="fr-FR"/>
              </w:rPr>
              <w:t xml:space="preserve"> approximation</w:t>
            </w:r>
          </w:p>
          <w:p w14:paraId="69625BC3" w14:textId="77777777" w:rsidR="00F42DF3" w:rsidRPr="00F42DF3" w:rsidRDefault="00F42DF3" w:rsidP="000B693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vertAlign w:val="superscript"/>
                <w:lang w:val="en-GB"/>
              </w:rPr>
            </w:pPr>
            <w:r w:rsidRPr="00DD242D">
              <w:rPr>
                <w:rFonts w:cstheme="minorHAnsi"/>
                <w:b/>
                <w:sz w:val="20"/>
                <w:szCs w:val="20"/>
                <w:lang w:val="fr-FR" w:eastAsia="fr-FR"/>
              </w:rPr>
              <w:t>R (95% CI)</w:t>
            </w:r>
          </w:p>
        </w:tc>
        <w:tc>
          <w:tcPr>
            <w:tcW w:w="2410" w:type="dxa"/>
          </w:tcPr>
          <w:p w14:paraId="7D6734A2" w14:textId="77777777" w:rsidR="00F42DF3" w:rsidRPr="00F42DF3" w:rsidRDefault="00F42DF3" w:rsidP="000B693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vertAlign w:val="superscript"/>
                <w:lang w:val="en-GB"/>
              </w:rPr>
            </w:pPr>
          </w:p>
        </w:tc>
        <w:tc>
          <w:tcPr>
            <w:tcW w:w="2410" w:type="dxa"/>
          </w:tcPr>
          <w:p w14:paraId="7B5B2129" w14:textId="77777777" w:rsidR="00F42DF3" w:rsidRPr="00F42DF3" w:rsidRDefault="00F42DF3" w:rsidP="000B6937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vertAlign w:val="superscript"/>
                <w:lang w:val="en-GB"/>
              </w:rPr>
            </w:pPr>
          </w:p>
        </w:tc>
      </w:tr>
      <w:tr w:rsidR="00F42DF3" w:rsidRPr="00DD242D" w14:paraId="2C9BF2B4" w14:textId="77777777" w:rsidTr="000B6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858F73F" w14:textId="77777777" w:rsidR="00F42DF3" w:rsidRPr="00DD242D" w:rsidRDefault="00F42DF3" w:rsidP="000B6937">
            <w:pPr>
              <w:jc w:val="left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proofErr w:type="spellStart"/>
            <w:r w:rsidRPr="00DD242D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Repeatability</w:t>
            </w:r>
            <w:proofErr w:type="spellEnd"/>
            <w:r w:rsidRPr="00DD242D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 xml:space="preserve"> (</w:t>
            </w:r>
            <w:proofErr w:type="spellStart"/>
            <w:r w:rsidRPr="00DD242D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adjusted</w:t>
            </w:r>
            <w:proofErr w:type="spellEnd"/>
            <w:r w:rsidRPr="00DD242D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2410" w:type="dxa"/>
          </w:tcPr>
          <w:p w14:paraId="5811F1F2" w14:textId="77777777" w:rsidR="00F42DF3" w:rsidRPr="00DD242D" w:rsidRDefault="00F42DF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vertAlign w:val="superscript"/>
              </w:rPr>
            </w:pPr>
            <w:r w:rsidRPr="00DD242D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0.10</w:t>
            </w:r>
            <w:r w:rsidRPr="00DD242D">
              <w:rPr>
                <w:rFonts w:cstheme="minorHAnsi"/>
                <w:sz w:val="20"/>
                <w:szCs w:val="20"/>
              </w:rPr>
              <w:t xml:space="preserve"> (&lt; 0.01 – 0. 3</w:t>
            </w:r>
            <w:r>
              <w:rPr>
                <w:rFonts w:cstheme="minorHAnsi"/>
                <w:sz w:val="20"/>
                <w:szCs w:val="20"/>
              </w:rPr>
              <w:t>1</w:t>
            </w:r>
            <w:r w:rsidRPr="00DD242D">
              <w:rPr>
                <w:rFonts w:cstheme="minorHAnsi"/>
                <w:sz w:val="20"/>
                <w:szCs w:val="20"/>
              </w:rPr>
              <w:t>)</w:t>
            </w:r>
            <w:r w:rsidRPr="00DD242D">
              <w:rPr>
                <w:rFonts w:cstheme="minorHAnsi"/>
                <w:sz w:val="20"/>
                <w:szCs w:val="20"/>
                <w:vertAlign w:val="superscript"/>
              </w:rPr>
              <w:t>&amp;</w:t>
            </w:r>
          </w:p>
        </w:tc>
        <w:tc>
          <w:tcPr>
            <w:tcW w:w="2410" w:type="dxa"/>
          </w:tcPr>
          <w:p w14:paraId="437BA462" w14:textId="77777777" w:rsidR="00F42DF3" w:rsidRPr="00DD242D" w:rsidRDefault="00F42DF3" w:rsidP="000B693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vertAlign w:val="superscript"/>
              </w:rPr>
            </w:pPr>
          </w:p>
        </w:tc>
        <w:tc>
          <w:tcPr>
            <w:tcW w:w="2410" w:type="dxa"/>
          </w:tcPr>
          <w:p w14:paraId="795E2AC6" w14:textId="77777777" w:rsidR="00F42DF3" w:rsidRPr="00DD242D" w:rsidRDefault="00F42DF3" w:rsidP="000B693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vertAlign w:val="superscript"/>
              </w:rPr>
            </w:pPr>
          </w:p>
        </w:tc>
      </w:tr>
    </w:tbl>
    <w:p w14:paraId="75BAB822" w14:textId="77777777" w:rsidR="00F42DF3" w:rsidRPr="00F42DF3" w:rsidRDefault="00F42DF3" w:rsidP="00F42DF3">
      <w:pPr>
        <w:rPr>
          <w:lang w:val="en-GB"/>
        </w:rPr>
      </w:pPr>
      <w:r w:rsidRPr="00F42DF3">
        <w:rPr>
          <w:sz w:val="20"/>
          <w:szCs w:val="20"/>
          <w:vertAlign w:val="superscript"/>
          <w:lang w:val="en-GB"/>
        </w:rPr>
        <w:t>&amp;</w:t>
      </w:r>
      <w:r w:rsidRPr="00F42DF3">
        <w:rPr>
          <w:sz w:val="20"/>
          <w:szCs w:val="20"/>
          <w:lang w:val="en-GB"/>
        </w:rPr>
        <w:t xml:space="preserve"> because the variance components are constrained to be positive in </w:t>
      </w:r>
      <w:proofErr w:type="spellStart"/>
      <w:r w:rsidRPr="00F42DF3">
        <w:rPr>
          <w:sz w:val="20"/>
          <w:szCs w:val="20"/>
          <w:lang w:val="en-GB"/>
        </w:rPr>
        <w:t>MCMCglmm</w:t>
      </w:r>
      <w:proofErr w:type="spellEnd"/>
      <w:r w:rsidRPr="00F42DF3">
        <w:rPr>
          <w:sz w:val="20"/>
          <w:szCs w:val="20"/>
          <w:lang w:val="en-GB"/>
        </w:rPr>
        <w:t xml:space="preserve"> models, a lower bound of the credible interval close to zero indicates low confidence in a non-zero proportion of the phenotypic variance in exploratory behaviour </w:t>
      </w:r>
      <w:proofErr w:type="gramStart"/>
      <w:r w:rsidRPr="00F42DF3">
        <w:rPr>
          <w:sz w:val="20"/>
          <w:szCs w:val="20"/>
          <w:lang w:val="en-GB"/>
        </w:rPr>
        <w:t>being explained</w:t>
      </w:r>
      <w:proofErr w:type="gramEnd"/>
      <w:r w:rsidRPr="00F42DF3">
        <w:rPr>
          <w:sz w:val="20"/>
          <w:szCs w:val="20"/>
          <w:lang w:val="en-GB"/>
        </w:rPr>
        <w:t xml:space="preserve"> by differences between individuals.</w:t>
      </w:r>
    </w:p>
    <w:p w14:paraId="72E401D5" w14:textId="6F65605B" w:rsidR="00371AA2" w:rsidRDefault="00371AA2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82A9B09" w14:textId="77777777" w:rsidR="00B871E9" w:rsidRPr="0025777C" w:rsidRDefault="00B871E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9F97DFF" w14:textId="14750225" w:rsidR="000B6937" w:rsidRDefault="00F42DF3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cs="Times New Roman"/>
          <w:lang w:val="en-GB"/>
        </w:rPr>
        <w:br w:type="page"/>
      </w:r>
    </w:p>
    <w:p w14:paraId="67E00D38" w14:textId="19681E00" w:rsidR="000B6937" w:rsidRDefault="000B6937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A79108E" w14:textId="0B382BD9" w:rsidR="006A2B55" w:rsidRPr="000B6937" w:rsidRDefault="000B6937" w:rsidP="000B6937">
      <w:pPr>
        <w:tabs>
          <w:tab w:val="left" w:pos="3645"/>
        </w:tabs>
        <w:rPr>
          <w:rFonts w:cs="Times New Roman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2B7623" w:rsidRPr="0025777C">
        <w:rPr>
          <w:rFonts w:ascii="Times New Roman" w:hAnsi="Times New Roman" w:cs="Times New Roman"/>
          <w:noProof/>
          <w:sz w:val="24"/>
          <w:szCs w:val="24"/>
          <w:lang w:eastAsia="fi-FI"/>
        </w:rPr>
        <w:drawing>
          <wp:inline distT="0" distB="0" distL="0" distR="0" wp14:anchorId="200DEDE1" wp14:editId="200E2D87">
            <wp:extent cx="6120130" cy="337439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52A630E2" w14:textId="780CD9D8" w:rsidR="00057F03" w:rsidRPr="00F42DF3" w:rsidRDefault="00A608FD" w:rsidP="0094626B">
      <w:pPr>
        <w:rPr>
          <w:rFonts w:cs="Times New Roman"/>
          <w:lang w:val="en-US"/>
        </w:rPr>
      </w:pPr>
      <w:r w:rsidRPr="00F42DF3">
        <w:rPr>
          <w:rFonts w:cs="Times New Roman"/>
          <w:lang w:val="en-US"/>
        </w:rPr>
        <w:t xml:space="preserve">Figure </w:t>
      </w:r>
      <w:r w:rsidR="00F1055B" w:rsidRPr="00F42DF3">
        <w:rPr>
          <w:rFonts w:cs="Times New Roman"/>
          <w:lang w:val="en-US"/>
        </w:rPr>
        <w:t>S1</w:t>
      </w:r>
      <w:r w:rsidRPr="00F42DF3">
        <w:rPr>
          <w:rFonts w:cs="Times New Roman"/>
          <w:lang w:val="en-US"/>
        </w:rPr>
        <w:t>.</w:t>
      </w:r>
      <w:r w:rsidR="00AD0973" w:rsidRPr="00F42DF3">
        <w:rPr>
          <w:rFonts w:cs="Times New Roman"/>
          <w:lang w:val="en-US"/>
        </w:rPr>
        <w:t xml:space="preserve"> </w:t>
      </w:r>
      <w:r w:rsidR="001F631D" w:rsidRPr="00F42DF3">
        <w:rPr>
          <w:rFonts w:cs="Times New Roman"/>
          <w:b/>
          <w:lang w:val="en-US"/>
        </w:rPr>
        <w:t>Distribution</w:t>
      </w:r>
      <w:r w:rsidR="008820D8" w:rsidRPr="00F42DF3">
        <w:rPr>
          <w:rFonts w:cs="Times New Roman"/>
          <w:b/>
          <w:lang w:val="en-US"/>
        </w:rPr>
        <w:t xml:space="preserve"> of </w:t>
      </w:r>
      <w:r w:rsidR="001F631D" w:rsidRPr="00F42DF3">
        <w:rPr>
          <w:rFonts w:cs="Times New Roman"/>
          <w:b/>
          <w:lang w:val="en-US"/>
        </w:rPr>
        <w:t>birds</w:t>
      </w:r>
      <w:r w:rsidR="008820D8" w:rsidRPr="00F42DF3">
        <w:rPr>
          <w:rFonts w:cs="Times New Roman"/>
          <w:b/>
          <w:lang w:val="en-US"/>
        </w:rPr>
        <w:t xml:space="preserve"> with experience of captivity</w:t>
      </w:r>
      <w:r w:rsidR="001F631D" w:rsidRPr="00F42DF3">
        <w:rPr>
          <w:rFonts w:cs="Times New Roman"/>
          <w:b/>
          <w:lang w:val="en-US"/>
        </w:rPr>
        <w:t xml:space="preserve"> (yes/no) caught over the study period</w:t>
      </w:r>
      <w:r w:rsidR="00AD0973" w:rsidRPr="00F42DF3">
        <w:rPr>
          <w:rFonts w:cs="Times New Roman"/>
          <w:lang w:val="en-US"/>
        </w:rPr>
        <w:t xml:space="preserve">. </w:t>
      </w:r>
      <w:r w:rsidRPr="00F42DF3">
        <w:rPr>
          <w:rFonts w:cs="Times New Roman"/>
          <w:lang w:val="en-US"/>
        </w:rPr>
        <w:t xml:space="preserve"> </w:t>
      </w:r>
      <w:r w:rsidR="008820D8" w:rsidRPr="00F42DF3">
        <w:rPr>
          <w:rFonts w:cs="Times New Roman"/>
          <w:lang w:val="en-US"/>
        </w:rPr>
        <w:t xml:space="preserve">In total </w:t>
      </w:r>
      <w:r w:rsidR="00AD0973" w:rsidRPr="00F42DF3">
        <w:rPr>
          <w:rFonts w:cs="Times New Roman"/>
          <w:lang w:val="en-US"/>
        </w:rPr>
        <w:t xml:space="preserve">53 </w:t>
      </w:r>
      <w:r w:rsidR="00CA4E7B" w:rsidRPr="00F42DF3">
        <w:rPr>
          <w:rFonts w:cs="Times New Roman"/>
          <w:lang w:val="en-US"/>
        </w:rPr>
        <w:t>great tits</w:t>
      </w:r>
      <w:r w:rsidR="006A2B55" w:rsidRPr="00F42DF3">
        <w:rPr>
          <w:rFonts w:cs="Times New Roman"/>
          <w:lang w:val="en-US"/>
        </w:rPr>
        <w:t xml:space="preserve"> </w:t>
      </w:r>
      <w:r w:rsidR="008820D8" w:rsidRPr="00F42DF3">
        <w:rPr>
          <w:rFonts w:cs="Times New Roman"/>
          <w:lang w:val="en-US"/>
        </w:rPr>
        <w:t xml:space="preserve">were </w:t>
      </w:r>
      <w:r w:rsidR="006A2B55" w:rsidRPr="00F42DF3">
        <w:rPr>
          <w:rFonts w:cs="Times New Roman"/>
          <w:lang w:val="en-US"/>
        </w:rPr>
        <w:t xml:space="preserve">caught in 2018 over the </w:t>
      </w:r>
      <w:r w:rsidR="00AD0973" w:rsidRPr="00F42DF3">
        <w:rPr>
          <w:rFonts w:cs="Times New Roman"/>
          <w:lang w:val="en-US"/>
        </w:rPr>
        <w:t xml:space="preserve">period: </w:t>
      </w:r>
      <w:r w:rsidR="006A2B55" w:rsidRPr="00F42DF3">
        <w:rPr>
          <w:rFonts w:cs="Times New Roman"/>
          <w:lang w:val="en-US"/>
        </w:rPr>
        <w:t>16</w:t>
      </w:r>
      <w:r w:rsidR="006A2B55" w:rsidRPr="00F42DF3">
        <w:rPr>
          <w:rFonts w:cs="Times New Roman"/>
          <w:vertAlign w:val="superscript"/>
          <w:lang w:val="en-US"/>
        </w:rPr>
        <w:t>th</w:t>
      </w:r>
      <w:r w:rsidR="006A2B55" w:rsidRPr="00F42DF3">
        <w:rPr>
          <w:rFonts w:cs="Times New Roman"/>
          <w:lang w:val="en-US"/>
        </w:rPr>
        <w:t xml:space="preserve"> – 31</w:t>
      </w:r>
      <w:r w:rsidR="006A2B55" w:rsidRPr="00F42DF3">
        <w:rPr>
          <w:rFonts w:cs="Times New Roman"/>
          <w:vertAlign w:val="superscript"/>
          <w:lang w:val="en-US"/>
        </w:rPr>
        <w:t>st</w:t>
      </w:r>
      <w:r w:rsidR="00AD0973" w:rsidRPr="00F42DF3">
        <w:rPr>
          <w:rFonts w:cs="Times New Roman"/>
          <w:lang w:val="en-US"/>
        </w:rPr>
        <w:t xml:space="preserve"> of March</w:t>
      </w:r>
      <w:r w:rsidR="008820D8" w:rsidRPr="00F42DF3">
        <w:rPr>
          <w:rFonts w:cs="Times New Roman"/>
          <w:lang w:val="en-US"/>
        </w:rPr>
        <w:t>, birds with experience of captivity are in blue, birds without experience of captivity are in orange</w:t>
      </w:r>
      <w:r w:rsidR="00AD0973" w:rsidRPr="00F42DF3">
        <w:rPr>
          <w:rFonts w:cs="Times New Roman"/>
          <w:lang w:val="en-US"/>
        </w:rPr>
        <w:t>.</w:t>
      </w:r>
    </w:p>
    <w:p w14:paraId="50C63425" w14:textId="77777777" w:rsidR="00057F03" w:rsidRPr="0025777C" w:rsidRDefault="00057F03" w:rsidP="0094626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F88B72D" w14:textId="4064115D" w:rsidR="004E2EB3" w:rsidRPr="00F42DF3" w:rsidRDefault="004E2EB3" w:rsidP="0094626B">
      <w:pPr>
        <w:rPr>
          <w:rFonts w:cs="Times New Roman"/>
          <w:lang w:val="en-GB"/>
        </w:rPr>
      </w:pPr>
      <w:r w:rsidRPr="00F42DF3">
        <w:rPr>
          <w:rFonts w:cs="Times New Roman"/>
          <w:lang w:val="en-GB"/>
        </w:rPr>
        <w:t xml:space="preserve">Videos S1, S2 &amp; S3 are 1-minute clips from the videos we analysed for room exploration, cage exploration and social response behaviour. </w:t>
      </w:r>
    </w:p>
    <w:p w14:paraId="6531DECD" w14:textId="77777777" w:rsidR="004E2EB3" w:rsidRDefault="004E2EB3" w:rsidP="0094626B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FF9BE2E" w14:textId="39032515" w:rsidR="00E43D66" w:rsidRPr="00F42DF3" w:rsidRDefault="00020F0F" w:rsidP="0094626B">
      <w:pPr>
        <w:rPr>
          <w:rFonts w:cs="Times New Roman"/>
          <w:lang w:val="en-US"/>
        </w:rPr>
      </w:pPr>
      <w:r w:rsidRPr="00F42DF3">
        <w:rPr>
          <w:rFonts w:cs="Times New Roman"/>
          <w:lang w:val="en-GB"/>
        </w:rPr>
        <w:t>V</w:t>
      </w:r>
      <w:r w:rsidR="00E43D66" w:rsidRPr="00F42DF3">
        <w:rPr>
          <w:rFonts w:cs="Times New Roman"/>
          <w:lang w:val="en-GB"/>
        </w:rPr>
        <w:t>ideo S1</w:t>
      </w:r>
      <w:r w:rsidR="0094626B" w:rsidRPr="00F42DF3">
        <w:rPr>
          <w:rFonts w:cs="Times New Roman"/>
          <w:lang w:val="en-GB"/>
        </w:rPr>
        <w:t xml:space="preserve">. </w:t>
      </w:r>
      <w:r w:rsidR="00057F03" w:rsidRPr="00F42DF3">
        <w:rPr>
          <w:rFonts w:cs="Times New Roman"/>
          <w:b/>
          <w:lang w:val="en-GB"/>
        </w:rPr>
        <w:t>An example video clip of room exploration</w:t>
      </w:r>
      <w:r w:rsidR="00263166" w:rsidRPr="00F42DF3">
        <w:rPr>
          <w:rFonts w:cs="Times New Roman"/>
          <w:b/>
          <w:lang w:val="en-GB"/>
        </w:rPr>
        <w:t xml:space="preserve">. </w:t>
      </w:r>
      <w:hyperlink r:id="rId7" w:history="1">
        <w:r w:rsidR="00304DFB" w:rsidRPr="00F42DF3">
          <w:rPr>
            <w:rStyle w:val="Hyperlink"/>
            <w:rFonts w:cs="Times New Roman"/>
            <w:i/>
            <w:lang w:val="en-GB"/>
          </w:rPr>
          <w:t>https://doi.org/10.5281/zenodo.5938353</w:t>
        </w:r>
      </w:hyperlink>
    </w:p>
    <w:p w14:paraId="18854237" w14:textId="02BC081C" w:rsidR="00304DFB" w:rsidRPr="00F42DF3" w:rsidRDefault="00E43D66" w:rsidP="00D41A56">
      <w:pPr>
        <w:rPr>
          <w:rFonts w:cs="Times New Roman"/>
          <w:i/>
          <w:lang w:val="en-GB"/>
        </w:rPr>
      </w:pPr>
      <w:r w:rsidRPr="00F42DF3">
        <w:rPr>
          <w:rFonts w:cs="Times New Roman"/>
          <w:lang w:val="en-GB"/>
        </w:rPr>
        <w:t xml:space="preserve">Video S2. </w:t>
      </w:r>
      <w:r w:rsidR="00057F03" w:rsidRPr="00F42DF3">
        <w:rPr>
          <w:rFonts w:cs="Times New Roman"/>
          <w:b/>
          <w:lang w:val="en-GB"/>
        </w:rPr>
        <w:t>An example video clip of cage exploration</w:t>
      </w:r>
      <w:r w:rsidR="00263166" w:rsidRPr="00F42DF3">
        <w:rPr>
          <w:rFonts w:cs="Times New Roman"/>
          <w:b/>
          <w:lang w:val="en-GB"/>
        </w:rPr>
        <w:t xml:space="preserve">. </w:t>
      </w:r>
      <w:hyperlink r:id="rId8" w:history="1">
        <w:r w:rsidR="00304DFB" w:rsidRPr="00F42DF3">
          <w:rPr>
            <w:rStyle w:val="Hyperlink"/>
            <w:rFonts w:cs="Times New Roman"/>
            <w:i/>
            <w:lang w:val="en-GB"/>
          </w:rPr>
          <w:t>https://doi.org/10.5281/zenodo.5938353</w:t>
        </w:r>
      </w:hyperlink>
    </w:p>
    <w:p w14:paraId="782E1845" w14:textId="4DD5A770" w:rsidR="00304DFB" w:rsidRPr="00F42DF3" w:rsidRDefault="00E43D66" w:rsidP="00D41A56">
      <w:pPr>
        <w:rPr>
          <w:rFonts w:cs="Times New Roman"/>
          <w:i/>
          <w:lang w:val="en-GB"/>
        </w:rPr>
      </w:pPr>
      <w:r w:rsidRPr="00F42DF3">
        <w:rPr>
          <w:rFonts w:cs="Times New Roman"/>
          <w:lang w:val="en-GB"/>
        </w:rPr>
        <w:t>Video S3</w:t>
      </w:r>
      <w:r w:rsidR="0094626B" w:rsidRPr="00F42DF3">
        <w:rPr>
          <w:rFonts w:cs="Times New Roman"/>
          <w:lang w:val="en-GB"/>
        </w:rPr>
        <w:t xml:space="preserve">. </w:t>
      </w:r>
      <w:r w:rsidRPr="00F42DF3">
        <w:rPr>
          <w:rFonts w:cs="Times New Roman"/>
          <w:b/>
          <w:lang w:val="en-GB"/>
        </w:rPr>
        <w:t xml:space="preserve">An example video clip of </w:t>
      </w:r>
      <w:r w:rsidR="00263166" w:rsidRPr="00F42DF3">
        <w:rPr>
          <w:rFonts w:cs="Times New Roman"/>
          <w:b/>
          <w:lang w:val="en-GB"/>
        </w:rPr>
        <w:t xml:space="preserve">the social </w:t>
      </w:r>
      <w:r w:rsidRPr="00F42DF3">
        <w:rPr>
          <w:rFonts w:cs="Times New Roman"/>
          <w:b/>
          <w:lang w:val="en-GB"/>
        </w:rPr>
        <w:t>response</w:t>
      </w:r>
      <w:r w:rsidR="00304DFB" w:rsidRPr="00F42DF3">
        <w:rPr>
          <w:rFonts w:cs="Times New Roman"/>
          <w:b/>
          <w:lang w:val="en-GB"/>
        </w:rPr>
        <w:t xml:space="preserve"> </w:t>
      </w:r>
      <w:r w:rsidR="00263166" w:rsidRPr="00F42DF3">
        <w:rPr>
          <w:rFonts w:cs="Times New Roman"/>
          <w:b/>
          <w:lang w:val="en-GB"/>
        </w:rPr>
        <w:t xml:space="preserve">behaviour </w:t>
      </w:r>
      <w:r w:rsidRPr="00F42DF3">
        <w:rPr>
          <w:rFonts w:cs="Times New Roman"/>
          <w:b/>
          <w:lang w:val="en-GB"/>
        </w:rPr>
        <w:t>towards the mirror</w:t>
      </w:r>
      <w:r w:rsidR="00263166" w:rsidRPr="00F42DF3">
        <w:rPr>
          <w:rFonts w:cs="Times New Roman"/>
          <w:b/>
          <w:lang w:val="en-GB"/>
        </w:rPr>
        <w:t xml:space="preserve">. </w:t>
      </w:r>
      <w:hyperlink r:id="rId9" w:history="1">
        <w:r w:rsidR="00304DFB" w:rsidRPr="00F42DF3">
          <w:rPr>
            <w:rStyle w:val="Hyperlink"/>
            <w:rFonts w:cs="Times New Roman"/>
            <w:i/>
            <w:lang w:val="en-GB"/>
          </w:rPr>
          <w:t>https://doi.org/10.5281/zenodo.5938353</w:t>
        </w:r>
      </w:hyperlink>
    </w:p>
    <w:p w14:paraId="63B0F76F" w14:textId="5AF569D6" w:rsidR="00A548E0" w:rsidRPr="00304DFB" w:rsidRDefault="00A548E0" w:rsidP="00D41A56">
      <w:pPr>
        <w:rPr>
          <w:rFonts w:ascii="Times New Roman" w:hAnsi="Times New Roman" w:cs="Times New Roman"/>
          <w:b/>
          <w:i/>
          <w:sz w:val="24"/>
          <w:szCs w:val="24"/>
          <w:lang w:val="en-GB"/>
        </w:rPr>
      </w:pPr>
    </w:p>
    <w:p w14:paraId="43AEEDF1" w14:textId="77777777" w:rsidR="00E7636C" w:rsidRDefault="00E7636C">
      <w:pPr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br w:type="page"/>
      </w:r>
    </w:p>
    <w:p w14:paraId="56CE1DBE" w14:textId="19A8E76A" w:rsidR="00D41A56" w:rsidRPr="00F42DF3" w:rsidRDefault="00D41A56" w:rsidP="00D41A56">
      <w:pPr>
        <w:rPr>
          <w:rFonts w:cs="Times New Roman"/>
          <w:sz w:val="24"/>
          <w:szCs w:val="24"/>
          <w:lang w:val="en-US"/>
        </w:rPr>
      </w:pPr>
      <w:r w:rsidRPr="00F42DF3">
        <w:rPr>
          <w:rFonts w:cs="Times New Roman"/>
          <w:sz w:val="24"/>
          <w:szCs w:val="24"/>
          <w:lang w:val="en-US"/>
        </w:rPr>
        <w:lastRenderedPageBreak/>
        <w:t>Table S</w:t>
      </w:r>
      <w:r w:rsidR="00C230AD" w:rsidRPr="00F42DF3">
        <w:rPr>
          <w:rFonts w:cs="Times New Roman"/>
          <w:sz w:val="24"/>
          <w:szCs w:val="24"/>
          <w:lang w:val="en-US"/>
        </w:rPr>
        <w:t>3</w:t>
      </w:r>
      <w:r w:rsidR="00454281" w:rsidRPr="00F42DF3">
        <w:rPr>
          <w:rFonts w:cs="Times New Roman"/>
          <w:sz w:val="24"/>
          <w:szCs w:val="24"/>
          <w:lang w:val="en-US"/>
        </w:rPr>
        <w:t>.</w:t>
      </w:r>
      <w:r w:rsidRPr="00F42DF3">
        <w:rPr>
          <w:rFonts w:cs="Times New Roman"/>
          <w:sz w:val="24"/>
          <w:szCs w:val="24"/>
          <w:lang w:val="en-US"/>
        </w:rPr>
        <w:t xml:space="preserve"> </w:t>
      </w:r>
      <w:r w:rsidRPr="00F42DF3">
        <w:rPr>
          <w:rFonts w:cs="Times New Roman"/>
          <w:b/>
          <w:sz w:val="24"/>
          <w:szCs w:val="24"/>
          <w:lang w:val="en-US"/>
        </w:rPr>
        <w:t>Principal Component</w:t>
      </w:r>
      <w:r w:rsidR="00F844A4" w:rsidRPr="00F42DF3">
        <w:rPr>
          <w:rFonts w:cs="Times New Roman"/>
          <w:b/>
          <w:sz w:val="24"/>
          <w:szCs w:val="24"/>
          <w:lang w:val="en-US"/>
        </w:rPr>
        <w:t xml:space="preserve"> (1-3) </w:t>
      </w:r>
      <w:r w:rsidRPr="00F42DF3">
        <w:rPr>
          <w:rFonts w:cs="Times New Roman"/>
          <w:b/>
          <w:sz w:val="24"/>
          <w:szCs w:val="24"/>
          <w:lang w:val="en-US"/>
        </w:rPr>
        <w:t>loadings</w:t>
      </w:r>
      <w:r w:rsidR="00D85609" w:rsidRPr="00F42DF3">
        <w:rPr>
          <w:rFonts w:cs="Times New Roman"/>
          <w:b/>
          <w:sz w:val="24"/>
          <w:szCs w:val="24"/>
          <w:lang w:val="en-US"/>
        </w:rPr>
        <w:t xml:space="preserve"> of the variable</w:t>
      </w:r>
      <w:r w:rsidR="00731305" w:rsidRPr="00F42DF3">
        <w:rPr>
          <w:rFonts w:cs="Times New Roman"/>
          <w:b/>
          <w:sz w:val="24"/>
          <w:szCs w:val="24"/>
          <w:lang w:val="en-US"/>
        </w:rPr>
        <w:t>s</w:t>
      </w:r>
      <w:r w:rsidR="00D85609" w:rsidRPr="00F42DF3">
        <w:rPr>
          <w:rFonts w:cs="Times New Roman"/>
          <w:b/>
          <w:sz w:val="24"/>
          <w:szCs w:val="24"/>
          <w:lang w:val="en-US"/>
        </w:rPr>
        <w:t xml:space="preserve"> in the PCA</w:t>
      </w:r>
      <w:r w:rsidR="00CA323F" w:rsidRPr="00F42DF3">
        <w:rPr>
          <w:rFonts w:cs="Times New Roman"/>
          <w:sz w:val="24"/>
          <w:szCs w:val="24"/>
          <w:lang w:val="en-US"/>
        </w:rPr>
        <w:t>.</w:t>
      </w:r>
      <w:r w:rsidR="00C50192">
        <w:rPr>
          <w:rFonts w:cs="Times New Roman"/>
          <w:sz w:val="24"/>
          <w:szCs w:val="24"/>
          <w:lang w:val="en-US"/>
        </w:rPr>
        <w:t xml:space="preserve"> </w:t>
      </w:r>
      <w:r w:rsidR="00C50192" w:rsidRPr="00C50192">
        <w:rPr>
          <w:rFonts w:cs="Times New Roman"/>
          <w:sz w:val="24"/>
          <w:szCs w:val="24"/>
          <w:lang w:val="en-US"/>
        </w:rPr>
        <w:t xml:space="preserve">The first Principal Component (PC1; </w:t>
      </w:r>
      <w:r w:rsidR="00E7636C">
        <w:rPr>
          <w:rFonts w:cs="Times New Roman"/>
          <w:sz w:val="24"/>
          <w:szCs w:val="24"/>
          <w:lang w:val="en-US"/>
        </w:rPr>
        <w:t xml:space="preserve">explaining </w:t>
      </w:r>
      <w:r w:rsidR="00C50192" w:rsidRPr="00C50192">
        <w:rPr>
          <w:rFonts w:cs="Times New Roman"/>
          <w:sz w:val="24"/>
          <w:szCs w:val="24"/>
          <w:lang w:val="en-US"/>
        </w:rPr>
        <w:t>41%</w:t>
      </w:r>
      <w:r w:rsidR="00E7636C">
        <w:rPr>
          <w:rFonts w:cs="Times New Roman"/>
          <w:sz w:val="24"/>
          <w:szCs w:val="24"/>
          <w:lang w:val="en-US"/>
        </w:rPr>
        <w:t xml:space="preserve"> of the variation</w:t>
      </w:r>
      <w:r w:rsidR="00C50192" w:rsidRPr="00C50192">
        <w:rPr>
          <w:rFonts w:cs="Times New Roman"/>
          <w:sz w:val="24"/>
          <w:szCs w:val="24"/>
          <w:lang w:val="en-US"/>
        </w:rPr>
        <w:t>) represented interaction with the mirror: number of pecks on the mirror, relative time spent on the perch closest to the m</w:t>
      </w:r>
      <w:r w:rsidR="00E7636C">
        <w:rPr>
          <w:rFonts w:cs="Times New Roman"/>
          <w:sz w:val="24"/>
          <w:szCs w:val="24"/>
          <w:lang w:val="en-US"/>
        </w:rPr>
        <w:t>irror, and increased movement a</w:t>
      </w:r>
      <w:r w:rsidR="00C50192" w:rsidRPr="00C50192">
        <w:rPr>
          <w:rFonts w:cs="Times New Roman"/>
          <w:sz w:val="24"/>
          <w:szCs w:val="24"/>
          <w:lang w:val="en-US"/>
        </w:rPr>
        <w:t xml:space="preserve">re positively loaded while relative time spent on the perch furthest from the mirror </w:t>
      </w:r>
      <w:r w:rsidR="00E7636C">
        <w:rPr>
          <w:rFonts w:cs="Times New Roman"/>
          <w:sz w:val="24"/>
          <w:szCs w:val="24"/>
          <w:lang w:val="en-US"/>
        </w:rPr>
        <w:t>is</w:t>
      </w:r>
      <w:r w:rsidR="00C50192" w:rsidRPr="00C50192">
        <w:rPr>
          <w:rFonts w:cs="Times New Roman"/>
          <w:sz w:val="24"/>
          <w:szCs w:val="24"/>
          <w:lang w:val="en-US"/>
        </w:rPr>
        <w:t xml:space="preserve"> negatively loaded. Subsequent PC’s (PC2: 24% &amp; PC3: 23%) were dominated by time spent looking at the mirror (PC2) and increased movement (PC3).</w: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9"/>
        <w:gridCol w:w="1086"/>
        <w:gridCol w:w="1087"/>
        <w:gridCol w:w="1087"/>
      </w:tblGrid>
      <w:tr w:rsidR="008363F0" w:rsidRPr="00F42DF3" w14:paraId="2B7051A8" w14:textId="1D5B1E47" w:rsidTr="008363F0">
        <w:tc>
          <w:tcPr>
            <w:tcW w:w="6379" w:type="dxa"/>
            <w:tcBorders>
              <w:bottom w:val="single" w:sz="4" w:space="0" w:color="auto"/>
            </w:tcBorders>
          </w:tcPr>
          <w:p w14:paraId="3C57F50A" w14:textId="77777777" w:rsidR="008363F0" w:rsidRPr="00F42DF3" w:rsidRDefault="008363F0" w:rsidP="00D41A56">
            <w:pPr>
              <w:rPr>
                <w:rFonts w:cs="Times New Roman"/>
                <w:b/>
                <w:sz w:val="20"/>
                <w:szCs w:val="24"/>
                <w:lang w:val="en-US"/>
              </w:rPr>
            </w:pPr>
            <w:r w:rsidRPr="00F42DF3">
              <w:rPr>
                <w:rFonts w:cs="Times New Roman"/>
                <w:b/>
                <w:sz w:val="20"/>
                <w:szCs w:val="24"/>
                <w:lang w:val="en-US"/>
              </w:rPr>
              <w:t>Variable</w:t>
            </w:r>
          </w:p>
        </w:tc>
        <w:tc>
          <w:tcPr>
            <w:tcW w:w="1086" w:type="dxa"/>
            <w:tcBorders>
              <w:bottom w:val="single" w:sz="4" w:space="0" w:color="auto"/>
            </w:tcBorders>
          </w:tcPr>
          <w:p w14:paraId="15605382" w14:textId="77777777" w:rsidR="008363F0" w:rsidRPr="00F42DF3" w:rsidRDefault="008363F0" w:rsidP="00731305">
            <w:pPr>
              <w:jc w:val="center"/>
              <w:rPr>
                <w:rFonts w:cs="Times New Roman"/>
                <w:b/>
                <w:sz w:val="20"/>
                <w:szCs w:val="24"/>
                <w:lang w:val="en-US"/>
              </w:rPr>
            </w:pPr>
            <w:r w:rsidRPr="00F42DF3">
              <w:rPr>
                <w:rFonts w:cs="Times New Roman"/>
                <w:b/>
                <w:sz w:val="20"/>
                <w:szCs w:val="24"/>
                <w:lang w:val="en-US"/>
              </w:rPr>
              <w:t>PC1</w:t>
            </w:r>
          </w:p>
        </w:tc>
        <w:tc>
          <w:tcPr>
            <w:tcW w:w="1087" w:type="dxa"/>
            <w:tcBorders>
              <w:bottom w:val="single" w:sz="4" w:space="0" w:color="auto"/>
            </w:tcBorders>
          </w:tcPr>
          <w:p w14:paraId="459489B5" w14:textId="13FD19CB" w:rsidR="008363F0" w:rsidRPr="00F42DF3" w:rsidRDefault="008363F0" w:rsidP="00731305">
            <w:pPr>
              <w:jc w:val="center"/>
              <w:rPr>
                <w:rFonts w:cs="Times New Roman"/>
                <w:b/>
                <w:sz w:val="20"/>
                <w:szCs w:val="24"/>
                <w:lang w:val="en-US"/>
              </w:rPr>
            </w:pPr>
            <w:r w:rsidRPr="00F42DF3">
              <w:rPr>
                <w:rFonts w:cs="Times New Roman"/>
                <w:b/>
                <w:sz w:val="20"/>
                <w:szCs w:val="24"/>
                <w:lang w:val="en-US"/>
              </w:rPr>
              <w:t>PC2</w:t>
            </w:r>
          </w:p>
        </w:tc>
        <w:tc>
          <w:tcPr>
            <w:tcW w:w="1087" w:type="dxa"/>
            <w:tcBorders>
              <w:bottom w:val="single" w:sz="4" w:space="0" w:color="auto"/>
            </w:tcBorders>
          </w:tcPr>
          <w:p w14:paraId="4BA54297" w14:textId="15F0F1E8" w:rsidR="008363F0" w:rsidRPr="00F42DF3" w:rsidRDefault="008363F0" w:rsidP="00731305">
            <w:pPr>
              <w:jc w:val="center"/>
              <w:rPr>
                <w:rFonts w:cs="Times New Roman"/>
                <w:b/>
                <w:sz w:val="20"/>
                <w:szCs w:val="24"/>
                <w:lang w:val="en-US"/>
              </w:rPr>
            </w:pPr>
            <w:r w:rsidRPr="00F42DF3">
              <w:rPr>
                <w:rFonts w:cs="Times New Roman"/>
                <w:b/>
                <w:sz w:val="20"/>
                <w:szCs w:val="24"/>
                <w:lang w:val="en-US"/>
              </w:rPr>
              <w:t>PC3</w:t>
            </w:r>
          </w:p>
        </w:tc>
      </w:tr>
      <w:tr w:rsidR="008363F0" w:rsidRPr="00F42DF3" w14:paraId="53969D2A" w14:textId="1DF8688F" w:rsidTr="008363F0">
        <w:tc>
          <w:tcPr>
            <w:tcW w:w="6379" w:type="dxa"/>
            <w:tcBorders>
              <w:top w:val="single" w:sz="4" w:space="0" w:color="auto"/>
              <w:right w:val="single" w:sz="4" w:space="0" w:color="auto"/>
            </w:tcBorders>
          </w:tcPr>
          <w:p w14:paraId="0EF9730D" w14:textId="77777777" w:rsidR="008363F0" w:rsidRPr="00F42DF3" w:rsidRDefault="008363F0" w:rsidP="00D41A56">
            <w:pPr>
              <w:rPr>
                <w:rFonts w:cs="Times New Roman"/>
                <w:sz w:val="20"/>
                <w:szCs w:val="24"/>
                <w:lang w:val="en-US"/>
              </w:rPr>
            </w:pPr>
            <w:r w:rsidRPr="00F42DF3">
              <w:rPr>
                <w:rFonts w:cs="Times New Roman"/>
                <w:sz w:val="20"/>
                <w:szCs w:val="24"/>
                <w:lang w:val="en-US"/>
              </w:rPr>
              <w:t>Difference in time spent of Perch 2 (far and out of view from mirror)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</w:tcBorders>
          </w:tcPr>
          <w:p w14:paraId="12BF651C" w14:textId="0B997727" w:rsidR="008363F0" w:rsidRPr="00F42DF3" w:rsidRDefault="008363F0" w:rsidP="00726041">
            <w:pPr>
              <w:jc w:val="center"/>
              <w:rPr>
                <w:rFonts w:cs="Times New Roman"/>
                <w:sz w:val="20"/>
                <w:szCs w:val="24"/>
                <w:lang w:val="en-US"/>
              </w:rPr>
            </w:pPr>
            <w:r w:rsidRPr="00F42DF3">
              <w:rPr>
                <w:rFonts w:cs="Times New Roman"/>
                <w:sz w:val="20"/>
                <w:szCs w:val="24"/>
                <w:lang w:val="en-US"/>
              </w:rPr>
              <w:t>-0.2</w:t>
            </w:r>
            <w:r w:rsidR="00726041" w:rsidRPr="00F42DF3">
              <w:rPr>
                <w:rFonts w:cs="Times New Roman"/>
                <w:sz w:val="20"/>
                <w:szCs w:val="24"/>
                <w:lang w:val="en-US"/>
              </w:rPr>
              <w:t>3</w:t>
            </w:r>
            <w:r w:rsidRPr="00F42DF3">
              <w:rPr>
                <w:rFonts w:cs="Times New Roman"/>
                <w:sz w:val="20"/>
                <w:szCs w:val="24"/>
                <w:lang w:val="en-US"/>
              </w:rPr>
              <w:t>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</w:tcPr>
          <w:p w14:paraId="691EA1FE" w14:textId="773B602E" w:rsidR="008363F0" w:rsidRPr="00F42DF3" w:rsidRDefault="00726041" w:rsidP="001F5ED5">
            <w:pPr>
              <w:jc w:val="center"/>
              <w:rPr>
                <w:rFonts w:cs="Times New Roman"/>
                <w:sz w:val="20"/>
                <w:szCs w:val="24"/>
                <w:lang w:val="en-US"/>
              </w:rPr>
            </w:pPr>
            <w:r w:rsidRPr="00F42DF3">
              <w:rPr>
                <w:rFonts w:cs="Times New Roman"/>
                <w:sz w:val="20"/>
                <w:szCs w:val="24"/>
                <w:lang w:val="en-US"/>
              </w:rPr>
              <w:t>-0.369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</w:tcPr>
          <w:p w14:paraId="5DCFF749" w14:textId="58896A2E" w:rsidR="008363F0" w:rsidRPr="00F42DF3" w:rsidRDefault="000825EC" w:rsidP="008363F0">
            <w:pPr>
              <w:jc w:val="center"/>
              <w:rPr>
                <w:rFonts w:cs="Times New Roman"/>
                <w:sz w:val="20"/>
                <w:szCs w:val="24"/>
                <w:lang w:val="en-US"/>
              </w:rPr>
            </w:pPr>
            <w:r w:rsidRPr="00F42DF3">
              <w:rPr>
                <w:rFonts w:cs="Times New Roman"/>
                <w:sz w:val="20"/>
                <w:szCs w:val="24"/>
                <w:lang w:val="en-US"/>
              </w:rPr>
              <w:t xml:space="preserve"> 0.767</w:t>
            </w:r>
            <w:r w:rsidR="008363F0" w:rsidRPr="00F42DF3">
              <w:rPr>
                <w:rFonts w:cs="Times New Roman"/>
                <w:sz w:val="20"/>
                <w:szCs w:val="24"/>
                <w:lang w:val="en-US"/>
              </w:rPr>
              <w:t xml:space="preserve"> </w:t>
            </w:r>
          </w:p>
        </w:tc>
      </w:tr>
      <w:tr w:rsidR="008363F0" w:rsidRPr="00F42DF3" w14:paraId="2F911E7C" w14:textId="0E4E9459" w:rsidTr="008363F0">
        <w:tc>
          <w:tcPr>
            <w:tcW w:w="6379" w:type="dxa"/>
            <w:tcBorders>
              <w:right w:val="single" w:sz="4" w:space="0" w:color="auto"/>
            </w:tcBorders>
          </w:tcPr>
          <w:p w14:paraId="541844B9" w14:textId="77777777" w:rsidR="008363F0" w:rsidRPr="00F42DF3" w:rsidRDefault="008363F0" w:rsidP="00D41A56">
            <w:pPr>
              <w:rPr>
                <w:rFonts w:cs="Times New Roman"/>
                <w:sz w:val="20"/>
                <w:szCs w:val="24"/>
                <w:lang w:val="en-US"/>
              </w:rPr>
            </w:pPr>
            <w:r w:rsidRPr="00F42DF3">
              <w:rPr>
                <w:rFonts w:cs="Times New Roman"/>
                <w:sz w:val="20"/>
                <w:szCs w:val="24"/>
                <w:lang w:val="en-US"/>
              </w:rPr>
              <w:t>Difference in time spent of Perch 5 (near mirror)</w:t>
            </w:r>
          </w:p>
        </w:tc>
        <w:tc>
          <w:tcPr>
            <w:tcW w:w="1086" w:type="dxa"/>
            <w:tcBorders>
              <w:left w:val="single" w:sz="4" w:space="0" w:color="auto"/>
            </w:tcBorders>
          </w:tcPr>
          <w:p w14:paraId="42115FB3" w14:textId="645048EE" w:rsidR="008363F0" w:rsidRPr="00F42DF3" w:rsidRDefault="008363F0" w:rsidP="00726041">
            <w:pPr>
              <w:jc w:val="center"/>
              <w:rPr>
                <w:rFonts w:cs="Times New Roman"/>
                <w:sz w:val="20"/>
                <w:szCs w:val="24"/>
                <w:lang w:val="en-US"/>
              </w:rPr>
            </w:pPr>
            <w:r w:rsidRPr="00F42DF3">
              <w:rPr>
                <w:rFonts w:cs="Times New Roman"/>
                <w:sz w:val="20"/>
                <w:szCs w:val="24"/>
                <w:lang w:val="en-US"/>
              </w:rPr>
              <w:t xml:space="preserve"> 0.65</w:t>
            </w:r>
            <w:r w:rsidR="00726041" w:rsidRPr="00F42DF3">
              <w:rPr>
                <w:rFonts w:cs="Times New Roman"/>
                <w:sz w:val="20"/>
                <w:szCs w:val="24"/>
                <w:lang w:val="en-US"/>
              </w:rPr>
              <w:t>3</w:t>
            </w:r>
          </w:p>
        </w:tc>
        <w:tc>
          <w:tcPr>
            <w:tcW w:w="1087" w:type="dxa"/>
            <w:tcBorders>
              <w:left w:val="single" w:sz="4" w:space="0" w:color="auto"/>
            </w:tcBorders>
          </w:tcPr>
          <w:p w14:paraId="537CEF71" w14:textId="52E829FD" w:rsidR="008363F0" w:rsidRPr="00F42DF3" w:rsidRDefault="00726041" w:rsidP="00726041">
            <w:pPr>
              <w:jc w:val="center"/>
              <w:rPr>
                <w:rFonts w:cs="Times New Roman"/>
                <w:sz w:val="20"/>
                <w:szCs w:val="24"/>
                <w:lang w:val="en-US"/>
              </w:rPr>
            </w:pPr>
            <w:r w:rsidRPr="00F42DF3">
              <w:rPr>
                <w:rFonts w:cs="Times New Roman"/>
                <w:sz w:val="20"/>
                <w:szCs w:val="24"/>
                <w:lang w:val="en-US"/>
              </w:rPr>
              <w:t>-0.031</w:t>
            </w:r>
          </w:p>
        </w:tc>
        <w:tc>
          <w:tcPr>
            <w:tcW w:w="1087" w:type="dxa"/>
            <w:tcBorders>
              <w:left w:val="single" w:sz="4" w:space="0" w:color="auto"/>
            </w:tcBorders>
          </w:tcPr>
          <w:p w14:paraId="779DD23A" w14:textId="034C0BDC" w:rsidR="008363F0" w:rsidRPr="00F42DF3" w:rsidRDefault="000825EC" w:rsidP="000825EC">
            <w:pPr>
              <w:jc w:val="center"/>
              <w:rPr>
                <w:rFonts w:cs="Times New Roman"/>
                <w:sz w:val="20"/>
                <w:szCs w:val="24"/>
                <w:lang w:val="en-US"/>
              </w:rPr>
            </w:pPr>
            <w:r w:rsidRPr="00F42DF3">
              <w:rPr>
                <w:rFonts w:cs="Times New Roman"/>
                <w:sz w:val="20"/>
                <w:szCs w:val="24"/>
                <w:lang w:val="en-US"/>
              </w:rPr>
              <w:t xml:space="preserve"> 0.033</w:t>
            </w:r>
          </w:p>
        </w:tc>
      </w:tr>
      <w:tr w:rsidR="008363F0" w:rsidRPr="00F42DF3" w14:paraId="1039EBF9" w14:textId="7C96E83D" w:rsidTr="008363F0">
        <w:tc>
          <w:tcPr>
            <w:tcW w:w="6379" w:type="dxa"/>
            <w:tcBorders>
              <w:right w:val="single" w:sz="4" w:space="0" w:color="auto"/>
            </w:tcBorders>
          </w:tcPr>
          <w:p w14:paraId="6D4B4752" w14:textId="77777777" w:rsidR="008363F0" w:rsidRPr="00F42DF3" w:rsidRDefault="008363F0" w:rsidP="00D41A56">
            <w:pPr>
              <w:rPr>
                <w:rFonts w:cs="Times New Roman"/>
                <w:sz w:val="20"/>
                <w:szCs w:val="24"/>
                <w:lang w:val="en-US"/>
              </w:rPr>
            </w:pPr>
            <w:r w:rsidRPr="00F42DF3">
              <w:rPr>
                <w:rFonts w:cs="Times New Roman"/>
                <w:sz w:val="20"/>
                <w:szCs w:val="24"/>
                <w:lang w:val="en-US"/>
              </w:rPr>
              <w:t>Difference in number of movements</w:t>
            </w:r>
          </w:p>
        </w:tc>
        <w:tc>
          <w:tcPr>
            <w:tcW w:w="1086" w:type="dxa"/>
            <w:tcBorders>
              <w:left w:val="single" w:sz="4" w:space="0" w:color="auto"/>
            </w:tcBorders>
          </w:tcPr>
          <w:p w14:paraId="7BFC118B" w14:textId="589D6EFF" w:rsidR="008363F0" w:rsidRPr="00F42DF3" w:rsidRDefault="00726041" w:rsidP="00731305">
            <w:pPr>
              <w:jc w:val="center"/>
              <w:rPr>
                <w:rFonts w:cs="Times New Roman"/>
                <w:sz w:val="20"/>
                <w:szCs w:val="24"/>
                <w:lang w:val="en-US"/>
              </w:rPr>
            </w:pPr>
            <w:r w:rsidRPr="00F42DF3">
              <w:rPr>
                <w:rFonts w:cs="Times New Roman"/>
                <w:sz w:val="20"/>
                <w:szCs w:val="24"/>
                <w:lang w:val="en-US"/>
              </w:rPr>
              <w:t xml:space="preserve"> 0.363</w:t>
            </w:r>
          </w:p>
        </w:tc>
        <w:tc>
          <w:tcPr>
            <w:tcW w:w="1087" w:type="dxa"/>
            <w:tcBorders>
              <w:left w:val="single" w:sz="4" w:space="0" w:color="auto"/>
            </w:tcBorders>
          </w:tcPr>
          <w:p w14:paraId="7ECD625F" w14:textId="5FC8A1D1" w:rsidR="008363F0" w:rsidRPr="00F42DF3" w:rsidRDefault="00726041" w:rsidP="00726041">
            <w:pPr>
              <w:jc w:val="center"/>
              <w:rPr>
                <w:rFonts w:cs="Times New Roman"/>
                <w:sz w:val="20"/>
                <w:szCs w:val="24"/>
                <w:lang w:val="en-US"/>
              </w:rPr>
            </w:pPr>
            <w:r w:rsidRPr="00F42DF3">
              <w:rPr>
                <w:rFonts w:cs="Times New Roman"/>
                <w:sz w:val="20"/>
                <w:szCs w:val="24"/>
                <w:lang w:val="en-US"/>
              </w:rPr>
              <w:t xml:space="preserve"> </w:t>
            </w:r>
            <w:r w:rsidR="008363F0" w:rsidRPr="00F42DF3">
              <w:rPr>
                <w:rFonts w:cs="Times New Roman"/>
                <w:sz w:val="20"/>
                <w:szCs w:val="24"/>
                <w:lang w:val="en-US"/>
              </w:rPr>
              <w:t>0.</w:t>
            </w:r>
            <w:r w:rsidRPr="00F42DF3">
              <w:rPr>
                <w:rFonts w:cs="Times New Roman"/>
                <w:sz w:val="20"/>
                <w:szCs w:val="24"/>
                <w:lang w:val="en-US"/>
              </w:rPr>
              <w:t>366</w:t>
            </w:r>
          </w:p>
        </w:tc>
        <w:tc>
          <w:tcPr>
            <w:tcW w:w="1087" w:type="dxa"/>
            <w:tcBorders>
              <w:left w:val="single" w:sz="4" w:space="0" w:color="auto"/>
            </w:tcBorders>
          </w:tcPr>
          <w:p w14:paraId="44585F06" w14:textId="43F87A93" w:rsidR="008363F0" w:rsidRPr="00F42DF3" w:rsidRDefault="008363F0" w:rsidP="00731305">
            <w:pPr>
              <w:jc w:val="center"/>
              <w:rPr>
                <w:rFonts w:cs="Times New Roman"/>
                <w:sz w:val="20"/>
                <w:szCs w:val="24"/>
                <w:lang w:val="en-US"/>
              </w:rPr>
            </w:pPr>
            <w:r w:rsidRPr="00F42DF3">
              <w:rPr>
                <w:rFonts w:cs="Times New Roman"/>
                <w:sz w:val="20"/>
                <w:szCs w:val="24"/>
                <w:lang w:val="en-US"/>
              </w:rPr>
              <w:t xml:space="preserve"> </w:t>
            </w:r>
            <w:r w:rsidR="00726041" w:rsidRPr="00F42DF3">
              <w:rPr>
                <w:rFonts w:cs="Times New Roman"/>
                <w:sz w:val="20"/>
                <w:szCs w:val="24"/>
                <w:lang w:val="en-US"/>
              </w:rPr>
              <w:t>0.630</w:t>
            </w:r>
          </w:p>
        </w:tc>
      </w:tr>
      <w:tr w:rsidR="008363F0" w:rsidRPr="00F42DF3" w14:paraId="74FFAB2F" w14:textId="0D42548E" w:rsidTr="008363F0">
        <w:tc>
          <w:tcPr>
            <w:tcW w:w="6379" w:type="dxa"/>
            <w:tcBorders>
              <w:right w:val="single" w:sz="4" w:space="0" w:color="auto"/>
            </w:tcBorders>
          </w:tcPr>
          <w:p w14:paraId="191E6748" w14:textId="77777777" w:rsidR="008363F0" w:rsidRPr="00F42DF3" w:rsidRDefault="008363F0" w:rsidP="00D41A56">
            <w:pPr>
              <w:rPr>
                <w:rFonts w:cs="Times New Roman"/>
                <w:sz w:val="20"/>
                <w:szCs w:val="24"/>
                <w:lang w:val="en-US"/>
              </w:rPr>
            </w:pPr>
            <w:r w:rsidRPr="00F42DF3">
              <w:rPr>
                <w:rFonts w:cs="Times New Roman"/>
                <w:sz w:val="20"/>
                <w:szCs w:val="24"/>
                <w:lang w:val="en-US"/>
              </w:rPr>
              <w:t>Time spent looking at the mirror</w:t>
            </w:r>
          </w:p>
        </w:tc>
        <w:tc>
          <w:tcPr>
            <w:tcW w:w="1086" w:type="dxa"/>
            <w:tcBorders>
              <w:left w:val="single" w:sz="4" w:space="0" w:color="auto"/>
            </w:tcBorders>
          </w:tcPr>
          <w:p w14:paraId="3E6CF4FF" w14:textId="54052BEF" w:rsidR="008363F0" w:rsidRPr="00F42DF3" w:rsidRDefault="00726041" w:rsidP="00726041">
            <w:pPr>
              <w:jc w:val="center"/>
              <w:rPr>
                <w:rFonts w:cs="Times New Roman"/>
                <w:sz w:val="20"/>
                <w:szCs w:val="24"/>
                <w:lang w:val="en-US"/>
              </w:rPr>
            </w:pPr>
            <w:r w:rsidRPr="00F42DF3">
              <w:rPr>
                <w:rFonts w:cs="Times New Roman"/>
                <w:sz w:val="20"/>
                <w:szCs w:val="24"/>
                <w:lang w:val="en-US"/>
              </w:rPr>
              <w:t xml:space="preserve"> 0.136</w:t>
            </w:r>
          </w:p>
        </w:tc>
        <w:tc>
          <w:tcPr>
            <w:tcW w:w="1087" w:type="dxa"/>
            <w:tcBorders>
              <w:left w:val="single" w:sz="4" w:space="0" w:color="auto"/>
            </w:tcBorders>
          </w:tcPr>
          <w:p w14:paraId="4C94079C" w14:textId="64392AC0" w:rsidR="008363F0" w:rsidRPr="00F42DF3" w:rsidRDefault="00726041" w:rsidP="00726041">
            <w:pPr>
              <w:jc w:val="center"/>
              <w:rPr>
                <w:rFonts w:cs="Times New Roman"/>
                <w:sz w:val="20"/>
                <w:szCs w:val="24"/>
                <w:lang w:val="en-US"/>
              </w:rPr>
            </w:pPr>
            <w:r w:rsidRPr="00F42DF3">
              <w:rPr>
                <w:rFonts w:cs="Times New Roman"/>
                <w:sz w:val="20"/>
                <w:szCs w:val="24"/>
                <w:lang w:val="en-US"/>
              </w:rPr>
              <w:t>-</w:t>
            </w:r>
            <w:r w:rsidR="008363F0" w:rsidRPr="00F42DF3">
              <w:rPr>
                <w:rFonts w:cs="Times New Roman"/>
                <w:sz w:val="20"/>
                <w:szCs w:val="24"/>
                <w:lang w:val="en-US"/>
              </w:rPr>
              <w:t>0.8</w:t>
            </w:r>
            <w:r w:rsidRPr="00F42DF3">
              <w:rPr>
                <w:rFonts w:cs="Times New Roman"/>
                <w:sz w:val="20"/>
                <w:szCs w:val="24"/>
                <w:lang w:val="en-US"/>
              </w:rPr>
              <w:t>4</w:t>
            </w:r>
            <w:r w:rsidR="008363F0" w:rsidRPr="00F42DF3">
              <w:rPr>
                <w:rFonts w:cs="Times New Roman"/>
                <w:sz w:val="20"/>
                <w:szCs w:val="24"/>
                <w:lang w:val="en-US"/>
              </w:rPr>
              <w:t>3</w:t>
            </w:r>
          </w:p>
        </w:tc>
        <w:tc>
          <w:tcPr>
            <w:tcW w:w="1087" w:type="dxa"/>
            <w:tcBorders>
              <w:left w:val="single" w:sz="4" w:space="0" w:color="auto"/>
            </w:tcBorders>
          </w:tcPr>
          <w:p w14:paraId="44B28A3A" w14:textId="07FD856E" w:rsidR="008363F0" w:rsidRPr="00F42DF3" w:rsidRDefault="00726041" w:rsidP="00726041">
            <w:pPr>
              <w:jc w:val="center"/>
              <w:rPr>
                <w:rFonts w:cs="Times New Roman"/>
                <w:sz w:val="20"/>
                <w:szCs w:val="24"/>
                <w:lang w:val="en-US"/>
              </w:rPr>
            </w:pPr>
            <w:r w:rsidRPr="00F42DF3">
              <w:rPr>
                <w:rFonts w:cs="Times New Roman"/>
                <w:sz w:val="20"/>
                <w:szCs w:val="24"/>
                <w:lang w:val="en-US"/>
              </w:rPr>
              <w:t>-0.045</w:t>
            </w:r>
          </w:p>
        </w:tc>
      </w:tr>
      <w:tr w:rsidR="008363F0" w:rsidRPr="00F42DF3" w14:paraId="43C7F895" w14:textId="106DA738" w:rsidTr="008363F0">
        <w:tc>
          <w:tcPr>
            <w:tcW w:w="6379" w:type="dxa"/>
            <w:tcBorders>
              <w:right w:val="single" w:sz="4" w:space="0" w:color="auto"/>
            </w:tcBorders>
          </w:tcPr>
          <w:p w14:paraId="0F570E08" w14:textId="77777777" w:rsidR="008363F0" w:rsidRPr="00F42DF3" w:rsidRDefault="008363F0" w:rsidP="00D41A56">
            <w:pPr>
              <w:rPr>
                <w:rFonts w:cs="Times New Roman"/>
                <w:sz w:val="20"/>
                <w:szCs w:val="24"/>
                <w:lang w:val="en-US"/>
              </w:rPr>
            </w:pPr>
            <w:r w:rsidRPr="00F42DF3">
              <w:rPr>
                <w:rFonts w:cs="Times New Roman"/>
                <w:sz w:val="20"/>
                <w:szCs w:val="24"/>
                <w:lang w:val="en-US"/>
              </w:rPr>
              <w:t>Number of pecks at the mirror</w:t>
            </w:r>
          </w:p>
        </w:tc>
        <w:tc>
          <w:tcPr>
            <w:tcW w:w="1086" w:type="dxa"/>
            <w:tcBorders>
              <w:left w:val="single" w:sz="4" w:space="0" w:color="auto"/>
            </w:tcBorders>
          </w:tcPr>
          <w:p w14:paraId="19C20860" w14:textId="77777777" w:rsidR="008363F0" w:rsidRPr="00F42DF3" w:rsidRDefault="008363F0" w:rsidP="001F5ED5">
            <w:pPr>
              <w:jc w:val="center"/>
              <w:rPr>
                <w:rFonts w:cs="Times New Roman"/>
                <w:sz w:val="20"/>
                <w:szCs w:val="24"/>
                <w:lang w:val="en-US"/>
              </w:rPr>
            </w:pPr>
            <w:r w:rsidRPr="00F42DF3">
              <w:rPr>
                <w:rFonts w:cs="Times New Roman"/>
                <w:sz w:val="20"/>
                <w:szCs w:val="24"/>
                <w:lang w:val="en-US"/>
              </w:rPr>
              <w:t xml:space="preserve"> 0.608</w:t>
            </w:r>
          </w:p>
        </w:tc>
        <w:tc>
          <w:tcPr>
            <w:tcW w:w="1087" w:type="dxa"/>
            <w:tcBorders>
              <w:left w:val="single" w:sz="4" w:space="0" w:color="auto"/>
            </w:tcBorders>
          </w:tcPr>
          <w:p w14:paraId="781F3D38" w14:textId="3CCE18DE" w:rsidR="008363F0" w:rsidRPr="00F42DF3" w:rsidRDefault="00726041" w:rsidP="00726041">
            <w:pPr>
              <w:jc w:val="center"/>
              <w:rPr>
                <w:rFonts w:cs="Times New Roman"/>
                <w:sz w:val="20"/>
                <w:szCs w:val="24"/>
                <w:lang w:val="en-US"/>
              </w:rPr>
            </w:pPr>
            <w:r w:rsidRPr="00F42DF3">
              <w:rPr>
                <w:rFonts w:cs="Times New Roman"/>
                <w:sz w:val="20"/>
                <w:szCs w:val="24"/>
                <w:lang w:val="en-US"/>
              </w:rPr>
              <w:t>-</w:t>
            </w:r>
            <w:r w:rsidR="008363F0" w:rsidRPr="00F42DF3">
              <w:rPr>
                <w:rFonts w:cs="Times New Roman"/>
                <w:sz w:val="20"/>
                <w:szCs w:val="24"/>
                <w:lang w:val="en-US"/>
              </w:rPr>
              <w:t>0.</w:t>
            </w:r>
            <w:r w:rsidRPr="00F42DF3">
              <w:rPr>
                <w:rFonts w:cs="Times New Roman"/>
                <w:sz w:val="20"/>
                <w:szCs w:val="24"/>
                <w:lang w:val="en-US"/>
              </w:rPr>
              <w:t>137</w:t>
            </w:r>
            <w:r w:rsidR="008363F0" w:rsidRPr="00F42DF3">
              <w:rPr>
                <w:rFonts w:cs="Times New Roman"/>
                <w:sz w:val="20"/>
                <w:szCs w:val="24"/>
                <w:lang w:val="en-US"/>
              </w:rPr>
              <w:t xml:space="preserve"> </w:t>
            </w:r>
          </w:p>
        </w:tc>
        <w:tc>
          <w:tcPr>
            <w:tcW w:w="1087" w:type="dxa"/>
            <w:tcBorders>
              <w:left w:val="single" w:sz="4" w:space="0" w:color="auto"/>
            </w:tcBorders>
          </w:tcPr>
          <w:p w14:paraId="59B4C225" w14:textId="45CE5A01" w:rsidR="008363F0" w:rsidRPr="00F42DF3" w:rsidRDefault="008363F0" w:rsidP="00726041">
            <w:pPr>
              <w:jc w:val="center"/>
              <w:rPr>
                <w:rFonts w:cs="Times New Roman"/>
                <w:sz w:val="20"/>
                <w:szCs w:val="24"/>
                <w:lang w:val="en-US"/>
              </w:rPr>
            </w:pPr>
            <w:r w:rsidRPr="00F42DF3">
              <w:rPr>
                <w:rFonts w:cs="Times New Roman"/>
                <w:sz w:val="20"/>
                <w:szCs w:val="24"/>
                <w:lang w:val="en-US"/>
              </w:rPr>
              <w:t>-0.1</w:t>
            </w:r>
            <w:r w:rsidR="00726041" w:rsidRPr="00F42DF3">
              <w:rPr>
                <w:rFonts w:cs="Times New Roman"/>
                <w:sz w:val="20"/>
                <w:szCs w:val="24"/>
                <w:lang w:val="en-US"/>
              </w:rPr>
              <w:t>10</w:t>
            </w:r>
          </w:p>
        </w:tc>
      </w:tr>
    </w:tbl>
    <w:p w14:paraId="1E7FC664" w14:textId="77777777" w:rsidR="00E7636C" w:rsidRDefault="00E7636C" w:rsidP="00D41A56">
      <w:pPr>
        <w:rPr>
          <w:rFonts w:cstheme="minorHAnsi"/>
          <w:lang w:val="en-GB"/>
        </w:rPr>
      </w:pPr>
    </w:p>
    <w:p w14:paraId="121F14BA" w14:textId="77777777" w:rsidR="00E7636C" w:rsidRDefault="00E7636C">
      <w:pPr>
        <w:rPr>
          <w:rFonts w:cstheme="minorHAnsi"/>
          <w:lang w:val="en-GB"/>
        </w:rPr>
      </w:pPr>
      <w:r>
        <w:rPr>
          <w:rFonts w:cstheme="minorHAnsi"/>
          <w:lang w:val="en-GB"/>
        </w:rPr>
        <w:br w:type="page"/>
      </w:r>
    </w:p>
    <w:p w14:paraId="3D1B240F" w14:textId="17537F54" w:rsidR="00174490" w:rsidRPr="000F4766" w:rsidRDefault="00174490" w:rsidP="00D41A56">
      <w:pPr>
        <w:rPr>
          <w:rFonts w:cstheme="minorHAnsi"/>
          <w:b/>
          <w:lang w:val="en-GB"/>
        </w:rPr>
      </w:pPr>
      <w:r w:rsidRPr="00F42DF3">
        <w:rPr>
          <w:rFonts w:cstheme="minorHAnsi"/>
          <w:lang w:val="en-GB"/>
        </w:rPr>
        <w:lastRenderedPageBreak/>
        <w:t>Table S</w:t>
      </w:r>
      <w:r w:rsidR="00C230AD" w:rsidRPr="00F42DF3">
        <w:rPr>
          <w:rFonts w:cstheme="minorHAnsi"/>
          <w:lang w:val="en-GB"/>
        </w:rPr>
        <w:t>4</w:t>
      </w:r>
      <w:r w:rsidR="00DE75CD" w:rsidRPr="00F42DF3">
        <w:rPr>
          <w:rFonts w:cstheme="minorHAnsi"/>
          <w:lang w:val="en-GB"/>
        </w:rPr>
        <w:t>.</w:t>
      </w:r>
      <w:r w:rsidR="00724771" w:rsidRPr="00F42DF3">
        <w:rPr>
          <w:rFonts w:cstheme="minorHAnsi"/>
          <w:lang w:val="en-GB"/>
        </w:rPr>
        <w:t xml:space="preserve"> </w:t>
      </w:r>
      <w:r w:rsidR="00724771" w:rsidRPr="00F42DF3">
        <w:rPr>
          <w:rFonts w:cstheme="minorHAnsi"/>
          <w:b/>
          <w:lang w:val="en-GB"/>
        </w:rPr>
        <w:t>Testing the associa</w:t>
      </w:r>
      <w:r w:rsidR="000671A2">
        <w:rPr>
          <w:rFonts w:cstheme="minorHAnsi"/>
          <w:b/>
          <w:lang w:val="en-GB"/>
        </w:rPr>
        <w:t>tion of the interaction of test-</w:t>
      </w:r>
      <w:r w:rsidR="00724771" w:rsidRPr="00F42DF3">
        <w:rPr>
          <w:rFonts w:cstheme="minorHAnsi"/>
          <w:b/>
          <w:lang w:val="en-GB"/>
        </w:rPr>
        <w:t xml:space="preserve">type and </w:t>
      </w:r>
      <w:r w:rsidR="000F4766">
        <w:rPr>
          <w:rFonts w:cstheme="minorHAnsi"/>
          <w:b/>
          <w:lang w:val="en-GB"/>
        </w:rPr>
        <w:t>prior experience of captivity</w:t>
      </w:r>
      <w:r w:rsidR="00AB1D5F">
        <w:rPr>
          <w:rFonts w:cstheme="minorHAnsi"/>
          <w:b/>
          <w:lang w:val="en-GB"/>
        </w:rPr>
        <w:t xml:space="preserve"> using a univariate model</w:t>
      </w:r>
      <w:r w:rsidR="00724771" w:rsidRPr="00F42DF3">
        <w:rPr>
          <w:rFonts w:cstheme="minorHAnsi"/>
          <w:b/>
          <w:lang w:val="en-GB"/>
        </w:rPr>
        <w:t>.</w:t>
      </w:r>
      <w:r w:rsidR="00DE75CD" w:rsidRPr="00F42DF3">
        <w:rPr>
          <w:rFonts w:cstheme="minorHAnsi"/>
          <w:lang w:val="en-GB"/>
        </w:rPr>
        <w:t xml:space="preserve"> </w:t>
      </w:r>
      <w:r w:rsidR="001677EF" w:rsidRPr="00F42DF3">
        <w:rPr>
          <w:rFonts w:cstheme="minorHAnsi"/>
          <w:lang w:val="en-GB"/>
        </w:rPr>
        <w:t>The fixed effect coefficients (</w:t>
      </w:r>
      <w:r w:rsidR="001677EF" w:rsidRPr="00F42DF3">
        <w:rPr>
          <w:rFonts w:cstheme="minorHAnsi"/>
        </w:rPr>
        <w:t>β</w:t>
      </w:r>
      <w:r w:rsidR="001677EF" w:rsidRPr="00F42DF3">
        <w:rPr>
          <w:rFonts w:cstheme="minorHAnsi"/>
          <w:lang w:val="en-GB"/>
        </w:rPr>
        <w:t>) and random effect parameters (</w:t>
      </w:r>
      <w:r w:rsidR="001677EF" w:rsidRPr="00F42DF3">
        <w:rPr>
          <w:rFonts w:cstheme="minorHAnsi"/>
        </w:rPr>
        <w:t>σ</w:t>
      </w:r>
      <w:r w:rsidR="001677EF" w:rsidRPr="00F42DF3">
        <w:rPr>
          <w:rFonts w:cstheme="minorHAnsi"/>
          <w:vertAlign w:val="superscript"/>
          <w:lang w:val="en-GB"/>
        </w:rPr>
        <w:t>2</w:t>
      </w:r>
      <w:r w:rsidR="001677EF" w:rsidRPr="00F42DF3">
        <w:rPr>
          <w:rFonts w:cstheme="minorHAnsi"/>
          <w:lang w:val="en-GB"/>
        </w:rPr>
        <w:t>) with their 95% credible intervals (CI) based on two univariate mixed effect models on exploration behaviour in 53 great tits. (</w:t>
      </w:r>
      <w:proofErr w:type="spellStart"/>
      <w:r w:rsidR="001677EF" w:rsidRPr="00F42DF3">
        <w:rPr>
          <w:rFonts w:cstheme="minorHAnsi"/>
          <w:lang w:val="en-GB"/>
        </w:rPr>
        <w:t>i</w:t>
      </w:r>
      <w:proofErr w:type="spellEnd"/>
      <w:r w:rsidR="001677EF" w:rsidRPr="00F42DF3">
        <w:rPr>
          <w:rFonts w:cstheme="minorHAnsi"/>
          <w:lang w:val="en-GB"/>
        </w:rPr>
        <w:t>) Model 1 included captivity experience as a continuous variable (Days</w:t>
      </w:r>
      <w:r w:rsidR="0063536C" w:rsidRPr="00F42DF3">
        <w:rPr>
          <w:rFonts w:cstheme="minorHAnsi"/>
          <w:lang w:val="en-GB"/>
        </w:rPr>
        <w:t xml:space="preserve"> in</w:t>
      </w:r>
      <w:r w:rsidR="001677EF" w:rsidRPr="00F42DF3">
        <w:rPr>
          <w:rFonts w:cstheme="minorHAnsi"/>
          <w:lang w:val="en-GB"/>
        </w:rPr>
        <w:t xml:space="preserve"> capti</w:t>
      </w:r>
      <w:r w:rsidR="0063536C" w:rsidRPr="00F42DF3">
        <w:rPr>
          <w:rFonts w:cstheme="minorHAnsi"/>
          <w:lang w:val="en-GB"/>
        </w:rPr>
        <w:t xml:space="preserve">vity), (ii) Model 2 included prior experience of captivity </w:t>
      </w:r>
      <w:r w:rsidR="001677EF" w:rsidRPr="00F42DF3">
        <w:rPr>
          <w:rFonts w:cstheme="minorHAnsi"/>
          <w:lang w:val="en-GB"/>
        </w:rPr>
        <w:t>as a binary variable (Experience</w:t>
      </w:r>
      <w:r w:rsidR="0063536C" w:rsidRPr="00F42DF3">
        <w:rPr>
          <w:rFonts w:cstheme="minorHAnsi"/>
          <w:lang w:val="en-GB"/>
        </w:rPr>
        <w:t xml:space="preserve"> of captivity</w:t>
      </w:r>
      <w:r w:rsidR="001677EF" w:rsidRPr="00F42DF3">
        <w:rPr>
          <w:rFonts w:cstheme="minorHAnsi"/>
          <w:lang w:val="en-GB"/>
        </w:rPr>
        <w:t xml:space="preserve"> (0/1)). Significant effects (credible intervals not crossing 0) </w:t>
      </w:r>
      <w:proofErr w:type="gramStart"/>
      <w:r w:rsidR="001677EF" w:rsidRPr="00F42DF3">
        <w:rPr>
          <w:rFonts w:cstheme="minorHAnsi"/>
          <w:lang w:val="en-GB"/>
        </w:rPr>
        <w:t>are given in</w:t>
      </w:r>
      <w:proofErr w:type="gramEnd"/>
      <w:r w:rsidR="001677EF" w:rsidRPr="00F42DF3">
        <w:rPr>
          <w:rFonts w:cstheme="minorHAnsi"/>
          <w:lang w:val="en-GB"/>
        </w:rPr>
        <w:t xml:space="preserve"> bold. </w:t>
      </w:r>
      <w:r w:rsidR="00496DCA" w:rsidRPr="00F42DF3">
        <w:rPr>
          <w:rFonts w:cstheme="minorHAnsi"/>
          <w:lang w:val="en-GB"/>
        </w:rPr>
        <w:t xml:space="preserve">In both models we tested whether the interaction of test type * captivity experience was associated with the exploration behaviour. </w:t>
      </w:r>
    </w:p>
    <w:tbl>
      <w:tblPr>
        <w:tblStyle w:val="PlainTable5"/>
        <w:tblW w:w="0" w:type="auto"/>
        <w:tblLook w:val="04A0" w:firstRow="1" w:lastRow="0" w:firstColumn="1" w:lastColumn="0" w:noHBand="0" w:noVBand="1"/>
      </w:tblPr>
      <w:tblGrid>
        <w:gridCol w:w="2552"/>
        <w:gridCol w:w="2693"/>
      </w:tblGrid>
      <w:tr w:rsidR="00174490" w:rsidRPr="00AB1D5F" w14:paraId="70B3C6C0" w14:textId="77777777" w:rsidTr="000B6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52" w:type="dxa"/>
          </w:tcPr>
          <w:p w14:paraId="26AF4889" w14:textId="77777777" w:rsidR="00174490" w:rsidRPr="00F42DF3" w:rsidRDefault="00174490" w:rsidP="000B6937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  <w:vertAlign w:val="superscript"/>
                <w:lang w:val="en-GB"/>
              </w:rPr>
            </w:pPr>
          </w:p>
        </w:tc>
        <w:tc>
          <w:tcPr>
            <w:tcW w:w="2693" w:type="dxa"/>
          </w:tcPr>
          <w:p w14:paraId="2D7E74C8" w14:textId="77777777" w:rsidR="00174490" w:rsidRPr="00F42DF3" w:rsidRDefault="00174490" w:rsidP="000B69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 w:eastAsia="en-GB"/>
              </w:rPr>
            </w:pPr>
            <w:r w:rsidRPr="00F42DF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 w:eastAsia="en-GB"/>
              </w:rPr>
              <w:t>Exploratory behaviour moves in 2min</w:t>
            </w:r>
          </w:p>
          <w:p w14:paraId="6752DB4B" w14:textId="3DE31ED8" w:rsidR="00174490" w:rsidRPr="00F42DF3" w:rsidRDefault="002B7623" w:rsidP="000B6937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vertAlign w:val="superscript"/>
                <w:lang w:val="en-GB"/>
              </w:rPr>
            </w:pPr>
            <w:r w:rsidRPr="00F42DF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 w:eastAsia="en-GB"/>
              </w:rPr>
              <w:t>N=</w:t>
            </w:r>
            <w:r w:rsidR="00174490" w:rsidRPr="00F42DF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 w:eastAsia="en-GB"/>
              </w:rPr>
              <w:t xml:space="preserve"> 53</w:t>
            </w:r>
          </w:p>
        </w:tc>
      </w:tr>
      <w:tr w:rsidR="00174490" w:rsidRPr="00F42DF3" w14:paraId="6D91022D" w14:textId="77777777" w:rsidTr="000B6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3BDCB347" w14:textId="77777777" w:rsidR="00174490" w:rsidRPr="00F42DF3" w:rsidRDefault="00174490" w:rsidP="000B6937">
            <w:pPr>
              <w:spacing w:after="160" w:line="259" w:lineRule="auto"/>
              <w:jc w:val="left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proofErr w:type="spellStart"/>
            <w:r w:rsidRPr="00F42DF3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GB"/>
              </w:rPr>
              <w:t>Fixed</w:t>
            </w:r>
            <w:proofErr w:type="spellEnd"/>
            <w:r w:rsidRPr="00F42DF3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42DF3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GB"/>
              </w:rPr>
              <w:t>effects</w:t>
            </w:r>
            <w:proofErr w:type="spellEnd"/>
          </w:p>
        </w:tc>
        <w:tc>
          <w:tcPr>
            <w:tcW w:w="2693" w:type="dxa"/>
          </w:tcPr>
          <w:p w14:paraId="1CD68AA1" w14:textId="77777777" w:rsidR="00174490" w:rsidRPr="00F42DF3" w:rsidRDefault="00174490" w:rsidP="002B7623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vertAlign w:val="superscript"/>
              </w:rPr>
            </w:pPr>
            <w:r w:rsidRPr="00F42DF3">
              <w:rPr>
                <w:rFonts w:cstheme="minorHAnsi"/>
                <w:b/>
                <w:bCs/>
                <w:sz w:val="20"/>
                <w:szCs w:val="20"/>
                <w:lang w:eastAsia="en-GB"/>
              </w:rPr>
              <w:t>β (95% CI)</w:t>
            </w:r>
          </w:p>
        </w:tc>
      </w:tr>
      <w:tr w:rsidR="00174490" w:rsidRPr="00F42DF3" w14:paraId="2259F26C" w14:textId="77777777" w:rsidTr="000B6937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6F0D6152" w14:textId="77777777" w:rsidR="00174490" w:rsidRPr="00F42DF3" w:rsidRDefault="00174490" w:rsidP="000B6937">
            <w:pPr>
              <w:jc w:val="left"/>
              <w:rPr>
                <w:rFonts w:asciiTheme="minorHAnsi" w:hAnsiTheme="minorHAnsi" w:cstheme="minorHAnsi"/>
                <w:b/>
                <w:bCs/>
                <w:i w:val="0"/>
                <w:sz w:val="20"/>
                <w:szCs w:val="20"/>
                <w:lang w:eastAsia="en-GB"/>
              </w:rPr>
            </w:pPr>
            <w:proofErr w:type="spellStart"/>
            <w:r w:rsidRPr="00F42DF3">
              <w:rPr>
                <w:rFonts w:asciiTheme="minorHAnsi" w:hAnsiTheme="minorHAnsi" w:cstheme="minorHAnsi"/>
                <w:i w:val="0"/>
                <w:sz w:val="20"/>
                <w:szCs w:val="20"/>
                <w:lang w:eastAsia="en-GB"/>
              </w:rPr>
              <w:t>Intercept</w:t>
            </w:r>
            <w:proofErr w:type="spellEnd"/>
          </w:p>
        </w:tc>
        <w:tc>
          <w:tcPr>
            <w:tcW w:w="2693" w:type="dxa"/>
          </w:tcPr>
          <w:p w14:paraId="6F5B730F" w14:textId="137FC02E" w:rsidR="00174490" w:rsidRPr="00F42DF3" w:rsidRDefault="002741A3" w:rsidP="001830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 w:eastAsia="en-GB"/>
              </w:rPr>
            </w:pPr>
            <w:r>
              <w:rPr>
                <w:rFonts w:cstheme="minorHAnsi"/>
                <w:sz w:val="20"/>
                <w:szCs w:val="20"/>
                <w:lang w:val="en-GB" w:eastAsia="en-GB"/>
              </w:rPr>
              <w:t xml:space="preserve"> </w:t>
            </w:r>
            <w:r w:rsidR="00174490" w:rsidRPr="00F42DF3">
              <w:rPr>
                <w:rFonts w:cstheme="minorHAnsi"/>
                <w:sz w:val="20"/>
                <w:szCs w:val="20"/>
                <w:lang w:val="en-GB" w:eastAsia="en-GB"/>
              </w:rPr>
              <w:t>0.86 (-0.10 – 1.86)</w:t>
            </w:r>
          </w:p>
        </w:tc>
      </w:tr>
      <w:tr w:rsidR="00174490" w:rsidRPr="00F42DF3" w14:paraId="1A90A802" w14:textId="77777777" w:rsidTr="000B6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6FB5E955" w14:textId="77777777" w:rsidR="00174490" w:rsidRPr="00F42DF3" w:rsidRDefault="00174490" w:rsidP="000B6937">
            <w:pPr>
              <w:jc w:val="left"/>
              <w:rPr>
                <w:rFonts w:asciiTheme="minorHAnsi" w:hAnsiTheme="minorHAnsi" w:cstheme="minorHAnsi"/>
                <w:i w:val="0"/>
                <w:sz w:val="20"/>
                <w:szCs w:val="20"/>
                <w:lang w:val="en-GB" w:eastAsia="en-GB"/>
              </w:rPr>
            </w:pPr>
            <w:proofErr w:type="spellStart"/>
            <w:r w:rsidRPr="00F42DF3">
              <w:rPr>
                <w:rFonts w:asciiTheme="minorHAnsi" w:hAnsiTheme="minorHAnsi" w:cstheme="minorHAnsi"/>
                <w:i w:val="0"/>
                <w:sz w:val="20"/>
                <w:szCs w:val="20"/>
                <w:lang w:val="en-GB" w:eastAsia="en-GB"/>
              </w:rPr>
              <w:t>Bodymass</w:t>
            </w:r>
            <w:proofErr w:type="spellEnd"/>
          </w:p>
        </w:tc>
        <w:tc>
          <w:tcPr>
            <w:tcW w:w="2693" w:type="dxa"/>
          </w:tcPr>
          <w:p w14:paraId="30C54263" w14:textId="10B8902D" w:rsidR="00174490" w:rsidRPr="00F42DF3" w:rsidRDefault="002741A3" w:rsidP="001830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 w:eastAsia="en-GB"/>
              </w:rPr>
            </w:pPr>
            <w:r>
              <w:rPr>
                <w:rFonts w:cstheme="minorHAnsi"/>
                <w:sz w:val="20"/>
                <w:szCs w:val="20"/>
                <w:lang w:val="en-GB" w:eastAsia="en-GB"/>
              </w:rPr>
              <w:t xml:space="preserve"> </w:t>
            </w:r>
            <w:r w:rsidR="00174490" w:rsidRPr="00F42DF3">
              <w:rPr>
                <w:rFonts w:cstheme="minorHAnsi"/>
                <w:sz w:val="20"/>
                <w:szCs w:val="20"/>
                <w:lang w:val="en-GB" w:eastAsia="en-GB"/>
              </w:rPr>
              <w:t>0.05 (-0.42 – 0.56)</w:t>
            </w:r>
          </w:p>
        </w:tc>
      </w:tr>
      <w:tr w:rsidR="00174490" w:rsidRPr="00F42DF3" w14:paraId="2D4BF7C2" w14:textId="77777777" w:rsidTr="000B6937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3A8A189D" w14:textId="1E401D5A" w:rsidR="00174490" w:rsidRPr="00F42DF3" w:rsidRDefault="00174490" w:rsidP="000B6937">
            <w:pPr>
              <w:jc w:val="left"/>
              <w:rPr>
                <w:rFonts w:asciiTheme="minorHAnsi" w:hAnsiTheme="minorHAnsi" w:cstheme="minorHAnsi"/>
                <w:i w:val="0"/>
                <w:sz w:val="20"/>
                <w:szCs w:val="20"/>
                <w:vertAlign w:val="superscript"/>
                <w:lang w:val="en-GB" w:eastAsia="en-GB"/>
              </w:rPr>
            </w:pPr>
            <w:r w:rsidRPr="00F42DF3">
              <w:rPr>
                <w:rFonts w:asciiTheme="minorHAnsi" w:hAnsiTheme="minorHAnsi" w:cstheme="minorHAnsi"/>
                <w:i w:val="0"/>
                <w:sz w:val="20"/>
                <w:szCs w:val="20"/>
                <w:lang w:val="en-GB" w:eastAsia="en-GB"/>
              </w:rPr>
              <w:t>Sex (male)</w:t>
            </w:r>
          </w:p>
        </w:tc>
        <w:tc>
          <w:tcPr>
            <w:tcW w:w="2693" w:type="dxa"/>
          </w:tcPr>
          <w:p w14:paraId="5EDF083D" w14:textId="1CB2C191" w:rsidR="00174490" w:rsidRPr="00F42DF3" w:rsidRDefault="002741A3" w:rsidP="001830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 w:eastAsia="en-GB"/>
              </w:rPr>
            </w:pPr>
            <w:r>
              <w:rPr>
                <w:rFonts w:cstheme="minorHAnsi"/>
                <w:sz w:val="20"/>
                <w:szCs w:val="20"/>
                <w:lang w:val="en-GB" w:eastAsia="en-GB"/>
              </w:rPr>
              <w:t xml:space="preserve"> </w:t>
            </w:r>
            <w:r w:rsidR="00174490" w:rsidRPr="00F42DF3">
              <w:rPr>
                <w:rFonts w:cstheme="minorHAnsi"/>
                <w:sz w:val="20"/>
                <w:szCs w:val="20"/>
                <w:lang w:val="en-GB" w:eastAsia="en-GB"/>
              </w:rPr>
              <w:t>0.39 (-0.47 – 1.25)</w:t>
            </w:r>
          </w:p>
        </w:tc>
      </w:tr>
      <w:tr w:rsidR="00174490" w:rsidRPr="00F42DF3" w14:paraId="23FEF9A8" w14:textId="77777777" w:rsidTr="000B6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566CA105" w14:textId="34828B43" w:rsidR="00174490" w:rsidRPr="00F42DF3" w:rsidRDefault="00174490" w:rsidP="000B6937">
            <w:pPr>
              <w:jc w:val="left"/>
              <w:rPr>
                <w:rFonts w:asciiTheme="minorHAnsi" w:hAnsiTheme="minorHAnsi" w:cstheme="minorHAnsi"/>
                <w:i w:val="0"/>
                <w:sz w:val="20"/>
                <w:szCs w:val="20"/>
                <w:lang w:val="en-GB" w:eastAsia="en-GB"/>
              </w:rPr>
            </w:pPr>
            <w:r w:rsidRPr="00F42DF3">
              <w:rPr>
                <w:rFonts w:asciiTheme="minorHAnsi" w:hAnsiTheme="minorHAnsi" w:cstheme="minorHAnsi"/>
                <w:i w:val="0"/>
                <w:sz w:val="20"/>
                <w:szCs w:val="20"/>
                <w:lang w:val="en-GB" w:eastAsia="en-GB"/>
              </w:rPr>
              <w:t>Age (old)</w:t>
            </w:r>
          </w:p>
        </w:tc>
        <w:tc>
          <w:tcPr>
            <w:tcW w:w="2693" w:type="dxa"/>
          </w:tcPr>
          <w:p w14:paraId="206A2AF7" w14:textId="0F255F83" w:rsidR="00174490" w:rsidRPr="00F42DF3" w:rsidRDefault="002741A3" w:rsidP="001830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 w:eastAsia="en-GB"/>
              </w:rPr>
            </w:pPr>
            <w:r>
              <w:rPr>
                <w:rFonts w:cstheme="minorHAnsi"/>
                <w:sz w:val="20"/>
                <w:szCs w:val="20"/>
                <w:lang w:val="en-GB" w:eastAsia="en-GB"/>
              </w:rPr>
              <w:t xml:space="preserve"> </w:t>
            </w:r>
            <w:r w:rsidR="00174490" w:rsidRPr="00F42DF3">
              <w:rPr>
                <w:rFonts w:cstheme="minorHAnsi"/>
                <w:sz w:val="20"/>
                <w:szCs w:val="20"/>
                <w:lang w:val="en-GB" w:eastAsia="en-GB"/>
              </w:rPr>
              <w:t>0.07 (-0.89 – 1.07)</w:t>
            </w:r>
          </w:p>
        </w:tc>
      </w:tr>
      <w:tr w:rsidR="00174490" w:rsidRPr="00F42DF3" w14:paraId="7139EF58" w14:textId="77777777" w:rsidTr="000B6937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7AA7222E" w14:textId="77777777" w:rsidR="00174490" w:rsidRPr="00F42DF3" w:rsidRDefault="00174490" w:rsidP="000B6937">
            <w:pPr>
              <w:jc w:val="left"/>
              <w:rPr>
                <w:rFonts w:asciiTheme="minorHAnsi" w:hAnsiTheme="minorHAnsi" w:cstheme="minorHAnsi"/>
                <w:bCs/>
                <w:i w:val="0"/>
                <w:sz w:val="20"/>
                <w:szCs w:val="20"/>
                <w:lang w:val="en-GB" w:eastAsia="en-GB"/>
              </w:rPr>
            </w:pPr>
            <w:r w:rsidRPr="00F42DF3">
              <w:rPr>
                <w:rFonts w:asciiTheme="minorHAnsi" w:hAnsiTheme="minorHAnsi" w:cstheme="minorHAnsi"/>
                <w:bCs/>
                <w:i w:val="0"/>
                <w:sz w:val="20"/>
                <w:szCs w:val="20"/>
                <w:lang w:val="en-GB" w:eastAsia="en-GB"/>
              </w:rPr>
              <w:t>Catching date</w:t>
            </w:r>
          </w:p>
        </w:tc>
        <w:tc>
          <w:tcPr>
            <w:tcW w:w="2693" w:type="dxa"/>
          </w:tcPr>
          <w:p w14:paraId="78D72882" w14:textId="0B0713C1" w:rsidR="00174490" w:rsidRPr="00F42DF3" w:rsidRDefault="002741A3" w:rsidP="001830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 w:eastAsia="en-GB"/>
              </w:rPr>
            </w:pPr>
            <w:r>
              <w:rPr>
                <w:rFonts w:cstheme="minorHAnsi"/>
                <w:bCs/>
                <w:sz w:val="20"/>
                <w:szCs w:val="20"/>
                <w:lang w:val="en-GB" w:eastAsia="en-GB"/>
              </w:rPr>
              <w:t xml:space="preserve"> </w:t>
            </w:r>
            <w:r w:rsidR="00174490" w:rsidRPr="00F42DF3">
              <w:rPr>
                <w:rFonts w:cstheme="minorHAnsi"/>
                <w:bCs/>
                <w:sz w:val="20"/>
                <w:szCs w:val="20"/>
                <w:lang w:val="en-GB" w:eastAsia="en-GB"/>
              </w:rPr>
              <w:t>0.45 (-0.14 – 1.08)</w:t>
            </w:r>
          </w:p>
        </w:tc>
      </w:tr>
      <w:tr w:rsidR="00174490" w:rsidRPr="00F42DF3" w14:paraId="550C902B" w14:textId="77777777" w:rsidTr="000B6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56A0075E" w14:textId="54BFF446" w:rsidR="00174490" w:rsidRPr="00F42DF3" w:rsidRDefault="00174490" w:rsidP="004C33E3">
            <w:pPr>
              <w:jc w:val="left"/>
              <w:rPr>
                <w:rFonts w:asciiTheme="minorHAnsi" w:hAnsiTheme="minorHAnsi" w:cstheme="minorHAnsi"/>
                <w:i w:val="0"/>
                <w:sz w:val="20"/>
                <w:szCs w:val="20"/>
                <w:lang w:val="en-GB" w:eastAsia="en-GB"/>
              </w:rPr>
            </w:pPr>
            <w:r w:rsidRPr="00F42DF3">
              <w:rPr>
                <w:rFonts w:asciiTheme="minorHAnsi" w:hAnsiTheme="minorHAnsi" w:cstheme="minorHAnsi"/>
                <w:i w:val="0"/>
                <w:sz w:val="20"/>
                <w:szCs w:val="20"/>
                <w:lang w:val="en-GB" w:eastAsia="en-GB"/>
              </w:rPr>
              <w:t>Test type (</w:t>
            </w:r>
            <w:r w:rsidR="004C33E3">
              <w:rPr>
                <w:rFonts w:asciiTheme="minorHAnsi" w:hAnsiTheme="minorHAnsi" w:cstheme="minorHAnsi"/>
                <w:i w:val="0"/>
                <w:sz w:val="20"/>
                <w:szCs w:val="20"/>
                <w:lang w:val="en-GB" w:eastAsia="en-GB"/>
              </w:rPr>
              <w:t>cage</w:t>
            </w:r>
            <w:r w:rsidRPr="00F42DF3">
              <w:rPr>
                <w:rFonts w:asciiTheme="minorHAnsi" w:hAnsiTheme="minorHAnsi" w:cstheme="minorHAnsi"/>
                <w:i w:val="0"/>
                <w:sz w:val="20"/>
                <w:szCs w:val="20"/>
                <w:lang w:val="en-GB" w:eastAsia="en-GB"/>
              </w:rPr>
              <w:t>)</w:t>
            </w:r>
          </w:p>
        </w:tc>
        <w:tc>
          <w:tcPr>
            <w:tcW w:w="2693" w:type="dxa"/>
          </w:tcPr>
          <w:p w14:paraId="5447797D" w14:textId="7F78AD10" w:rsidR="00174490" w:rsidRPr="00F42DF3" w:rsidRDefault="004C33E3" w:rsidP="004C3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GB" w:eastAsia="en-GB"/>
              </w:rPr>
            </w:pPr>
            <w:r>
              <w:rPr>
                <w:rFonts w:cstheme="minorHAnsi"/>
                <w:b/>
                <w:sz w:val="20"/>
                <w:szCs w:val="20"/>
                <w:lang w:val="en-GB" w:eastAsia="en-GB"/>
              </w:rPr>
              <w:t>-0.92</w:t>
            </w:r>
            <w:r w:rsidR="00174490" w:rsidRPr="00F42DF3">
              <w:rPr>
                <w:rFonts w:cstheme="minorHAnsi"/>
                <w:b/>
                <w:sz w:val="20"/>
                <w:szCs w:val="20"/>
                <w:lang w:val="en-GB" w:eastAsia="en-GB"/>
              </w:rPr>
              <w:t xml:space="preserve"> (</w:t>
            </w:r>
            <w:r>
              <w:rPr>
                <w:rFonts w:cstheme="minorHAnsi"/>
                <w:b/>
                <w:sz w:val="20"/>
                <w:szCs w:val="20"/>
                <w:lang w:val="en-GB" w:eastAsia="en-GB"/>
              </w:rPr>
              <w:t>-1.79</w:t>
            </w:r>
            <w:r w:rsidR="00174490" w:rsidRPr="00F42DF3">
              <w:rPr>
                <w:rFonts w:cstheme="minorHAnsi"/>
                <w:b/>
                <w:sz w:val="20"/>
                <w:szCs w:val="20"/>
                <w:lang w:val="en-GB" w:eastAsia="en-GB"/>
              </w:rPr>
              <w:t xml:space="preserve"> – </w:t>
            </w:r>
            <w:r>
              <w:rPr>
                <w:rFonts w:cstheme="minorHAnsi"/>
                <w:b/>
                <w:sz w:val="20"/>
                <w:szCs w:val="20"/>
                <w:lang w:val="en-GB" w:eastAsia="en-GB"/>
              </w:rPr>
              <w:t>-0</w:t>
            </w:r>
            <w:r w:rsidR="00174490" w:rsidRPr="00F42DF3">
              <w:rPr>
                <w:rFonts w:cstheme="minorHAnsi"/>
                <w:b/>
                <w:sz w:val="20"/>
                <w:szCs w:val="20"/>
                <w:lang w:val="en-GB" w:eastAsia="en-GB"/>
              </w:rPr>
              <w:t>.</w:t>
            </w:r>
            <w:r>
              <w:rPr>
                <w:rFonts w:cstheme="minorHAnsi"/>
                <w:b/>
                <w:sz w:val="20"/>
                <w:szCs w:val="20"/>
                <w:lang w:val="en-GB" w:eastAsia="en-GB"/>
              </w:rPr>
              <w:t>13</w:t>
            </w:r>
            <w:r w:rsidR="00174490" w:rsidRPr="00F42DF3">
              <w:rPr>
                <w:rFonts w:cstheme="minorHAnsi"/>
                <w:b/>
                <w:sz w:val="20"/>
                <w:szCs w:val="20"/>
                <w:lang w:val="en-GB" w:eastAsia="en-GB"/>
              </w:rPr>
              <w:t>)</w:t>
            </w:r>
          </w:p>
        </w:tc>
      </w:tr>
      <w:tr w:rsidR="00174490" w:rsidRPr="00F42DF3" w14:paraId="42BAAEDE" w14:textId="77777777" w:rsidTr="002741A3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bottom w:val="single" w:sz="4" w:space="0" w:color="auto"/>
            </w:tcBorders>
          </w:tcPr>
          <w:p w14:paraId="5E03A0B4" w14:textId="77777777" w:rsidR="00174490" w:rsidRPr="00F42DF3" w:rsidRDefault="00174490" w:rsidP="000B6937">
            <w:pPr>
              <w:jc w:val="left"/>
              <w:rPr>
                <w:rFonts w:asciiTheme="minorHAnsi" w:hAnsiTheme="minorHAnsi" w:cstheme="minorHAnsi"/>
                <w:i w:val="0"/>
                <w:sz w:val="20"/>
                <w:szCs w:val="20"/>
                <w:lang w:val="en-GB" w:eastAsia="en-GB"/>
              </w:rPr>
            </w:pPr>
            <w:r w:rsidRPr="00F42DF3">
              <w:rPr>
                <w:rFonts w:asciiTheme="minorHAnsi" w:hAnsiTheme="minorHAnsi" w:cstheme="minorHAnsi"/>
                <w:bCs/>
                <w:i w:val="0"/>
                <w:sz w:val="20"/>
                <w:szCs w:val="20"/>
                <w:lang w:val="en-GB" w:eastAsia="en-GB"/>
              </w:rPr>
              <w:t>Test order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4C39067C" w14:textId="77777777" w:rsidR="00174490" w:rsidRPr="00F42DF3" w:rsidRDefault="00174490" w:rsidP="001830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 w:eastAsia="en-GB"/>
              </w:rPr>
            </w:pPr>
            <w:r w:rsidRPr="00F42DF3">
              <w:rPr>
                <w:rFonts w:cstheme="minorHAnsi"/>
                <w:bCs/>
                <w:sz w:val="20"/>
                <w:szCs w:val="20"/>
                <w:lang w:val="en-GB" w:eastAsia="en-GB"/>
              </w:rPr>
              <w:t>-0.43 (-1.20 – 0.30)</w:t>
            </w:r>
          </w:p>
        </w:tc>
      </w:tr>
      <w:tr w:rsidR="001677EF" w:rsidRPr="00AB1D5F" w14:paraId="5EA52BFE" w14:textId="77777777" w:rsidTr="002741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4" w:space="0" w:color="auto"/>
            </w:tcBorders>
          </w:tcPr>
          <w:p w14:paraId="4C0E1321" w14:textId="0C5B563D" w:rsidR="001677EF" w:rsidRPr="00F42DF3" w:rsidRDefault="001677EF" w:rsidP="001677EF">
            <w:pPr>
              <w:jc w:val="left"/>
              <w:rPr>
                <w:rFonts w:asciiTheme="minorHAnsi" w:hAnsiTheme="minorHAnsi" w:cstheme="minorHAnsi"/>
                <w:bCs/>
                <w:sz w:val="20"/>
                <w:szCs w:val="20"/>
                <w:lang w:val="en-GB" w:eastAsia="en-GB"/>
              </w:rPr>
            </w:pPr>
            <w:r w:rsidRPr="00F42DF3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(</w:t>
            </w:r>
            <w:proofErr w:type="spellStart"/>
            <w:r w:rsidRPr="00F42DF3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i</w:t>
            </w:r>
            <w:proofErr w:type="spellEnd"/>
            <w:r w:rsidRPr="00F42DF3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)  Model 1: </w:t>
            </w:r>
            <w:r w:rsidR="00535585" w:rsidRPr="00F42DF3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length of captivity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5300BED1" w14:textId="77777777" w:rsidR="001677EF" w:rsidRPr="00F42DF3" w:rsidRDefault="001677EF" w:rsidP="001830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 w:eastAsia="en-GB"/>
              </w:rPr>
            </w:pPr>
          </w:p>
        </w:tc>
      </w:tr>
      <w:tr w:rsidR="002741A3" w:rsidRPr="002741A3" w14:paraId="435F2C52" w14:textId="77777777" w:rsidTr="002741A3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BB1C801" w14:textId="32336FB1" w:rsidR="002741A3" w:rsidRPr="00F42DF3" w:rsidRDefault="002741A3" w:rsidP="002741A3">
            <w:pPr>
              <w:jc w:val="left"/>
              <w:rPr>
                <w:rFonts w:cstheme="minorHAnsi"/>
                <w:sz w:val="20"/>
                <w:szCs w:val="20"/>
                <w:lang w:val="en-GB" w:eastAsia="en-GB"/>
              </w:rPr>
            </w:pPr>
            <w:r w:rsidRPr="00F42DF3">
              <w:rPr>
                <w:rFonts w:asciiTheme="minorHAnsi" w:hAnsiTheme="minorHAnsi" w:cstheme="minorHAnsi"/>
                <w:i w:val="0"/>
                <w:sz w:val="20"/>
                <w:szCs w:val="20"/>
                <w:lang w:val="en-GB" w:eastAsia="en-GB"/>
              </w:rPr>
              <w:t>Days in captivity</w:t>
            </w:r>
          </w:p>
        </w:tc>
        <w:tc>
          <w:tcPr>
            <w:tcW w:w="2693" w:type="dxa"/>
          </w:tcPr>
          <w:p w14:paraId="7E52A3B4" w14:textId="67F80920" w:rsidR="002741A3" w:rsidRPr="00F42DF3" w:rsidRDefault="002741A3" w:rsidP="002741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 w:eastAsia="en-GB"/>
              </w:rPr>
            </w:pPr>
            <w:r>
              <w:rPr>
                <w:rFonts w:cstheme="minorHAnsi"/>
                <w:b/>
                <w:sz w:val="20"/>
                <w:szCs w:val="20"/>
                <w:lang w:val="en-GB" w:eastAsia="en-GB"/>
              </w:rPr>
              <w:t xml:space="preserve"> </w:t>
            </w:r>
            <w:r w:rsidRPr="00F42DF3">
              <w:rPr>
                <w:rFonts w:cstheme="minorHAnsi"/>
                <w:b/>
                <w:sz w:val="20"/>
                <w:szCs w:val="20"/>
                <w:lang w:val="en-GB" w:eastAsia="en-GB"/>
              </w:rPr>
              <w:t>1.73 (0.67 – 2.86)</w:t>
            </w:r>
          </w:p>
        </w:tc>
      </w:tr>
      <w:tr w:rsidR="002741A3" w:rsidRPr="00F42DF3" w14:paraId="7907D4B2" w14:textId="77777777" w:rsidTr="000B6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0ED3631A" w14:textId="20F34A33" w:rsidR="002741A3" w:rsidRPr="00F42DF3" w:rsidRDefault="002741A3" w:rsidP="002741A3">
            <w:pPr>
              <w:jc w:val="left"/>
              <w:rPr>
                <w:rFonts w:asciiTheme="minorHAnsi" w:hAnsiTheme="minorHAnsi" w:cstheme="minorHAnsi"/>
                <w:bCs/>
                <w:i w:val="0"/>
                <w:sz w:val="20"/>
                <w:szCs w:val="20"/>
                <w:vertAlign w:val="superscript"/>
                <w:lang w:val="en-GB" w:eastAsia="en-GB"/>
              </w:rPr>
            </w:pPr>
            <w:r w:rsidRPr="00F42DF3">
              <w:rPr>
                <w:rFonts w:asciiTheme="minorHAnsi" w:hAnsiTheme="minorHAnsi" w:cstheme="minorHAnsi"/>
                <w:bCs/>
                <w:i w:val="0"/>
                <w:sz w:val="20"/>
                <w:szCs w:val="20"/>
                <w:lang w:val="en-GB" w:eastAsia="en-GB"/>
              </w:rPr>
              <w:t>Days in captivity * Age(old)</w:t>
            </w:r>
          </w:p>
        </w:tc>
        <w:tc>
          <w:tcPr>
            <w:tcW w:w="2693" w:type="dxa"/>
          </w:tcPr>
          <w:p w14:paraId="5E8D97DD" w14:textId="77777777" w:rsidR="002741A3" w:rsidRPr="00F42DF3" w:rsidRDefault="002741A3" w:rsidP="002741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GB" w:eastAsia="en-GB"/>
              </w:rPr>
            </w:pPr>
            <w:r w:rsidRPr="00F42DF3">
              <w:rPr>
                <w:rFonts w:cstheme="minorHAnsi"/>
                <w:b/>
                <w:bCs/>
                <w:sz w:val="20"/>
                <w:szCs w:val="20"/>
                <w:lang w:val="en-GB" w:eastAsia="en-GB"/>
              </w:rPr>
              <w:t xml:space="preserve">-1.50 (-2.56 </w:t>
            </w:r>
            <w:r w:rsidRPr="00F42DF3">
              <w:rPr>
                <w:rFonts w:cstheme="minorHAnsi"/>
                <w:bCs/>
                <w:sz w:val="20"/>
                <w:szCs w:val="20"/>
                <w:lang w:val="en-GB" w:eastAsia="en-GB"/>
              </w:rPr>
              <w:t>–</w:t>
            </w:r>
            <w:r w:rsidRPr="00F42DF3">
              <w:rPr>
                <w:rFonts w:cstheme="minorHAnsi"/>
                <w:b/>
                <w:bCs/>
                <w:sz w:val="20"/>
                <w:szCs w:val="20"/>
                <w:lang w:val="en-GB" w:eastAsia="en-GB"/>
              </w:rPr>
              <w:t xml:space="preserve"> -0.38)</w:t>
            </w:r>
          </w:p>
        </w:tc>
      </w:tr>
      <w:tr w:rsidR="002741A3" w:rsidRPr="004C33E3" w14:paraId="18EACF5B" w14:textId="77777777" w:rsidTr="001677EF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bottom w:val="single" w:sz="4" w:space="0" w:color="auto"/>
            </w:tcBorders>
          </w:tcPr>
          <w:p w14:paraId="3C77A195" w14:textId="39F16C08" w:rsidR="002741A3" w:rsidRPr="00F42DF3" w:rsidRDefault="002741A3" w:rsidP="004C33E3">
            <w:pPr>
              <w:jc w:val="left"/>
              <w:rPr>
                <w:rFonts w:asciiTheme="minorHAnsi" w:hAnsiTheme="minorHAnsi" w:cstheme="minorHAnsi"/>
                <w:bCs/>
                <w:i w:val="0"/>
                <w:sz w:val="20"/>
                <w:szCs w:val="20"/>
                <w:lang w:val="en-GB" w:eastAsia="en-GB"/>
              </w:rPr>
            </w:pPr>
            <w:r w:rsidRPr="00F42DF3">
              <w:rPr>
                <w:rFonts w:asciiTheme="minorHAnsi" w:hAnsiTheme="minorHAnsi" w:cstheme="minorHAnsi"/>
                <w:bCs/>
                <w:i w:val="0"/>
                <w:sz w:val="20"/>
                <w:szCs w:val="20"/>
                <w:lang w:val="en-GB" w:eastAsia="en-GB"/>
              </w:rPr>
              <w:t>Days in captivity * Test type (</w:t>
            </w:r>
            <w:r w:rsidR="004C33E3">
              <w:rPr>
                <w:rFonts w:asciiTheme="minorHAnsi" w:hAnsiTheme="minorHAnsi" w:cstheme="minorHAnsi"/>
                <w:bCs/>
                <w:i w:val="0"/>
                <w:sz w:val="20"/>
                <w:szCs w:val="20"/>
                <w:lang w:val="en-GB" w:eastAsia="en-GB"/>
              </w:rPr>
              <w:t>cage</w:t>
            </w:r>
            <w:r w:rsidRPr="00F42DF3">
              <w:rPr>
                <w:rFonts w:asciiTheme="minorHAnsi" w:hAnsiTheme="minorHAnsi" w:cstheme="minorHAnsi"/>
                <w:bCs/>
                <w:i w:val="0"/>
                <w:sz w:val="20"/>
                <w:szCs w:val="20"/>
                <w:lang w:val="en-GB" w:eastAsia="en-GB"/>
              </w:rPr>
              <w:t>)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547EA0C7" w14:textId="3A93CF95" w:rsidR="002741A3" w:rsidRPr="00F42DF3" w:rsidRDefault="004C33E3" w:rsidP="004C33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 w:eastAsia="en-GB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GB" w:eastAsia="en-GB"/>
              </w:rPr>
              <w:t xml:space="preserve">  </w:t>
            </w:r>
            <w:r>
              <w:rPr>
                <w:rFonts w:cstheme="minorHAnsi"/>
                <w:bCs/>
                <w:sz w:val="20"/>
                <w:szCs w:val="20"/>
                <w:lang w:val="en-GB" w:eastAsia="en-GB"/>
              </w:rPr>
              <w:t>0.06</w:t>
            </w:r>
            <w:r w:rsidR="002741A3" w:rsidRPr="00F42DF3">
              <w:rPr>
                <w:rFonts w:cstheme="minorHAnsi"/>
                <w:bCs/>
                <w:sz w:val="20"/>
                <w:szCs w:val="20"/>
                <w:lang w:val="en-GB" w:eastAsia="en-GB"/>
              </w:rPr>
              <w:t xml:space="preserve"> (-</w:t>
            </w:r>
            <w:r>
              <w:rPr>
                <w:rFonts w:cstheme="minorHAnsi"/>
                <w:bCs/>
                <w:sz w:val="20"/>
                <w:szCs w:val="20"/>
                <w:lang w:val="en-GB" w:eastAsia="en-GB"/>
              </w:rPr>
              <w:t>0</w:t>
            </w:r>
            <w:r w:rsidR="002741A3" w:rsidRPr="00F42DF3">
              <w:rPr>
                <w:rFonts w:cstheme="minorHAnsi"/>
                <w:bCs/>
                <w:sz w:val="20"/>
                <w:szCs w:val="20"/>
                <w:lang w:val="en-GB" w:eastAsia="en-GB"/>
              </w:rPr>
              <w:t>.</w:t>
            </w:r>
            <w:r>
              <w:rPr>
                <w:rFonts w:cstheme="minorHAnsi"/>
                <w:bCs/>
                <w:sz w:val="20"/>
                <w:szCs w:val="20"/>
                <w:lang w:val="en-GB" w:eastAsia="en-GB"/>
              </w:rPr>
              <w:t>7</w:t>
            </w:r>
            <w:r w:rsidR="002741A3" w:rsidRPr="00F42DF3">
              <w:rPr>
                <w:rFonts w:cstheme="minorHAnsi"/>
                <w:bCs/>
                <w:sz w:val="20"/>
                <w:szCs w:val="20"/>
                <w:lang w:val="en-GB" w:eastAsia="en-GB"/>
              </w:rPr>
              <w:t>0 – 0.</w:t>
            </w:r>
            <w:r>
              <w:rPr>
                <w:rFonts w:cstheme="minorHAnsi"/>
                <w:bCs/>
                <w:sz w:val="20"/>
                <w:szCs w:val="20"/>
                <w:lang w:val="en-GB" w:eastAsia="en-GB"/>
              </w:rPr>
              <w:t>80</w:t>
            </w:r>
            <w:r w:rsidR="002741A3" w:rsidRPr="00F42DF3">
              <w:rPr>
                <w:rFonts w:cstheme="minorHAnsi"/>
                <w:bCs/>
                <w:sz w:val="20"/>
                <w:szCs w:val="20"/>
                <w:lang w:val="en-GB" w:eastAsia="en-GB"/>
              </w:rPr>
              <w:t>)</w:t>
            </w:r>
          </w:p>
        </w:tc>
      </w:tr>
      <w:tr w:rsidR="002741A3" w:rsidRPr="004C33E3" w14:paraId="4B9EED91" w14:textId="77777777" w:rsidTr="001677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4" w:space="0" w:color="auto"/>
            </w:tcBorders>
          </w:tcPr>
          <w:p w14:paraId="588B9AC7" w14:textId="164F22CB" w:rsidR="002741A3" w:rsidRPr="00F42DF3" w:rsidRDefault="002741A3" w:rsidP="002741A3">
            <w:pPr>
              <w:jc w:val="left"/>
              <w:rPr>
                <w:rFonts w:asciiTheme="minorHAnsi" w:hAnsiTheme="minorHAnsi" w:cstheme="minorHAnsi"/>
                <w:bCs/>
                <w:sz w:val="20"/>
                <w:szCs w:val="20"/>
                <w:lang w:val="en-GB" w:eastAsia="en-GB"/>
              </w:rPr>
            </w:pPr>
            <w:r w:rsidRPr="00F42DF3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 xml:space="preserve">(ii) Model 2: </w:t>
            </w:r>
            <w:r w:rsidRPr="004C33E3">
              <w:rPr>
                <w:rFonts w:asciiTheme="minorHAnsi" w:hAnsiTheme="minorHAnsi" w:cstheme="minorHAnsi"/>
                <w:sz w:val="20"/>
                <w:szCs w:val="20"/>
                <w:lang w:val="en-GB" w:eastAsia="en-GB"/>
              </w:rPr>
              <w:t>binary captivity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7EBD9F8D" w14:textId="77777777" w:rsidR="002741A3" w:rsidRPr="00F42DF3" w:rsidRDefault="002741A3" w:rsidP="002741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GB" w:eastAsia="en-GB"/>
              </w:rPr>
            </w:pPr>
          </w:p>
        </w:tc>
      </w:tr>
      <w:tr w:rsidR="002741A3" w:rsidRPr="004C33E3" w14:paraId="281540FD" w14:textId="77777777" w:rsidTr="001677EF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0321A077" w14:textId="37A82BB4" w:rsidR="002741A3" w:rsidRPr="004C33E3" w:rsidRDefault="002741A3" w:rsidP="002741A3">
            <w:pPr>
              <w:jc w:val="left"/>
              <w:rPr>
                <w:rFonts w:asciiTheme="minorHAnsi" w:hAnsiTheme="minorHAnsi" w:cstheme="minorHAnsi"/>
                <w:bCs/>
                <w:i w:val="0"/>
                <w:sz w:val="20"/>
                <w:szCs w:val="20"/>
                <w:vertAlign w:val="superscript"/>
                <w:lang w:val="en-GB" w:eastAsia="en-GB"/>
              </w:rPr>
            </w:pPr>
            <w:r w:rsidRPr="004C33E3">
              <w:rPr>
                <w:rFonts w:asciiTheme="minorHAnsi" w:hAnsiTheme="minorHAnsi" w:cstheme="minorHAnsi"/>
                <w:bCs/>
                <w:i w:val="0"/>
                <w:sz w:val="20"/>
                <w:szCs w:val="20"/>
                <w:lang w:val="en-GB" w:eastAsia="en-GB"/>
              </w:rPr>
              <w:t>Experience of captivity</w:t>
            </w:r>
          </w:p>
        </w:tc>
        <w:tc>
          <w:tcPr>
            <w:tcW w:w="2693" w:type="dxa"/>
          </w:tcPr>
          <w:p w14:paraId="3C15B6DE" w14:textId="1C0396E0" w:rsidR="002741A3" w:rsidRPr="004C33E3" w:rsidRDefault="002741A3" w:rsidP="002741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GB" w:eastAsia="en-GB"/>
              </w:rPr>
            </w:pPr>
            <w:r w:rsidRPr="004C33E3">
              <w:rPr>
                <w:rFonts w:cstheme="minorHAnsi"/>
                <w:b/>
                <w:bCs/>
                <w:sz w:val="20"/>
                <w:szCs w:val="20"/>
                <w:lang w:val="en-GB" w:eastAsia="en-GB"/>
              </w:rPr>
              <w:t xml:space="preserve"> 2.26 (0.56 – 4.22)</w:t>
            </w:r>
          </w:p>
        </w:tc>
      </w:tr>
      <w:tr w:rsidR="002741A3" w:rsidRPr="00F42DF3" w14:paraId="7133DAA3" w14:textId="77777777" w:rsidTr="000B6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526AE853" w14:textId="31350E42" w:rsidR="002741A3" w:rsidRPr="00F42DF3" w:rsidRDefault="002741A3" w:rsidP="002741A3">
            <w:pPr>
              <w:jc w:val="left"/>
              <w:rPr>
                <w:rFonts w:asciiTheme="minorHAnsi" w:hAnsiTheme="minorHAnsi" w:cstheme="minorHAnsi"/>
                <w:bCs/>
                <w:i w:val="0"/>
                <w:sz w:val="20"/>
                <w:szCs w:val="20"/>
                <w:vertAlign w:val="superscript"/>
                <w:lang w:val="en-GB" w:eastAsia="en-GB"/>
              </w:rPr>
            </w:pPr>
            <w:r w:rsidRPr="00F42DF3">
              <w:rPr>
                <w:rFonts w:asciiTheme="minorHAnsi" w:hAnsiTheme="minorHAnsi" w:cstheme="minorHAnsi"/>
                <w:bCs/>
                <w:i w:val="0"/>
                <w:sz w:val="20"/>
                <w:szCs w:val="20"/>
                <w:lang w:val="en-GB" w:eastAsia="en-GB"/>
              </w:rPr>
              <w:t>Experience of captivity * Age(old)</w:t>
            </w:r>
          </w:p>
        </w:tc>
        <w:tc>
          <w:tcPr>
            <w:tcW w:w="2693" w:type="dxa"/>
          </w:tcPr>
          <w:p w14:paraId="6A5F9DC1" w14:textId="77777777" w:rsidR="002741A3" w:rsidRPr="00F42DF3" w:rsidRDefault="002741A3" w:rsidP="002741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eastAsia="en-GB"/>
              </w:rPr>
            </w:pPr>
            <w:r w:rsidRPr="004C33E3">
              <w:rPr>
                <w:rFonts w:cstheme="minorHAnsi"/>
                <w:b/>
                <w:bCs/>
                <w:sz w:val="20"/>
                <w:szCs w:val="20"/>
                <w:lang w:val="en-GB" w:eastAsia="en-GB"/>
              </w:rPr>
              <w:t xml:space="preserve">-2.11 (-4.13 </w:t>
            </w:r>
            <w:r w:rsidRPr="00F42DF3">
              <w:rPr>
                <w:rFonts w:cstheme="minorHAnsi"/>
                <w:b/>
                <w:bCs/>
                <w:sz w:val="20"/>
                <w:szCs w:val="20"/>
                <w:lang w:eastAsia="en-GB"/>
              </w:rPr>
              <w:t>– -0.19)</w:t>
            </w:r>
          </w:p>
        </w:tc>
      </w:tr>
      <w:tr w:rsidR="002741A3" w:rsidRPr="004C33E3" w14:paraId="0B8185D1" w14:textId="77777777" w:rsidTr="000B6937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bottom w:val="single" w:sz="4" w:space="0" w:color="auto"/>
            </w:tcBorders>
          </w:tcPr>
          <w:p w14:paraId="6D57A423" w14:textId="1F8AEFFC" w:rsidR="002741A3" w:rsidRPr="00F42DF3" w:rsidRDefault="002741A3" w:rsidP="004C33E3">
            <w:pPr>
              <w:jc w:val="left"/>
              <w:rPr>
                <w:rFonts w:asciiTheme="minorHAnsi" w:hAnsiTheme="minorHAnsi" w:cstheme="minorHAnsi"/>
                <w:bCs/>
                <w:i w:val="0"/>
                <w:sz w:val="20"/>
                <w:szCs w:val="20"/>
                <w:lang w:val="en-GB" w:eastAsia="en-GB"/>
              </w:rPr>
            </w:pPr>
            <w:r w:rsidRPr="00F42DF3">
              <w:rPr>
                <w:rFonts w:asciiTheme="minorHAnsi" w:hAnsiTheme="minorHAnsi" w:cstheme="minorHAnsi"/>
                <w:bCs/>
                <w:i w:val="0"/>
                <w:sz w:val="20"/>
                <w:szCs w:val="20"/>
                <w:lang w:val="en-GB" w:eastAsia="en-GB"/>
              </w:rPr>
              <w:t>Experience of captivity * Test type (</w:t>
            </w:r>
            <w:r w:rsidR="004C33E3">
              <w:rPr>
                <w:rFonts w:asciiTheme="minorHAnsi" w:hAnsiTheme="minorHAnsi" w:cstheme="minorHAnsi"/>
                <w:bCs/>
                <w:i w:val="0"/>
                <w:sz w:val="20"/>
                <w:szCs w:val="20"/>
                <w:lang w:val="en-GB" w:eastAsia="en-GB"/>
              </w:rPr>
              <w:t>cage</w:t>
            </w:r>
            <w:r w:rsidRPr="00F42DF3">
              <w:rPr>
                <w:rFonts w:asciiTheme="minorHAnsi" w:hAnsiTheme="minorHAnsi" w:cstheme="minorHAnsi"/>
                <w:bCs/>
                <w:i w:val="0"/>
                <w:sz w:val="20"/>
                <w:szCs w:val="20"/>
                <w:lang w:val="en-GB" w:eastAsia="en-GB"/>
              </w:rPr>
              <w:t>)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5640B58B" w14:textId="76F0B04C" w:rsidR="002741A3" w:rsidRPr="004C33E3" w:rsidRDefault="004C33E3" w:rsidP="004C33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 w:eastAsia="en-GB"/>
              </w:rPr>
            </w:pPr>
            <w:r w:rsidRPr="004C33E3">
              <w:rPr>
                <w:rFonts w:cstheme="minorHAnsi"/>
                <w:bCs/>
                <w:sz w:val="20"/>
                <w:szCs w:val="20"/>
                <w:lang w:val="en-GB" w:eastAsia="en-GB"/>
              </w:rPr>
              <w:t>-0.</w:t>
            </w:r>
            <w:r>
              <w:rPr>
                <w:rFonts w:cstheme="minorHAnsi"/>
                <w:bCs/>
                <w:sz w:val="20"/>
                <w:szCs w:val="20"/>
                <w:lang w:val="en-GB" w:eastAsia="en-GB"/>
              </w:rPr>
              <w:t>25 (-1.</w:t>
            </w:r>
            <w:r w:rsidR="002741A3" w:rsidRPr="004C33E3">
              <w:rPr>
                <w:rFonts w:cstheme="minorHAnsi"/>
                <w:bCs/>
                <w:sz w:val="20"/>
                <w:szCs w:val="20"/>
                <w:lang w:val="en-GB" w:eastAsia="en-GB"/>
              </w:rPr>
              <w:t>7</w:t>
            </w:r>
            <w:r>
              <w:rPr>
                <w:rFonts w:cstheme="minorHAnsi"/>
                <w:bCs/>
                <w:sz w:val="20"/>
                <w:szCs w:val="20"/>
                <w:lang w:val="en-GB" w:eastAsia="en-GB"/>
              </w:rPr>
              <w:t>8</w:t>
            </w:r>
            <w:r w:rsidR="002741A3" w:rsidRPr="004C33E3">
              <w:rPr>
                <w:rFonts w:cstheme="minorHAnsi"/>
                <w:bCs/>
                <w:sz w:val="20"/>
                <w:szCs w:val="20"/>
                <w:lang w:val="en-GB" w:eastAsia="en-GB"/>
              </w:rPr>
              <w:t xml:space="preserve"> – 1.</w:t>
            </w:r>
            <w:r>
              <w:rPr>
                <w:rFonts w:cstheme="minorHAnsi"/>
                <w:bCs/>
                <w:sz w:val="20"/>
                <w:szCs w:val="20"/>
                <w:lang w:val="en-GB" w:eastAsia="en-GB"/>
              </w:rPr>
              <w:t>36</w:t>
            </w:r>
            <w:r w:rsidR="002741A3" w:rsidRPr="004C33E3">
              <w:rPr>
                <w:rFonts w:cstheme="minorHAnsi"/>
                <w:bCs/>
                <w:sz w:val="20"/>
                <w:szCs w:val="20"/>
                <w:lang w:val="en-GB" w:eastAsia="en-GB"/>
              </w:rPr>
              <w:t>)</w:t>
            </w:r>
          </w:p>
        </w:tc>
      </w:tr>
      <w:tr w:rsidR="002741A3" w:rsidRPr="004C33E3" w14:paraId="57FF951C" w14:textId="77777777" w:rsidTr="000B6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4" w:space="0" w:color="auto"/>
            </w:tcBorders>
          </w:tcPr>
          <w:p w14:paraId="02F7611F" w14:textId="77777777" w:rsidR="002741A3" w:rsidRPr="004C33E3" w:rsidRDefault="002741A3" w:rsidP="002741A3">
            <w:pPr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 w:eastAsia="en-GB"/>
              </w:rPr>
            </w:pPr>
            <w:r w:rsidRPr="004C33E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 w:eastAsia="en-GB"/>
              </w:rPr>
              <w:t>Random effects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67558C98" w14:textId="77777777" w:rsidR="002741A3" w:rsidRPr="004C33E3" w:rsidRDefault="002741A3" w:rsidP="002741A3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vertAlign w:val="superscript"/>
                <w:lang w:val="en-GB"/>
              </w:rPr>
            </w:pPr>
            <w:r w:rsidRPr="00F42DF3">
              <w:rPr>
                <w:rFonts w:cstheme="minorHAnsi"/>
                <w:b/>
                <w:bCs/>
                <w:sz w:val="20"/>
                <w:szCs w:val="20"/>
                <w:lang w:eastAsia="en-GB"/>
              </w:rPr>
              <w:t>σ</w:t>
            </w:r>
            <w:r w:rsidRPr="004C33E3">
              <w:rPr>
                <w:rFonts w:cstheme="minorHAnsi"/>
                <w:b/>
                <w:bCs/>
                <w:sz w:val="20"/>
                <w:szCs w:val="20"/>
                <w:lang w:val="en-GB" w:eastAsia="en-GB"/>
              </w:rPr>
              <w:t>2 (95% CI)</w:t>
            </w:r>
          </w:p>
        </w:tc>
      </w:tr>
      <w:tr w:rsidR="002741A3" w:rsidRPr="004C33E3" w14:paraId="505CF26B" w14:textId="77777777" w:rsidTr="000B6937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0308479D" w14:textId="77777777" w:rsidR="002741A3" w:rsidRPr="004C33E3" w:rsidRDefault="002741A3" w:rsidP="002741A3">
            <w:pPr>
              <w:jc w:val="left"/>
              <w:rPr>
                <w:rFonts w:asciiTheme="minorHAnsi" w:hAnsiTheme="minorHAnsi" w:cstheme="minorHAnsi"/>
                <w:b/>
                <w:bCs/>
                <w:i w:val="0"/>
                <w:sz w:val="20"/>
                <w:szCs w:val="20"/>
                <w:lang w:val="en-GB" w:eastAsia="en-GB"/>
              </w:rPr>
            </w:pPr>
            <w:proofErr w:type="spellStart"/>
            <w:r w:rsidRPr="004C33E3">
              <w:rPr>
                <w:rFonts w:asciiTheme="minorHAnsi" w:hAnsiTheme="minorHAnsi" w:cstheme="minorHAnsi"/>
                <w:i w:val="0"/>
                <w:sz w:val="20"/>
                <w:szCs w:val="20"/>
                <w:lang w:val="en-GB" w:eastAsia="en-GB"/>
              </w:rPr>
              <w:t>Bird_ID</w:t>
            </w:r>
            <w:proofErr w:type="spellEnd"/>
          </w:p>
        </w:tc>
        <w:tc>
          <w:tcPr>
            <w:tcW w:w="2693" w:type="dxa"/>
          </w:tcPr>
          <w:p w14:paraId="6FB00FD9" w14:textId="77777777" w:rsidR="002741A3" w:rsidRPr="004C33E3" w:rsidRDefault="002741A3" w:rsidP="002741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 w:eastAsia="en-GB"/>
              </w:rPr>
            </w:pPr>
            <w:r w:rsidRPr="004C33E3">
              <w:rPr>
                <w:rFonts w:cstheme="minorHAnsi"/>
                <w:sz w:val="20"/>
                <w:szCs w:val="20"/>
                <w:lang w:val="en-GB"/>
              </w:rPr>
              <w:t xml:space="preserve">0.49 (&lt;0.01 </w:t>
            </w:r>
            <w:r w:rsidRPr="004C33E3">
              <w:rPr>
                <w:rFonts w:cstheme="minorHAnsi"/>
                <w:sz w:val="20"/>
                <w:szCs w:val="20"/>
                <w:lang w:val="en-GB" w:eastAsia="en-GB"/>
              </w:rPr>
              <w:t xml:space="preserve">– </w:t>
            </w:r>
            <w:r w:rsidRPr="004C33E3">
              <w:rPr>
                <w:rFonts w:cstheme="minorHAnsi"/>
                <w:sz w:val="20"/>
                <w:szCs w:val="20"/>
                <w:lang w:val="en-GB"/>
              </w:rPr>
              <w:t>1.50)</w:t>
            </w:r>
          </w:p>
        </w:tc>
      </w:tr>
      <w:tr w:rsidR="002741A3" w:rsidRPr="004C33E3" w14:paraId="1A8C02E5" w14:textId="77777777" w:rsidTr="000B6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18CCC3B9" w14:textId="77777777" w:rsidR="002741A3" w:rsidRPr="004C33E3" w:rsidRDefault="002741A3" w:rsidP="002741A3">
            <w:pPr>
              <w:jc w:val="left"/>
              <w:rPr>
                <w:rFonts w:asciiTheme="minorHAnsi" w:hAnsiTheme="minorHAnsi" w:cstheme="minorHAnsi"/>
                <w:i w:val="0"/>
                <w:sz w:val="20"/>
                <w:szCs w:val="20"/>
                <w:lang w:val="en-GB" w:eastAsia="en-GB"/>
              </w:rPr>
            </w:pPr>
            <w:r w:rsidRPr="004C33E3">
              <w:rPr>
                <w:rFonts w:asciiTheme="minorHAnsi" w:hAnsiTheme="minorHAnsi" w:cstheme="minorHAnsi"/>
                <w:i w:val="0"/>
                <w:sz w:val="20"/>
                <w:szCs w:val="20"/>
                <w:lang w:val="en-GB" w:eastAsia="en-GB"/>
              </w:rPr>
              <w:t>Residual</w:t>
            </w:r>
          </w:p>
        </w:tc>
        <w:tc>
          <w:tcPr>
            <w:tcW w:w="2693" w:type="dxa"/>
          </w:tcPr>
          <w:p w14:paraId="027D4350" w14:textId="77777777" w:rsidR="002741A3" w:rsidRPr="00F42DF3" w:rsidRDefault="002741A3" w:rsidP="002741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 w:eastAsia="en-GB"/>
              </w:rPr>
            </w:pPr>
            <w:r w:rsidRPr="00F42DF3">
              <w:rPr>
                <w:rFonts w:cstheme="minorHAnsi"/>
                <w:sz w:val="20"/>
                <w:szCs w:val="20"/>
                <w:lang w:val="en-GB"/>
              </w:rPr>
              <w:t xml:space="preserve">3.38 ( 1.79 </w:t>
            </w:r>
            <w:r w:rsidRPr="00F42DF3">
              <w:rPr>
                <w:rFonts w:cstheme="minorHAnsi"/>
                <w:sz w:val="20"/>
                <w:szCs w:val="20"/>
                <w:lang w:val="en-GB" w:eastAsia="en-GB"/>
              </w:rPr>
              <w:t>–</w:t>
            </w:r>
            <w:r w:rsidRPr="00F42DF3">
              <w:rPr>
                <w:rFonts w:cstheme="minorHAnsi"/>
                <w:sz w:val="20"/>
                <w:szCs w:val="20"/>
                <w:lang w:val="en-GB"/>
              </w:rPr>
              <w:t xml:space="preserve"> 4.86)</w:t>
            </w:r>
          </w:p>
        </w:tc>
      </w:tr>
    </w:tbl>
    <w:p w14:paraId="57FAFFFA" w14:textId="77777777" w:rsidR="00415261" w:rsidRDefault="00EA157B" w:rsidP="00415261">
      <w:pPr>
        <w:rPr>
          <w:rFonts w:cstheme="minorHAnsi"/>
          <w:sz w:val="24"/>
          <w:szCs w:val="24"/>
          <w:lang w:val="en-GB"/>
        </w:rPr>
      </w:pPr>
      <w:r w:rsidRPr="0025777C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533AFF6C" w14:textId="5F44C321" w:rsidR="00415261" w:rsidRPr="00415261" w:rsidRDefault="00415261" w:rsidP="00415261">
      <w:pPr>
        <w:rPr>
          <w:rFonts w:cstheme="minorHAnsi"/>
          <w:lang w:val="en-GB"/>
        </w:rPr>
      </w:pPr>
      <w:r w:rsidRPr="00415261">
        <w:rPr>
          <w:rFonts w:cstheme="minorHAnsi"/>
          <w:lang w:val="en-GB"/>
        </w:rPr>
        <w:lastRenderedPageBreak/>
        <w:t>Table S</w:t>
      </w:r>
      <w:r>
        <w:rPr>
          <w:rFonts w:cstheme="minorHAnsi"/>
          <w:lang w:val="en-GB"/>
        </w:rPr>
        <w:t>5</w:t>
      </w:r>
      <w:r w:rsidRPr="00415261">
        <w:rPr>
          <w:rFonts w:cstheme="minorHAnsi"/>
          <w:lang w:val="en-GB"/>
        </w:rPr>
        <w:t xml:space="preserve">. </w:t>
      </w:r>
      <w:r w:rsidRPr="00415261">
        <w:rPr>
          <w:rFonts w:cstheme="minorHAnsi"/>
          <w:b/>
          <w:lang w:val="en-GB"/>
        </w:rPr>
        <w:t>The balance of the data according to the different categorical variables for the 53 great tits in our study.</w:t>
      </w:r>
      <w:r w:rsidRPr="00415261">
        <w:rPr>
          <w:rFonts w:cstheme="minorHAnsi"/>
          <w:lang w:val="en-GB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988"/>
        <w:gridCol w:w="1734"/>
        <w:gridCol w:w="1735"/>
        <w:gridCol w:w="1735"/>
        <w:gridCol w:w="1735"/>
      </w:tblGrid>
      <w:tr w:rsidR="00415261" w:rsidRPr="00F42DF3" w14:paraId="7DC24FAD" w14:textId="77777777" w:rsidTr="00C2723B">
        <w:tc>
          <w:tcPr>
            <w:tcW w:w="2689" w:type="dxa"/>
            <w:gridSpan w:val="2"/>
            <w:vMerge w:val="restart"/>
          </w:tcPr>
          <w:p w14:paraId="1965B7C4" w14:textId="77777777" w:rsidR="00415261" w:rsidRPr="00F42DF3" w:rsidRDefault="00415261" w:rsidP="007F5D34">
            <w:pPr>
              <w:pStyle w:val="NoSpacing"/>
              <w:rPr>
                <w:lang w:val="en-GB"/>
              </w:rPr>
            </w:pPr>
          </w:p>
        </w:tc>
        <w:tc>
          <w:tcPr>
            <w:tcW w:w="3469" w:type="dxa"/>
            <w:gridSpan w:val="2"/>
            <w:tcBorders>
              <w:bottom w:val="single" w:sz="4" w:space="0" w:color="auto"/>
            </w:tcBorders>
          </w:tcPr>
          <w:p w14:paraId="6E479266" w14:textId="77777777" w:rsidR="00415261" w:rsidRPr="00F42DF3" w:rsidRDefault="00415261" w:rsidP="007F5D34">
            <w:pPr>
              <w:pStyle w:val="NoSpacing"/>
              <w:jc w:val="center"/>
              <w:rPr>
                <w:lang w:val="en-US"/>
              </w:rPr>
            </w:pPr>
            <w:r w:rsidRPr="00F42DF3">
              <w:rPr>
                <w:lang w:val="en-GB"/>
              </w:rPr>
              <w:t>Sex</w:t>
            </w:r>
          </w:p>
        </w:tc>
        <w:tc>
          <w:tcPr>
            <w:tcW w:w="3470" w:type="dxa"/>
            <w:gridSpan w:val="2"/>
            <w:tcBorders>
              <w:bottom w:val="single" w:sz="4" w:space="0" w:color="auto"/>
            </w:tcBorders>
          </w:tcPr>
          <w:p w14:paraId="4AC835BC" w14:textId="77777777" w:rsidR="00415261" w:rsidRPr="00F42DF3" w:rsidRDefault="00415261" w:rsidP="007F5D34">
            <w:pPr>
              <w:pStyle w:val="NoSpacing"/>
              <w:jc w:val="center"/>
              <w:rPr>
                <w:lang w:val="en-GB"/>
              </w:rPr>
            </w:pPr>
            <w:r w:rsidRPr="00F42DF3">
              <w:rPr>
                <w:lang w:val="en-GB"/>
              </w:rPr>
              <w:t>Age</w:t>
            </w:r>
          </w:p>
        </w:tc>
      </w:tr>
      <w:tr w:rsidR="00415261" w:rsidRPr="00F42DF3" w14:paraId="7604FC45" w14:textId="77777777" w:rsidTr="00C2723B">
        <w:tc>
          <w:tcPr>
            <w:tcW w:w="2689" w:type="dxa"/>
            <w:gridSpan w:val="2"/>
            <w:vMerge/>
          </w:tcPr>
          <w:p w14:paraId="22778CA5" w14:textId="77777777" w:rsidR="00415261" w:rsidRPr="00F42DF3" w:rsidRDefault="00415261" w:rsidP="007F5D34">
            <w:pPr>
              <w:pStyle w:val="NoSpacing"/>
              <w:rPr>
                <w:lang w:val="en-GB"/>
              </w:rPr>
            </w:pPr>
          </w:p>
        </w:tc>
        <w:tc>
          <w:tcPr>
            <w:tcW w:w="1734" w:type="dxa"/>
            <w:tcBorders>
              <w:top w:val="single" w:sz="4" w:space="0" w:color="auto"/>
            </w:tcBorders>
          </w:tcPr>
          <w:p w14:paraId="5F5B65E3" w14:textId="77777777" w:rsidR="00415261" w:rsidRPr="00F42DF3" w:rsidRDefault="00415261" w:rsidP="007F5D34">
            <w:pPr>
              <w:pStyle w:val="NoSpacing"/>
              <w:rPr>
                <w:lang w:val="en-GB"/>
              </w:rPr>
            </w:pPr>
            <w:r w:rsidRPr="00F42DF3">
              <w:rPr>
                <w:lang w:val="en-GB"/>
              </w:rPr>
              <w:t>Female</w:t>
            </w:r>
          </w:p>
        </w:tc>
        <w:tc>
          <w:tcPr>
            <w:tcW w:w="1735" w:type="dxa"/>
            <w:tcBorders>
              <w:top w:val="single" w:sz="4" w:space="0" w:color="auto"/>
            </w:tcBorders>
          </w:tcPr>
          <w:p w14:paraId="5060AE66" w14:textId="77777777" w:rsidR="00415261" w:rsidRPr="00F42DF3" w:rsidRDefault="00415261" w:rsidP="007F5D34">
            <w:pPr>
              <w:pStyle w:val="NoSpacing"/>
              <w:rPr>
                <w:lang w:val="en-GB"/>
              </w:rPr>
            </w:pPr>
            <w:r w:rsidRPr="00F42DF3">
              <w:rPr>
                <w:lang w:val="en-GB"/>
              </w:rPr>
              <w:t>Male</w:t>
            </w:r>
          </w:p>
        </w:tc>
        <w:tc>
          <w:tcPr>
            <w:tcW w:w="1735" w:type="dxa"/>
            <w:tcBorders>
              <w:top w:val="single" w:sz="4" w:space="0" w:color="auto"/>
            </w:tcBorders>
          </w:tcPr>
          <w:p w14:paraId="280F5F57" w14:textId="77777777" w:rsidR="00415261" w:rsidRPr="00F42DF3" w:rsidRDefault="00415261" w:rsidP="007F5D34">
            <w:pPr>
              <w:pStyle w:val="NoSpacing"/>
              <w:rPr>
                <w:lang w:val="en-GB"/>
              </w:rPr>
            </w:pPr>
            <w:r w:rsidRPr="00F42DF3">
              <w:rPr>
                <w:lang w:val="en-GB"/>
              </w:rPr>
              <w:t>Young</w:t>
            </w:r>
          </w:p>
        </w:tc>
        <w:tc>
          <w:tcPr>
            <w:tcW w:w="1735" w:type="dxa"/>
            <w:tcBorders>
              <w:top w:val="single" w:sz="4" w:space="0" w:color="auto"/>
            </w:tcBorders>
          </w:tcPr>
          <w:p w14:paraId="70C94FBD" w14:textId="77777777" w:rsidR="00415261" w:rsidRPr="00F42DF3" w:rsidRDefault="00415261" w:rsidP="007F5D34">
            <w:pPr>
              <w:pStyle w:val="NoSpacing"/>
              <w:rPr>
                <w:lang w:val="en-GB"/>
              </w:rPr>
            </w:pPr>
            <w:r w:rsidRPr="00F42DF3">
              <w:rPr>
                <w:lang w:val="en-GB"/>
              </w:rPr>
              <w:t>Old</w:t>
            </w:r>
          </w:p>
        </w:tc>
      </w:tr>
      <w:tr w:rsidR="00415261" w:rsidRPr="00F42DF3" w14:paraId="338C3156" w14:textId="77777777" w:rsidTr="00C2723B">
        <w:trPr>
          <w:trHeight w:val="458"/>
        </w:trPr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14:paraId="384ED196" w14:textId="6A1B0681" w:rsidR="00415261" w:rsidRPr="00F42DF3" w:rsidRDefault="00415261" w:rsidP="007F5D34">
            <w:pPr>
              <w:pStyle w:val="NoSpacing"/>
              <w:rPr>
                <w:lang w:val="en-GB"/>
              </w:rPr>
            </w:pPr>
            <w:r w:rsidRPr="00F42DF3">
              <w:rPr>
                <w:lang w:val="en-GB"/>
              </w:rPr>
              <w:t>Age</w:t>
            </w:r>
          </w:p>
        </w:tc>
        <w:tc>
          <w:tcPr>
            <w:tcW w:w="988" w:type="dxa"/>
            <w:tcBorders>
              <w:left w:val="single" w:sz="4" w:space="0" w:color="auto"/>
            </w:tcBorders>
          </w:tcPr>
          <w:p w14:paraId="42CB3E56" w14:textId="77777777" w:rsidR="00415261" w:rsidRPr="00F42DF3" w:rsidRDefault="00415261" w:rsidP="007F5D34">
            <w:pPr>
              <w:pStyle w:val="NoSpacing"/>
              <w:rPr>
                <w:lang w:val="en-GB"/>
              </w:rPr>
            </w:pPr>
            <w:r w:rsidRPr="00F42DF3">
              <w:rPr>
                <w:lang w:val="en-GB"/>
              </w:rPr>
              <w:t>Young</w:t>
            </w:r>
          </w:p>
        </w:tc>
        <w:tc>
          <w:tcPr>
            <w:tcW w:w="1734" w:type="dxa"/>
          </w:tcPr>
          <w:p w14:paraId="0A2330BA" w14:textId="77777777" w:rsidR="00415261" w:rsidRPr="00F42DF3" w:rsidRDefault="00415261" w:rsidP="007F5D34">
            <w:pPr>
              <w:pStyle w:val="NoSpacing"/>
              <w:rPr>
                <w:lang w:val="en-GB"/>
              </w:rPr>
            </w:pPr>
            <w:r w:rsidRPr="00F42DF3">
              <w:rPr>
                <w:lang w:val="en-GB"/>
              </w:rPr>
              <w:t>13</w:t>
            </w:r>
          </w:p>
        </w:tc>
        <w:tc>
          <w:tcPr>
            <w:tcW w:w="1735" w:type="dxa"/>
          </w:tcPr>
          <w:p w14:paraId="03110DFD" w14:textId="77777777" w:rsidR="00415261" w:rsidRPr="00F42DF3" w:rsidRDefault="00415261" w:rsidP="007F5D34">
            <w:pPr>
              <w:pStyle w:val="NoSpacing"/>
              <w:rPr>
                <w:lang w:val="en-GB"/>
              </w:rPr>
            </w:pPr>
            <w:r w:rsidRPr="00F42DF3">
              <w:rPr>
                <w:lang w:val="en-GB"/>
              </w:rPr>
              <w:t>19</w:t>
            </w:r>
          </w:p>
        </w:tc>
        <w:tc>
          <w:tcPr>
            <w:tcW w:w="3470" w:type="dxa"/>
            <w:gridSpan w:val="2"/>
            <w:vMerge w:val="restart"/>
          </w:tcPr>
          <w:p w14:paraId="40526226" w14:textId="77777777" w:rsidR="00415261" w:rsidRPr="00F42DF3" w:rsidRDefault="00415261" w:rsidP="007F5D34">
            <w:pPr>
              <w:pStyle w:val="NoSpacing"/>
              <w:rPr>
                <w:lang w:val="en-GB"/>
              </w:rPr>
            </w:pPr>
          </w:p>
        </w:tc>
      </w:tr>
      <w:tr w:rsidR="00415261" w:rsidRPr="00F42DF3" w14:paraId="711919BB" w14:textId="77777777" w:rsidTr="00C2723B">
        <w:trPr>
          <w:trHeight w:val="458"/>
        </w:trPr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244D7F72" w14:textId="77777777" w:rsidR="00415261" w:rsidRPr="00F42DF3" w:rsidRDefault="00415261" w:rsidP="007F5D34">
            <w:pPr>
              <w:pStyle w:val="NoSpacing"/>
              <w:rPr>
                <w:lang w:val="en-GB"/>
              </w:rPr>
            </w:pPr>
          </w:p>
        </w:tc>
        <w:tc>
          <w:tcPr>
            <w:tcW w:w="988" w:type="dxa"/>
            <w:tcBorders>
              <w:left w:val="single" w:sz="4" w:space="0" w:color="auto"/>
            </w:tcBorders>
          </w:tcPr>
          <w:p w14:paraId="4C1EEBAA" w14:textId="77777777" w:rsidR="00415261" w:rsidRPr="00F42DF3" w:rsidRDefault="00415261" w:rsidP="007F5D34">
            <w:pPr>
              <w:pStyle w:val="NoSpacing"/>
              <w:rPr>
                <w:lang w:val="en-GB"/>
              </w:rPr>
            </w:pPr>
            <w:r w:rsidRPr="00F42DF3">
              <w:rPr>
                <w:lang w:val="en-GB"/>
              </w:rPr>
              <w:t>Old</w:t>
            </w:r>
          </w:p>
        </w:tc>
        <w:tc>
          <w:tcPr>
            <w:tcW w:w="1734" w:type="dxa"/>
          </w:tcPr>
          <w:p w14:paraId="5943BBE3" w14:textId="77777777" w:rsidR="00415261" w:rsidRPr="00F42DF3" w:rsidRDefault="00415261" w:rsidP="007F5D34">
            <w:pPr>
              <w:pStyle w:val="NoSpacing"/>
              <w:rPr>
                <w:lang w:val="en-GB"/>
              </w:rPr>
            </w:pPr>
            <w:r w:rsidRPr="00F42DF3">
              <w:rPr>
                <w:lang w:val="en-GB"/>
              </w:rPr>
              <w:t>9</w:t>
            </w:r>
          </w:p>
        </w:tc>
        <w:tc>
          <w:tcPr>
            <w:tcW w:w="1735" w:type="dxa"/>
          </w:tcPr>
          <w:p w14:paraId="168BD938" w14:textId="77777777" w:rsidR="00415261" w:rsidRPr="00F42DF3" w:rsidRDefault="00415261" w:rsidP="007F5D34">
            <w:pPr>
              <w:pStyle w:val="NoSpacing"/>
              <w:rPr>
                <w:lang w:val="en-GB"/>
              </w:rPr>
            </w:pPr>
            <w:r w:rsidRPr="00F42DF3">
              <w:rPr>
                <w:lang w:val="en-GB"/>
              </w:rPr>
              <w:t>12</w:t>
            </w:r>
          </w:p>
        </w:tc>
        <w:tc>
          <w:tcPr>
            <w:tcW w:w="3470" w:type="dxa"/>
            <w:gridSpan w:val="2"/>
            <w:vMerge/>
          </w:tcPr>
          <w:p w14:paraId="0E190673" w14:textId="77777777" w:rsidR="00415261" w:rsidRPr="00F42DF3" w:rsidRDefault="00415261" w:rsidP="007F5D34">
            <w:pPr>
              <w:pStyle w:val="NoSpacing"/>
              <w:rPr>
                <w:lang w:val="en-GB"/>
              </w:rPr>
            </w:pPr>
          </w:p>
        </w:tc>
      </w:tr>
      <w:tr w:rsidR="00415261" w:rsidRPr="00F42DF3" w14:paraId="71ACFDA0" w14:textId="77777777" w:rsidTr="00C2723B">
        <w:trPr>
          <w:trHeight w:val="458"/>
        </w:trPr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14:paraId="6AFCFE5C" w14:textId="7F56F1BE" w:rsidR="00415261" w:rsidRPr="00F42DF3" w:rsidRDefault="00415261" w:rsidP="007F5D34">
            <w:pPr>
              <w:pStyle w:val="NoSpacing"/>
              <w:rPr>
                <w:lang w:val="en-GB"/>
              </w:rPr>
            </w:pPr>
            <w:r w:rsidRPr="00F42DF3">
              <w:rPr>
                <w:lang w:val="en-GB"/>
              </w:rPr>
              <w:t>Experience with captivity</w:t>
            </w:r>
          </w:p>
        </w:tc>
        <w:tc>
          <w:tcPr>
            <w:tcW w:w="988" w:type="dxa"/>
            <w:tcBorders>
              <w:left w:val="single" w:sz="4" w:space="0" w:color="auto"/>
            </w:tcBorders>
          </w:tcPr>
          <w:p w14:paraId="06B71120" w14:textId="77777777" w:rsidR="00415261" w:rsidRPr="00F42DF3" w:rsidRDefault="00415261" w:rsidP="007F5D34">
            <w:pPr>
              <w:pStyle w:val="NoSpacing"/>
              <w:rPr>
                <w:lang w:val="en-GB"/>
              </w:rPr>
            </w:pPr>
            <w:r w:rsidRPr="00F42DF3">
              <w:rPr>
                <w:lang w:val="en-GB"/>
              </w:rPr>
              <w:t>Yes</w:t>
            </w:r>
          </w:p>
        </w:tc>
        <w:tc>
          <w:tcPr>
            <w:tcW w:w="1734" w:type="dxa"/>
          </w:tcPr>
          <w:p w14:paraId="3818BC49" w14:textId="77777777" w:rsidR="00415261" w:rsidRPr="00F42DF3" w:rsidRDefault="00415261" w:rsidP="007F5D34">
            <w:pPr>
              <w:pStyle w:val="NoSpacing"/>
              <w:rPr>
                <w:lang w:val="en-GB"/>
              </w:rPr>
            </w:pPr>
            <w:r w:rsidRPr="00F42DF3">
              <w:rPr>
                <w:lang w:val="en-GB"/>
              </w:rPr>
              <w:t>11</w:t>
            </w:r>
          </w:p>
        </w:tc>
        <w:tc>
          <w:tcPr>
            <w:tcW w:w="1735" w:type="dxa"/>
          </w:tcPr>
          <w:p w14:paraId="27FC172F" w14:textId="77777777" w:rsidR="00415261" w:rsidRPr="00F42DF3" w:rsidRDefault="00415261" w:rsidP="007F5D34">
            <w:pPr>
              <w:pStyle w:val="NoSpacing"/>
              <w:rPr>
                <w:lang w:val="en-GB"/>
              </w:rPr>
            </w:pPr>
            <w:r w:rsidRPr="00F42DF3">
              <w:rPr>
                <w:lang w:val="en-GB"/>
              </w:rPr>
              <w:t>15</w:t>
            </w:r>
          </w:p>
        </w:tc>
        <w:tc>
          <w:tcPr>
            <w:tcW w:w="1735" w:type="dxa"/>
          </w:tcPr>
          <w:p w14:paraId="0D1237AD" w14:textId="77777777" w:rsidR="00415261" w:rsidRPr="00F42DF3" w:rsidRDefault="00415261" w:rsidP="007F5D34">
            <w:pPr>
              <w:pStyle w:val="NoSpacing"/>
              <w:rPr>
                <w:lang w:val="en-GB"/>
              </w:rPr>
            </w:pPr>
            <w:r w:rsidRPr="00F42DF3">
              <w:rPr>
                <w:lang w:val="en-GB"/>
              </w:rPr>
              <w:t>11</w:t>
            </w:r>
          </w:p>
        </w:tc>
        <w:tc>
          <w:tcPr>
            <w:tcW w:w="1735" w:type="dxa"/>
          </w:tcPr>
          <w:p w14:paraId="0EEE93E9" w14:textId="77777777" w:rsidR="00415261" w:rsidRPr="00F42DF3" w:rsidRDefault="00415261" w:rsidP="007F5D34">
            <w:pPr>
              <w:pStyle w:val="NoSpacing"/>
              <w:rPr>
                <w:lang w:val="en-GB"/>
              </w:rPr>
            </w:pPr>
            <w:r w:rsidRPr="00F42DF3">
              <w:rPr>
                <w:lang w:val="en-GB"/>
              </w:rPr>
              <w:t>15</w:t>
            </w:r>
          </w:p>
        </w:tc>
      </w:tr>
      <w:tr w:rsidR="00415261" w:rsidRPr="00F42DF3" w14:paraId="56E32373" w14:textId="77777777" w:rsidTr="00C2723B">
        <w:trPr>
          <w:trHeight w:val="458"/>
        </w:trPr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148AD4DE" w14:textId="77777777" w:rsidR="00415261" w:rsidRPr="00F42DF3" w:rsidRDefault="00415261" w:rsidP="007F5D34">
            <w:pPr>
              <w:pStyle w:val="NoSpacing"/>
              <w:rPr>
                <w:lang w:val="en-GB"/>
              </w:rPr>
            </w:pPr>
          </w:p>
        </w:tc>
        <w:tc>
          <w:tcPr>
            <w:tcW w:w="988" w:type="dxa"/>
            <w:tcBorders>
              <w:left w:val="single" w:sz="4" w:space="0" w:color="auto"/>
            </w:tcBorders>
          </w:tcPr>
          <w:p w14:paraId="2D15184C" w14:textId="77777777" w:rsidR="00415261" w:rsidRPr="00F42DF3" w:rsidRDefault="00415261" w:rsidP="007F5D34">
            <w:pPr>
              <w:pStyle w:val="NoSpacing"/>
              <w:rPr>
                <w:lang w:val="en-GB"/>
              </w:rPr>
            </w:pPr>
            <w:r w:rsidRPr="00F42DF3">
              <w:rPr>
                <w:lang w:val="en-GB"/>
              </w:rPr>
              <w:t>No</w:t>
            </w:r>
          </w:p>
        </w:tc>
        <w:tc>
          <w:tcPr>
            <w:tcW w:w="1734" w:type="dxa"/>
          </w:tcPr>
          <w:p w14:paraId="1D51F8AC" w14:textId="77777777" w:rsidR="00415261" w:rsidRPr="00F42DF3" w:rsidRDefault="00415261" w:rsidP="007F5D34">
            <w:pPr>
              <w:pStyle w:val="NoSpacing"/>
              <w:rPr>
                <w:lang w:val="en-GB"/>
              </w:rPr>
            </w:pPr>
            <w:r w:rsidRPr="00F42DF3">
              <w:rPr>
                <w:lang w:val="en-GB"/>
              </w:rPr>
              <w:t>11</w:t>
            </w:r>
          </w:p>
        </w:tc>
        <w:tc>
          <w:tcPr>
            <w:tcW w:w="1735" w:type="dxa"/>
          </w:tcPr>
          <w:p w14:paraId="6CBDA8E3" w14:textId="77777777" w:rsidR="00415261" w:rsidRPr="00F42DF3" w:rsidRDefault="00415261" w:rsidP="007F5D34">
            <w:pPr>
              <w:pStyle w:val="NoSpacing"/>
              <w:rPr>
                <w:lang w:val="en-GB"/>
              </w:rPr>
            </w:pPr>
            <w:r w:rsidRPr="00F42DF3">
              <w:rPr>
                <w:lang w:val="en-GB"/>
              </w:rPr>
              <w:t>16</w:t>
            </w:r>
          </w:p>
        </w:tc>
        <w:tc>
          <w:tcPr>
            <w:tcW w:w="1735" w:type="dxa"/>
          </w:tcPr>
          <w:p w14:paraId="4304F477" w14:textId="77777777" w:rsidR="00415261" w:rsidRPr="00F42DF3" w:rsidRDefault="00415261" w:rsidP="007F5D34">
            <w:pPr>
              <w:pStyle w:val="NoSpacing"/>
              <w:rPr>
                <w:lang w:val="en-GB"/>
              </w:rPr>
            </w:pPr>
            <w:r w:rsidRPr="00F42DF3">
              <w:rPr>
                <w:lang w:val="en-GB"/>
              </w:rPr>
              <w:t>21</w:t>
            </w:r>
          </w:p>
        </w:tc>
        <w:tc>
          <w:tcPr>
            <w:tcW w:w="1735" w:type="dxa"/>
          </w:tcPr>
          <w:p w14:paraId="30235791" w14:textId="77777777" w:rsidR="00415261" w:rsidRPr="00F42DF3" w:rsidRDefault="00415261" w:rsidP="007F5D34">
            <w:pPr>
              <w:pStyle w:val="NoSpacing"/>
              <w:rPr>
                <w:lang w:val="en-GB"/>
              </w:rPr>
            </w:pPr>
            <w:r w:rsidRPr="00F42DF3">
              <w:rPr>
                <w:lang w:val="en-GB"/>
              </w:rPr>
              <w:t>6</w:t>
            </w:r>
          </w:p>
        </w:tc>
      </w:tr>
    </w:tbl>
    <w:p w14:paraId="62D3E172" w14:textId="77777777" w:rsidR="00415261" w:rsidRPr="0025777C" w:rsidRDefault="00415261" w:rsidP="00415261">
      <w:pPr>
        <w:rPr>
          <w:rFonts w:ascii="Times New Roman" w:hAnsi="Times New Roman" w:cs="Times New Roman"/>
          <w:noProof/>
          <w:sz w:val="24"/>
          <w:szCs w:val="24"/>
          <w:lang w:eastAsia="fi-FI"/>
        </w:rPr>
      </w:pPr>
    </w:p>
    <w:p w14:paraId="5987F36F" w14:textId="241C6B7E" w:rsidR="00A50EA9" w:rsidRPr="0025777C" w:rsidRDefault="00A50EA9" w:rsidP="00A50EA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B6749B7" w14:textId="20C6418E" w:rsidR="00C22ED3" w:rsidRPr="00C22ED3" w:rsidRDefault="00C22ED3" w:rsidP="00C22ED3">
      <w:pPr>
        <w:rPr>
          <w:lang w:val="en-GB"/>
        </w:rPr>
      </w:pPr>
      <w:r w:rsidRPr="00C22ED3">
        <w:rPr>
          <w:lang w:val="en-GB"/>
        </w:rPr>
        <w:t>Table S</w:t>
      </w:r>
      <w:r w:rsidR="00415261">
        <w:rPr>
          <w:lang w:val="en-GB"/>
        </w:rPr>
        <w:t>6</w:t>
      </w:r>
      <w:r w:rsidR="0066669D">
        <w:rPr>
          <w:lang w:val="en-GB"/>
        </w:rPr>
        <w:t>.</w:t>
      </w:r>
      <w:r w:rsidRPr="00C22ED3">
        <w:rPr>
          <w:lang w:val="en-GB"/>
        </w:rPr>
        <w:t xml:space="preserve"> </w:t>
      </w:r>
      <w:r w:rsidR="002354EC" w:rsidRPr="002354EC">
        <w:rPr>
          <w:b/>
          <w:lang w:val="en-GB"/>
        </w:rPr>
        <w:t xml:space="preserve">Results </w:t>
      </w:r>
      <w:r w:rsidRPr="002354EC">
        <w:rPr>
          <w:b/>
          <w:lang w:val="en-GB"/>
        </w:rPr>
        <w:t>of a multivariate mixed model with ‘prior experience of captivity’ as a binary variable (‘Experience of captivity’).</w:t>
      </w:r>
      <w:r w:rsidRPr="00C22ED3">
        <w:rPr>
          <w:lang w:val="en-GB"/>
        </w:rPr>
        <w:t xml:space="preserve"> The fixed effect coefficients (</w:t>
      </w:r>
      <w:r w:rsidRPr="00474C6B">
        <w:t>β</w:t>
      </w:r>
      <w:r w:rsidRPr="00C22ED3">
        <w:rPr>
          <w:lang w:val="en-GB"/>
        </w:rPr>
        <w:t>) and random effect parameters (</w:t>
      </w:r>
      <w:r w:rsidRPr="00474C6B">
        <w:t>σ</w:t>
      </w:r>
      <w:r w:rsidRPr="00C22ED3">
        <w:rPr>
          <w:vertAlign w:val="superscript"/>
          <w:lang w:val="en-GB"/>
        </w:rPr>
        <w:t>2</w:t>
      </w:r>
      <w:r w:rsidRPr="00C22ED3">
        <w:rPr>
          <w:lang w:val="en-GB"/>
        </w:rPr>
        <w:t>) with their 95% credible intervals (CI) based on a multivariate mixed effect model on three behaviours in 53 great tits.  Significant effects (credible intervals not</w:t>
      </w:r>
      <w:r w:rsidR="006277E9">
        <w:rPr>
          <w:lang w:val="en-GB"/>
        </w:rPr>
        <w:t xml:space="preserve"> crossing 0) </w:t>
      </w:r>
      <w:proofErr w:type="gramStart"/>
      <w:r w:rsidR="006277E9">
        <w:rPr>
          <w:lang w:val="en-GB"/>
        </w:rPr>
        <w:t>are given in</w:t>
      </w:r>
      <w:proofErr w:type="gramEnd"/>
      <w:r w:rsidR="006277E9">
        <w:rPr>
          <w:lang w:val="en-GB"/>
        </w:rPr>
        <w:t xml:space="preserve"> bold.</w:t>
      </w:r>
    </w:p>
    <w:tbl>
      <w:tblPr>
        <w:tblStyle w:val="PlainTable5"/>
        <w:tblW w:w="0" w:type="auto"/>
        <w:tblLook w:val="04A0" w:firstRow="1" w:lastRow="0" w:firstColumn="1" w:lastColumn="0" w:noHBand="0" w:noVBand="1"/>
      </w:tblPr>
      <w:tblGrid>
        <w:gridCol w:w="2268"/>
        <w:gridCol w:w="2410"/>
        <w:gridCol w:w="2410"/>
        <w:gridCol w:w="2410"/>
      </w:tblGrid>
      <w:tr w:rsidR="00C22ED3" w:rsidRPr="00515911" w14:paraId="0F3C6441" w14:textId="77777777" w:rsidTr="000B6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8" w:type="dxa"/>
          </w:tcPr>
          <w:p w14:paraId="6483BE6E" w14:textId="77777777" w:rsidR="00C22ED3" w:rsidRPr="00C22ED3" w:rsidRDefault="00C22ED3" w:rsidP="000B6937">
            <w:pPr>
              <w:spacing w:after="160" w:line="259" w:lineRule="auto"/>
              <w:rPr>
                <w:sz w:val="18"/>
                <w:szCs w:val="18"/>
                <w:vertAlign w:val="superscript"/>
                <w:lang w:val="en-GB"/>
              </w:rPr>
            </w:pPr>
          </w:p>
        </w:tc>
        <w:tc>
          <w:tcPr>
            <w:tcW w:w="2410" w:type="dxa"/>
          </w:tcPr>
          <w:p w14:paraId="2D2D70B5" w14:textId="77777777" w:rsidR="00C22ED3" w:rsidRPr="00C22ED3" w:rsidRDefault="00C22ED3" w:rsidP="000B69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b/>
                <w:bCs/>
                <w:sz w:val="18"/>
                <w:szCs w:val="18"/>
                <w:lang w:val="en-GB" w:eastAsia="en-GB"/>
              </w:rPr>
            </w:pPr>
            <w:r w:rsidRPr="00C22ED3">
              <w:rPr>
                <w:rFonts w:ascii="Calibri Light" w:hAnsi="Calibri Light"/>
                <w:b/>
                <w:bCs/>
                <w:sz w:val="18"/>
                <w:szCs w:val="18"/>
                <w:lang w:val="en-GB" w:eastAsia="en-GB"/>
              </w:rPr>
              <w:t>Exploratory behaviour moves in 2min</w:t>
            </w:r>
          </w:p>
          <w:p w14:paraId="43499510" w14:textId="23133526" w:rsidR="00C22ED3" w:rsidRPr="00C22ED3" w:rsidRDefault="00EF6398" w:rsidP="000B6937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vertAlign w:val="superscript"/>
                <w:lang w:val="en-GB"/>
              </w:rPr>
            </w:pPr>
            <w:r>
              <w:rPr>
                <w:rFonts w:ascii="Calibri Light" w:hAnsi="Calibri Light"/>
                <w:b/>
                <w:bCs/>
                <w:sz w:val="18"/>
                <w:szCs w:val="18"/>
                <w:lang w:val="en-GB" w:eastAsia="en-GB"/>
              </w:rPr>
              <w:t>N=</w:t>
            </w:r>
            <w:r w:rsidR="00C22ED3" w:rsidRPr="00C22ED3">
              <w:rPr>
                <w:rFonts w:ascii="Calibri Light" w:hAnsi="Calibri Light"/>
                <w:b/>
                <w:bCs/>
                <w:sz w:val="18"/>
                <w:szCs w:val="18"/>
                <w:lang w:val="en-GB" w:eastAsia="en-GB"/>
              </w:rPr>
              <w:t xml:space="preserve"> 53</w:t>
            </w:r>
          </w:p>
        </w:tc>
        <w:tc>
          <w:tcPr>
            <w:tcW w:w="2410" w:type="dxa"/>
          </w:tcPr>
          <w:p w14:paraId="78E86153" w14:textId="4BC442F8" w:rsidR="00C22ED3" w:rsidRPr="00C22ED3" w:rsidRDefault="00C22ED3" w:rsidP="000B69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b/>
                <w:bCs/>
                <w:sz w:val="18"/>
                <w:szCs w:val="18"/>
                <w:lang w:val="en-GB" w:eastAsia="en-GB"/>
              </w:rPr>
            </w:pPr>
            <w:r w:rsidRPr="00C22ED3">
              <w:rPr>
                <w:rFonts w:ascii="Calibri Light" w:hAnsi="Calibri Light"/>
                <w:b/>
                <w:bCs/>
                <w:sz w:val="18"/>
                <w:szCs w:val="18"/>
                <w:lang w:val="en-GB" w:eastAsia="en-GB"/>
              </w:rPr>
              <w:t xml:space="preserve">Breathing rate </w:t>
            </w:r>
            <w:r w:rsidR="00983D70">
              <w:rPr>
                <w:rFonts w:ascii="Calibri Light" w:hAnsi="Calibri Light"/>
                <w:b/>
                <w:bCs/>
                <w:sz w:val="18"/>
                <w:szCs w:val="18"/>
                <w:lang w:val="en-GB" w:eastAsia="en-GB"/>
              </w:rPr>
              <w:t>(</w:t>
            </w:r>
            <w:r w:rsidRPr="00C22ED3">
              <w:rPr>
                <w:rFonts w:ascii="Calibri Light" w:hAnsi="Calibri Light"/>
                <w:b/>
                <w:bCs/>
                <w:sz w:val="18"/>
                <w:szCs w:val="18"/>
                <w:lang w:val="en-GB" w:eastAsia="en-GB"/>
              </w:rPr>
              <w:t>breaths s</w:t>
            </w:r>
            <w:r w:rsidRPr="00C22ED3">
              <w:rPr>
                <w:rFonts w:ascii="Calibri Light" w:hAnsi="Calibri Light"/>
                <w:b/>
                <w:bCs/>
                <w:sz w:val="18"/>
                <w:szCs w:val="18"/>
                <w:vertAlign w:val="superscript"/>
                <w:lang w:val="en-GB" w:eastAsia="en-GB"/>
              </w:rPr>
              <w:t>-1</w:t>
            </w:r>
            <w:r w:rsidR="00983D70">
              <w:rPr>
                <w:rFonts w:ascii="Calibri Light" w:hAnsi="Calibri Light"/>
                <w:b/>
                <w:bCs/>
                <w:sz w:val="18"/>
                <w:szCs w:val="18"/>
                <w:vertAlign w:val="superscript"/>
                <w:lang w:val="en-GB" w:eastAsia="en-GB"/>
              </w:rPr>
              <w:t xml:space="preserve"> </w:t>
            </w:r>
            <w:r w:rsidR="00983D70">
              <w:rPr>
                <w:rFonts w:ascii="Calibri Light" w:hAnsi="Calibri Light"/>
                <w:b/>
                <w:bCs/>
                <w:sz w:val="18"/>
                <w:szCs w:val="18"/>
                <w:lang w:val="en-GB" w:eastAsia="en-GB"/>
              </w:rPr>
              <w:t>)</w:t>
            </w:r>
          </w:p>
          <w:p w14:paraId="05EA972E" w14:textId="607D85A6" w:rsidR="00C22ED3" w:rsidRPr="00C22ED3" w:rsidRDefault="00EF6398" w:rsidP="000B6937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vertAlign w:val="superscript"/>
                <w:lang w:val="en-GB"/>
              </w:rPr>
            </w:pPr>
            <w:r>
              <w:rPr>
                <w:rFonts w:ascii="Calibri Light" w:hAnsi="Calibri Light"/>
                <w:b/>
                <w:bCs/>
                <w:sz w:val="18"/>
                <w:szCs w:val="18"/>
                <w:lang w:val="en-GB" w:eastAsia="en-GB"/>
              </w:rPr>
              <w:t>N=</w:t>
            </w:r>
            <w:r w:rsidR="00C22ED3" w:rsidRPr="00C22ED3">
              <w:rPr>
                <w:rFonts w:ascii="Calibri Light" w:hAnsi="Calibri Light"/>
                <w:b/>
                <w:bCs/>
                <w:sz w:val="18"/>
                <w:szCs w:val="18"/>
                <w:lang w:val="en-GB" w:eastAsia="en-GB"/>
              </w:rPr>
              <w:t xml:space="preserve"> 53</w:t>
            </w:r>
          </w:p>
        </w:tc>
        <w:tc>
          <w:tcPr>
            <w:tcW w:w="2410" w:type="dxa"/>
          </w:tcPr>
          <w:p w14:paraId="13B67417" w14:textId="77777777" w:rsidR="00C22ED3" w:rsidRPr="00C22ED3" w:rsidRDefault="00C22ED3" w:rsidP="000B69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b/>
                <w:bCs/>
                <w:sz w:val="18"/>
                <w:szCs w:val="18"/>
                <w:lang w:val="en-GB" w:eastAsia="en-GB"/>
              </w:rPr>
            </w:pPr>
            <w:r w:rsidRPr="00C22ED3">
              <w:rPr>
                <w:rFonts w:ascii="Calibri Light" w:hAnsi="Calibri Light"/>
                <w:b/>
                <w:bCs/>
                <w:sz w:val="18"/>
                <w:szCs w:val="18"/>
                <w:lang w:val="en-GB" w:eastAsia="en-GB"/>
              </w:rPr>
              <w:t>Social interaction – PC1 (Close to and pecking at mirror(+))</w:t>
            </w:r>
          </w:p>
          <w:p w14:paraId="5990488E" w14:textId="64F92648" w:rsidR="00C22ED3" w:rsidRPr="00515911" w:rsidRDefault="00EF6398" w:rsidP="000B6937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vertAlign w:val="superscript"/>
              </w:rPr>
            </w:pPr>
            <w:r>
              <w:rPr>
                <w:rFonts w:ascii="Calibri Light" w:hAnsi="Calibri Light"/>
                <w:b/>
                <w:bCs/>
                <w:sz w:val="18"/>
                <w:szCs w:val="18"/>
                <w:lang w:eastAsia="en-GB"/>
              </w:rPr>
              <w:t>N=</w:t>
            </w:r>
            <w:r w:rsidR="00C22ED3" w:rsidRPr="00515911">
              <w:rPr>
                <w:rFonts w:ascii="Calibri Light" w:hAnsi="Calibri Light"/>
                <w:b/>
                <w:bCs/>
                <w:sz w:val="18"/>
                <w:szCs w:val="18"/>
                <w:lang w:eastAsia="en-GB"/>
              </w:rPr>
              <w:t xml:space="preserve"> 53</w:t>
            </w:r>
          </w:p>
        </w:tc>
      </w:tr>
      <w:tr w:rsidR="00C22ED3" w:rsidRPr="00515911" w14:paraId="12354B3D" w14:textId="77777777" w:rsidTr="000B6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ADEBDF9" w14:textId="77777777" w:rsidR="00C22ED3" w:rsidRPr="00515911" w:rsidRDefault="00C22ED3" w:rsidP="000B6937">
            <w:pPr>
              <w:spacing w:after="160" w:line="259" w:lineRule="auto"/>
              <w:jc w:val="left"/>
              <w:rPr>
                <w:sz w:val="18"/>
                <w:szCs w:val="18"/>
                <w:vertAlign w:val="superscript"/>
              </w:rPr>
            </w:pPr>
            <w:proofErr w:type="spellStart"/>
            <w:r w:rsidRPr="00515911">
              <w:rPr>
                <w:rFonts w:ascii="Calibri Light" w:hAnsi="Calibri Light"/>
                <w:b/>
                <w:bCs/>
                <w:sz w:val="18"/>
                <w:szCs w:val="18"/>
                <w:lang w:eastAsia="en-GB"/>
              </w:rPr>
              <w:t>Fixed</w:t>
            </w:r>
            <w:proofErr w:type="spellEnd"/>
            <w:r w:rsidRPr="00515911">
              <w:rPr>
                <w:rFonts w:ascii="Calibri Light" w:hAnsi="Calibri Light"/>
                <w:b/>
                <w:bCs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515911">
              <w:rPr>
                <w:rFonts w:ascii="Calibri Light" w:hAnsi="Calibri Light"/>
                <w:b/>
                <w:bCs/>
                <w:sz w:val="18"/>
                <w:szCs w:val="18"/>
                <w:lang w:eastAsia="en-GB"/>
              </w:rPr>
              <w:t>effects</w:t>
            </w:r>
            <w:proofErr w:type="spellEnd"/>
          </w:p>
        </w:tc>
        <w:tc>
          <w:tcPr>
            <w:tcW w:w="2410" w:type="dxa"/>
          </w:tcPr>
          <w:p w14:paraId="6E2AC150" w14:textId="77777777" w:rsidR="00C22ED3" w:rsidRPr="00515911" w:rsidRDefault="00C22ED3" w:rsidP="000B693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vertAlign w:val="superscript"/>
              </w:rPr>
            </w:pPr>
            <w:r w:rsidRPr="00515911">
              <w:rPr>
                <w:rFonts w:ascii="Calibri Light" w:hAnsi="Calibri Light"/>
                <w:b/>
                <w:bCs/>
                <w:sz w:val="18"/>
                <w:szCs w:val="18"/>
                <w:lang w:eastAsia="en-GB"/>
              </w:rPr>
              <w:t>β (95% CI)</w:t>
            </w:r>
          </w:p>
        </w:tc>
        <w:tc>
          <w:tcPr>
            <w:tcW w:w="2410" w:type="dxa"/>
          </w:tcPr>
          <w:p w14:paraId="7946FB51" w14:textId="77777777" w:rsidR="00C22ED3" w:rsidRPr="00515911" w:rsidRDefault="00C22ED3" w:rsidP="000B693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vertAlign w:val="superscript"/>
              </w:rPr>
            </w:pPr>
            <w:r w:rsidRPr="00515911">
              <w:rPr>
                <w:rFonts w:ascii="Calibri Light" w:hAnsi="Calibri Light"/>
                <w:b/>
                <w:bCs/>
                <w:sz w:val="18"/>
                <w:szCs w:val="18"/>
                <w:lang w:eastAsia="en-GB"/>
              </w:rPr>
              <w:t>β (95% CI)</w:t>
            </w:r>
          </w:p>
        </w:tc>
        <w:tc>
          <w:tcPr>
            <w:tcW w:w="2410" w:type="dxa"/>
          </w:tcPr>
          <w:p w14:paraId="332449F0" w14:textId="77777777" w:rsidR="00C22ED3" w:rsidRPr="00515911" w:rsidRDefault="00C22ED3" w:rsidP="000B693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vertAlign w:val="superscript"/>
              </w:rPr>
            </w:pPr>
            <w:r w:rsidRPr="00515911">
              <w:rPr>
                <w:rFonts w:ascii="Calibri Light" w:hAnsi="Calibri Light"/>
                <w:b/>
                <w:bCs/>
                <w:sz w:val="18"/>
                <w:szCs w:val="18"/>
                <w:lang w:eastAsia="en-GB"/>
              </w:rPr>
              <w:t>β (95% CI)</w:t>
            </w:r>
          </w:p>
        </w:tc>
      </w:tr>
      <w:tr w:rsidR="00C22ED3" w:rsidRPr="00515911" w14:paraId="6A261AF5" w14:textId="77777777" w:rsidTr="000B6937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1942ED7" w14:textId="77777777" w:rsidR="00C22ED3" w:rsidRPr="00DC12D2" w:rsidRDefault="00C22ED3" w:rsidP="000B6937">
            <w:pPr>
              <w:jc w:val="left"/>
              <w:rPr>
                <w:rFonts w:ascii="Calibri Light" w:hAnsi="Calibri Light"/>
                <w:b/>
                <w:bCs/>
                <w:i w:val="0"/>
                <w:sz w:val="18"/>
                <w:szCs w:val="18"/>
                <w:lang w:eastAsia="en-GB"/>
              </w:rPr>
            </w:pPr>
            <w:proofErr w:type="spellStart"/>
            <w:r w:rsidRPr="00DC12D2">
              <w:rPr>
                <w:rFonts w:ascii="Calibri Light" w:hAnsi="Calibri Light"/>
                <w:i w:val="0"/>
                <w:sz w:val="18"/>
                <w:szCs w:val="18"/>
                <w:lang w:eastAsia="en-GB"/>
              </w:rPr>
              <w:t>Intercept</w:t>
            </w:r>
            <w:proofErr w:type="spellEnd"/>
          </w:p>
        </w:tc>
        <w:tc>
          <w:tcPr>
            <w:tcW w:w="2410" w:type="dxa"/>
          </w:tcPr>
          <w:p w14:paraId="4CD5B31D" w14:textId="77777777" w:rsidR="00C22ED3" w:rsidRPr="001602DB" w:rsidRDefault="00C22ED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sz w:val="18"/>
                <w:szCs w:val="18"/>
                <w:lang w:eastAsia="en-GB"/>
              </w:rPr>
            </w:pPr>
            <w:r>
              <w:rPr>
                <w:rFonts w:ascii="Calibri Light" w:hAnsi="Calibri Light"/>
                <w:b/>
                <w:sz w:val="18"/>
                <w:szCs w:val="18"/>
                <w:lang w:eastAsia="en-GB"/>
              </w:rPr>
              <w:t xml:space="preserve"> </w:t>
            </w:r>
            <w:r w:rsidRPr="001602DB">
              <w:rPr>
                <w:rFonts w:ascii="Calibri Light" w:hAnsi="Calibri Light"/>
                <w:sz w:val="18"/>
                <w:szCs w:val="18"/>
                <w:lang w:eastAsia="en-GB"/>
              </w:rPr>
              <w:t>0.50 (-0.69 – 1.57)</w:t>
            </w:r>
          </w:p>
        </w:tc>
        <w:tc>
          <w:tcPr>
            <w:tcW w:w="2410" w:type="dxa"/>
          </w:tcPr>
          <w:p w14:paraId="3D45448A" w14:textId="77777777" w:rsidR="00C22ED3" w:rsidRPr="00515911" w:rsidRDefault="00C22ED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b/>
                <w:sz w:val="18"/>
                <w:szCs w:val="18"/>
                <w:lang w:eastAsia="en-GB"/>
              </w:rPr>
            </w:pPr>
            <w:r w:rsidRPr="00515911">
              <w:rPr>
                <w:rFonts w:ascii="Calibri Light" w:hAnsi="Calibri Light"/>
                <w:sz w:val="18"/>
                <w:szCs w:val="18"/>
                <w:lang w:eastAsia="en-GB"/>
              </w:rPr>
              <w:t xml:space="preserve"> </w:t>
            </w:r>
            <w:r w:rsidRPr="00153799">
              <w:rPr>
                <w:rFonts w:ascii="Calibri Light" w:hAnsi="Calibri Light"/>
                <w:b/>
                <w:sz w:val="18"/>
                <w:szCs w:val="18"/>
                <w:lang w:eastAsia="en-GB"/>
              </w:rPr>
              <w:t>2</w:t>
            </w:r>
            <w:r>
              <w:rPr>
                <w:rFonts w:ascii="Calibri Light" w:hAnsi="Calibri Light"/>
                <w:b/>
                <w:sz w:val="18"/>
                <w:szCs w:val="18"/>
                <w:lang w:eastAsia="en-GB"/>
              </w:rPr>
              <w:t>.41 (2.23</w:t>
            </w:r>
            <w:r w:rsidRPr="00515911">
              <w:rPr>
                <w:rFonts w:ascii="Calibri Light" w:hAnsi="Calibri Light"/>
                <w:b/>
                <w:sz w:val="18"/>
                <w:szCs w:val="18"/>
                <w:lang w:eastAsia="en-GB"/>
              </w:rPr>
              <w:t xml:space="preserve"> – </w:t>
            </w:r>
            <w:r>
              <w:rPr>
                <w:rFonts w:ascii="Calibri Light" w:hAnsi="Calibri Light"/>
                <w:b/>
                <w:sz w:val="18"/>
                <w:szCs w:val="18"/>
                <w:lang w:eastAsia="en-GB"/>
              </w:rPr>
              <w:t>2.59</w:t>
            </w:r>
            <w:r w:rsidRPr="00515911">
              <w:rPr>
                <w:rFonts w:ascii="Calibri Light" w:hAnsi="Calibri Light"/>
                <w:b/>
                <w:sz w:val="18"/>
                <w:szCs w:val="18"/>
                <w:lang w:eastAsia="en-GB"/>
              </w:rPr>
              <w:t>)</w:t>
            </w:r>
          </w:p>
        </w:tc>
        <w:tc>
          <w:tcPr>
            <w:tcW w:w="2410" w:type="dxa"/>
          </w:tcPr>
          <w:p w14:paraId="25633647" w14:textId="77777777" w:rsidR="00C22ED3" w:rsidRPr="00112AA2" w:rsidRDefault="00C22ED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b/>
                <w:bCs/>
                <w:sz w:val="18"/>
                <w:szCs w:val="18"/>
                <w:lang w:eastAsia="en-GB"/>
              </w:rPr>
            </w:pPr>
            <w:r w:rsidRPr="00112AA2">
              <w:rPr>
                <w:rFonts w:ascii="Calibri Light" w:hAnsi="Calibri Light"/>
                <w:b/>
                <w:sz w:val="18"/>
                <w:szCs w:val="18"/>
                <w:lang w:eastAsia="en-GB"/>
              </w:rPr>
              <w:t>-0.79 (-1.73 – -0.01)</w:t>
            </w:r>
          </w:p>
        </w:tc>
      </w:tr>
      <w:tr w:rsidR="00C22ED3" w:rsidRPr="00515911" w14:paraId="7D7227F8" w14:textId="77777777" w:rsidTr="000B6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52E508B0" w14:textId="77777777" w:rsidR="00C22ED3" w:rsidRPr="00DC12D2" w:rsidRDefault="00C22ED3" w:rsidP="000B6937">
            <w:pPr>
              <w:jc w:val="left"/>
              <w:rPr>
                <w:rFonts w:ascii="Calibri Light" w:hAnsi="Calibri Light"/>
                <w:i w:val="0"/>
                <w:sz w:val="18"/>
                <w:szCs w:val="18"/>
                <w:lang w:eastAsia="en-GB"/>
              </w:rPr>
            </w:pPr>
            <w:proofErr w:type="spellStart"/>
            <w:r w:rsidRPr="00DC12D2">
              <w:rPr>
                <w:rFonts w:ascii="Calibri Light" w:hAnsi="Calibri Light"/>
                <w:i w:val="0"/>
                <w:sz w:val="18"/>
                <w:szCs w:val="18"/>
                <w:lang w:eastAsia="en-GB"/>
              </w:rPr>
              <w:t>Bodymass</w:t>
            </w:r>
            <w:proofErr w:type="spellEnd"/>
          </w:p>
        </w:tc>
        <w:tc>
          <w:tcPr>
            <w:tcW w:w="2410" w:type="dxa"/>
          </w:tcPr>
          <w:p w14:paraId="378B200E" w14:textId="77777777" w:rsidR="00C22ED3" w:rsidRPr="00515911" w:rsidRDefault="00C22ED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  <w:sz w:val="18"/>
                <w:szCs w:val="18"/>
                <w:lang w:eastAsia="en-GB"/>
              </w:rPr>
            </w:pPr>
            <w:r>
              <w:rPr>
                <w:rFonts w:ascii="Calibri Light" w:hAnsi="Calibri Light"/>
                <w:sz w:val="18"/>
                <w:szCs w:val="18"/>
                <w:lang w:eastAsia="en-GB"/>
              </w:rPr>
              <w:t xml:space="preserve"> 0.04 (-0.43</w:t>
            </w:r>
            <w:r w:rsidRPr="00515911">
              <w:rPr>
                <w:rFonts w:ascii="Calibri Light" w:hAnsi="Calibri Light"/>
                <w:sz w:val="18"/>
                <w:szCs w:val="18"/>
                <w:lang w:eastAsia="en-GB"/>
              </w:rPr>
              <w:t xml:space="preserve"> – 0.</w:t>
            </w:r>
            <w:r>
              <w:rPr>
                <w:rFonts w:ascii="Calibri Light" w:hAnsi="Calibri Light"/>
                <w:sz w:val="18"/>
                <w:szCs w:val="18"/>
                <w:lang w:eastAsia="en-GB"/>
              </w:rPr>
              <w:t>55</w:t>
            </w:r>
            <w:r w:rsidRPr="00515911">
              <w:rPr>
                <w:rFonts w:ascii="Calibri Light" w:hAnsi="Calibri Light"/>
                <w:sz w:val="18"/>
                <w:szCs w:val="18"/>
                <w:lang w:eastAsia="en-GB"/>
              </w:rPr>
              <w:t>)</w:t>
            </w:r>
          </w:p>
        </w:tc>
        <w:tc>
          <w:tcPr>
            <w:tcW w:w="2410" w:type="dxa"/>
          </w:tcPr>
          <w:p w14:paraId="6F5983F0" w14:textId="77777777" w:rsidR="00C22ED3" w:rsidRPr="00112AA2" w:rsidRDefault="00C22ED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  <w:b/>
                <w:sz w:val="18"/>
                <w:szCs w:val="18"/>
                <w:highlight w:val="yellow"/>
                <w:lang w:eastAsia="en-GB"/>
              </w:rPr>
            </w:pPr>
            <w:r w:rsidRPr="00112AA2">
              <w:rPr>
                <w:rFonts w:ascii="Calibri Light" w:hAnsi="Calibri Light"/>
                <w:sz w:val="18"/>
                <w:szCs w:val="18"/>
                <w:lang w:eastAsia="en-GB"/>
              </w:rPr>
              <w:t xml:space="preserve"> </w:t>
            </w:r>
            <w:r w:rsidRPr="00112AA2">
              <w:rPr>
                <w:rFonts w:ascii="Calibri Light" w:hAnsi="Calibri Light"/>
                <w:b/>
                <w:sz w:val="18"/>
                <w:szCs w:val="18"/>
                <w:lang w:eastAsia="en-GB"/>
              </w:rPr>
              <w:t>0.09 (0.01 – 0.19)</w:t>
            </w:r>
          </w:p>
        </w:tc>
        <w:tc>
          <w:tcPr>
            <w:tcW w:w="2410" w:type="dxa"/>
          </w:tcPr>
          <w:p w14:paraId="582779A2" w14:textId="77777777" w:rsidR="00C22ED3" w:rsidRPr="00515911" w:rsidRDefault="00C22ED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  <w:sz w:val="18"/>
                <w:szCs w:val="18"/>
                <w:lang w:eastAsia="en-GB"/>
              </w:rPr>
            </w:pPr>
            <w:r w:rsidRPr="00515911">
              <w:rPr>
                <w:rFonts w:ascii="Calibri Light" w:hAnsi="Calibri Light"/>
                <w:sz w:val="18"/>
                <w:szCs w:val="18"/>
                <w:lang w:eastAsia="en-GB"/>
              </w:rPr>
              <w:t>-0.</w:t>
            </w:r>
            <w:r>
              <w:rPr>
                <w:rFonts w:ascii="Calibri Light" w:hAnsi="Calibri Light"/>
                <w:sz w:val="18"/>
                <w:szCs w:val="18"/>
                <w:lang w:eastAsia="en-GB"/>
              </w:rPr>
              <w:t>34</w:t>
            </w:r>
            <w:r w:rsidRPr="00515911">
              <w:rPr>
                <w:rFonts w:ascii="Calibri Light" w:hAnsi="Calibri Light"/>
                <w:sz w:val="18"/>
                <w:szCs w:val="18"/>
                <w:lang w:eastAsia="en-GB"/>
              </w:rPr>
              <w:t xml:space="preserve"> (-0.</w:t>
            </w:r>
            <w:r>
              <w:rPr>
                <w:rFonts w:ascii="Calibri Light" w:hAnsi="Calibri Light"/>
                <w:sz w:val="18"/>
                <w:szCs w:val="18"/>
                <w:lang w:eastAsia="en-GB"/>
              </w:rPr>
              <w:t>79 – 0.13</w:t>
            </w:r>
            <w:r w:rsidRPr="00515911">
              <w:rPr>
                <w:rFonts w:ascii="Calibri Light" w:hAnsi="Calibri Light"/>
                <w:sz w:val="18"/>
                <w:szCs w:val="18"/>
                <w:lang w:eastAsia="en-GB"/>
              </w:rPr>
              <w:t>)</w:t>
            </w:r>
          </w:p>
        </w:tc>
      </w:tr>
      <w:tr w:rsidR="00C22ED3" w:rsidRPr="00515911" w14:paraId="7F466B71" w14:textId="77777777" w:rsidTr="000B6937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F74596B" w14:textId="77777777" w:rsidR="00C22ED3" w:rsidRPr="00DC12D2" w:rsidRDefault="00C22ED3" w:rsidP="000B6937">
            <w:pPr>
              <w:jc w:val="left"/>
              <w:rPr>
                <w:rFonts w:ascii="Calibri Light" w:hAnsi="Calibri Light"/>
                <w:i w:val="0"/>
                <w:sz w:val="18"/>
                <w:szCs w:val="18"/>
                <w:vertAlign w:val="superscript"/>
                <w:lang w:eastAsia="en-GB"/>
              </w:rPr>
            </w:pPr>
            <w:r w:rsidRPr="00DC12D2">
              <w:rPr>
                <w:rFonts w:ascii="Calibri Light" w:hAnsi="Calibri Light"/>
                <w:i w:val="0"/>
                <w:sz w:val="18"/>
                <w:szCs w:val="18"/>
                <w:lang w:eastAsia="en-GB"/>
              </w:rPr>
              <w:t>Sex (</w:t>
            </w:r>
            <w:proofErr w:type="spellStart"/>
            <w:r w:rsidRPr="00DC12D2">
              <w:rPr>
                <w:rFonts w:ascii="Calibri Light" w:hAnsi="Calibri Light"/>
                <w:i w:val="0"/>
                <w:sz w:val="18"/>
                <w:szCs w:val="18"/>
                <w:lang w:eastAsia="en-GB"/>
              </w:rPr>
              <w:t>male</w:t>
            </w:r>
            <w:proofErr w:type="spellEnd"/>
            <w:r w:rsidRPr="00DC12D2">
              <w:rPr>
                <w:rFonts w:ascii="Calibri Light" w:hAnsi="Calibri Light"/>
                <w:i w:val="0"/>
                <w:sz w:val="18"/>
                <w:szCs w:val="18"/>
                <w:lang w:eastAsia="en-GB"/>
              </w:rPr>
              <w:t>)</w:t>
            </w:r>
          </w:p>
        </w:tc>
        <w:tc>
          <w:tcPr>
            <w:tcW w:w="2410" w:type="dxa"/>
          </w:tcPr>
          <w:p w14:paraId="4D972F51" w14:textId="77777777" w:rsidR="00C22ED3" w:rsidRPr="00515911" w:rsidRDefault="00C22ED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sz w:val="18"/>
                <w:szCs w:val="18"/>
                <w:lang w:eastAsia="en-GB"/>
              </w:rPr>
            </w:pPr>
            <w:r>
              <w:rPr>
                <w:rFonts w:ascii="Calibri Light" w:hAnsi="Calibri Light"/>
                <w:sz w:val="18"/>
                <w:szCs w:val="18"/>
                <w:lang w:eastAsia="en-GB"/>
              </w:rPr>
              <w:t xml:space="preserve"> 0.32 (-0.58</w:t>
            </w:r>
            <w:r w:rsidRPr="00515911">
              <w:rPr>
                <w:rFonts w:ascii="Calibri Light" w:hAnsi="Calibri Light"/>
                <w:sz w:val="18"/>
                <w:szCs w:val="18"/>
                <w:lang w:eastAsia="en-GB"/>
              </w:rPr>
              <w:t xml:space="preserve"> – 1.</w:t>
            </w:r>
            <w:r>
              <w:rPr>
                <w:rFonts w:ascii="Calibri Light" w:hAnsi="Calibri Light"/>
                <w:sz w:val="18"/>
                <w:szCs w:val="18"/>
                <w:lang w:eastAsia="en-GB"/>
              </w:rPr>
              <w:t>25</w:t>
            </w:r>
            <w:r w:rsidRPr="00515911">
              <w:rPr>
                <w:rFonts w:ascii="Calibri Light" w:hAnsi="Calibri Light"/>
                <w:sz w:val="18"/>
                <w:szCs w:val="18"/>
                <w:lang w:eastAsia="en-GB"/>
              </w:rPr>
              <w:t>)</w:t>
            </w:r>
          </w:p>
        </w:tc>
        <w:tc>
          <w:tcPr>
            <w:tcW w:w="2410" w:type="dxa"/>
          </w:tcPr>
          <w:p w14:paraId="3BFF2146" w14:textId="77777777" w:rsidR="00C22ED3" w:rsidRPr="00515911" w:rsidRDefault="00C22ED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b/>
                <w:sz w:val="18"/>
                <w:szCs w:val="18"/>
                <w:lang w:eastAsia="en-GB"/>
              </w:rPr>
            </w:pPr>
            <w:r>
              <w:rPr>
                <w:rFonts w:ascii="Calibri Light" w:hAnsi="Calibri Light"/>
                <w:b/>
                <w:sz w:val="18"/>
                <w:szCs w:val="18"/>
                <w:lang w:eastAsia="en-GB"/>
              </w:rPr>
              <w:t>-0</w:t>
            </w:r>
            <w:r w:rsidRPr="00515911">
              <w:rPr>
                <w:rFonts w:ascii="Calibri Light" w:hAnsi="Calibri Light"/>
                <w:b/>
                <w:sz w:val="18"/>
                <w:szCs w:val="18"/>
                <w:lang w:eastAsia="en-GB"/>
              </w:rPr>
              <w:t>.</w:t>
            </w:r>
            <w:r>
              <w:rPr>
                <w:rFonts w:ascii="Calibri Light" w:hAnsi="Calibri Light"/>
                <w:b/>
                <w:sz w:val="18"/>
                <w:szCs w:val="18"/>
                <w:lang w:eastAsia="en-GB"/>
              </w:rPr>
              <w:t>28 (-0.45 – -0.12</w:t>
            </w:r>
            <w:r w:rsidRPr="00515911">
              <w:rPr>
                <w:rFonts w:ascii="Calibri Light" w:hAnsi="Calibri Light"/>
                <w:b/>
                <w:sz w:val="18"/>
                <w:szCs w:val="18"/>
                <w:lang w:eastAsia="en-GB"/>
              </w:rPr>
              <w:t>)</w:t>
            </w:r>
          </w:p>
        </w:tc>
        <w:tc>
          <w:tcPr>
            <w:tcW w:w="2410" w:type="dxa"/>
          </w:tcPr>
          <w:p w14:paraId="45AC5505" w14:textId="77777777" w:rsidR="00C22ED3" w:rsidRPr="00515911" w:rsidRDefault="00C22ED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sz w:val="18"/>
                <w:szCs w:val="18"/>
                <w:lang w:eastAsia="en-GB"/>
              </w:rPr>
            </w:pPr>
            <w:r>
              <w:rPr>
                <w:rFonts w:ascii="Calibri Light" w:hAnsi="Calibri Light"/>
                <w:sz w:val="18"/>
                <w:szCs w:val="18"/>
                <w:lang w:eastAsia="en-GB"/>
              </w:rPr>
              <w:t xml:space="preserve"> 0.47 (-0.51 – 1.24</w:t>
            </w:r>
            <w:r w:rsidRPr="00515911">
              <w:rPr>
                <w:rFonts w:ascii="Calibri Light" w:hAnsi="Calibri Light"/>
                <w:sz w:val="18"/>
                <w:szCs w:val="18"/>
                <w:lang w:eastAsia="en-GB"/>
              </w:rPr>
              <w:t>)</w:t>
            </w:r>
          </w:p>
        </w:tc>
      </w:tr>
      <w:tr w:rsidR="00C22ED3" w:rsidRPr="00515911" w14:paraId="141424BC" w14:textId="77777777" w:rsidTr="000B6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B94CAF5" w14:textId="77777777" w:rsidR="00C22ED3" w:rsidRPr="00DC12D2" w:rsidRDefault="00C22ED3" w:rsidP="000B6937">
            <w:pPr>
              <w:jc w:val="left"/>
              <w:rPr>
                <w:rFonts w:ascii="Calibri Light" w:hAnsi="Calibri Light"/>
                <w:i w:val="0"/>
                <w:sz w:val="18"/>
                <w:szCs w:val="18"/>
                <w:lang w:eastAsia="en-GB"/>
              </w:rPr>
            </w:pPr>
            <w:proofErr w:type="spellStart"/>
            <w:r>
              <w:rPr>
                <w:rFonts w:ascii="Calibri Light" w:hAnsi="Calibri Light"/>
                <w:i w:val="0"/>
                <w:sz w:val="18"/>
                <w:szCs w:val="18"/>
                <w:lang w:eastAsia="en-GB"/>
              </w:rPr>
              <w:t>Age</w:t>
            </w:r>
            <w:proofErr w:type="spellEnd"/>
            <w:r>
              <w:rPr>
                <w:rFonts w:ascii="Calibri Light" w:hAnsi="Calibri Light"/>
                <w:i w:val="0"/>
                <w:sz w:val="18"/>
                <w:szCs w:val="18"/>
                <w:lang w:eastAsia="en-GB"/>
              </w:rPr>
              <w:t xml:space="preserve"> (</w:t>
            </w:r>
            <w:proofErr w:type="spellStart"/>
            <w:r>
              <w:rPr>
                <w:rFonts w:ascii="Calibri Light" w:hAnsi="Calibri Light"/>
                <w:i w:val="0"/>
                <w:sz w:val="18"/>
                <w:szCs w:val="18"/>
                <w:lang w:eastAsia="en-GB"/>
              </w:rPr>
              <w:t>old</w:t>
            </w:r>
            <w:proofErr w:type="spellEnd"/>
            <w:r w:rsidRPr="00DC12D2">
              <w:rPr>
                <w:rFonts w:ascii="Calibri Light" w:hAnsi="Calibri Light"/>
                <w:i w:val="0"/>
                <w:sz w:val="18"/>
                <w:szCs w:val="18"/>
                <w:lang w:eastAsia="en-GB"/>
              </w:rPr>
              <w:t>)</w:t>
            </w:r>
          </w:p>
        </w:tc>
        <w:tc>
          <w:tcPr>
            <w:tcW w:w="2410" w:type="dxa"/>
          </w:tcPr>
          <w:p w14:paraId="263AEB0D" w14:textId="77777777" w:rsidR="00C22ED3" w:rsidRDefault="00C22ED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  <w:sz w:val="18"/>
                <w:szCs w:val="18"/>
                <w:lang w:eastAsia="en-GB"/>
              </w:rPr>
            </w:pPr>
            <w:r>
              <w:rPr>
                <w:rFonts w:ascii="Calibri Light" w:hAnsi="Calibri Light"/>
                <w:sz w:val="18"/>
                <w:szCs w:val="18"/>
                <w:lang w:eastAsia="en-GB"/>
              </w:rPr>
              <w:t xml:space="preserve"> 1.34 (-0.02 – 2.81)</w:t>
            </w:r>
          </w:p>
        </w:tc>
        <w:tc>
          <w:tcPr>
            <w:tcW w:w="2410" w:type="dxa"/>
          </w:tcPr>
          <w:p w14:paraId="3D582797" w14:textId="77777777" w:rsidR="00C22ED3" w:rsidRPr="0072508C" w:rsidRDefault="00C22ED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  <w:sz w:val="18"/>
                <w:szCs w:val="18"/>
                <w:lang w:eastAsia="en-GB"/>
              </w:rPr>
            </w:pPr>
            <w:r>
              <w:rPr>
                <w:rFonts w:ascii="Calibri Light" w:hAnsi="Calibri Light"/>
                <w:sz w:val="18"/>
                <w:szCs w:val="18"/>
                <w:lang w:eastAsia="en-GB"/>
              </w:rPr>
              <w:t xml:space="preserve"> 0.01 (-0.28 – 0.28)</w:t>
            </w:r>
          </w:p>
        </w:tc>
        <w:tc>
          <w:tcPr>
            <w:tcW w:w="2410" w:type="dxa"/>
          </w:tcPr>
          <w:p w14:paraId="79F3ABD6" w14:textId="77777777" w:rsidR="00C22ED3" w:rsidRDefault="00C22ED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  <w:sz w:val="18"/>
                <w:szCs w:val="18"/>
                <w:lang w:eastAsia="en-GB"/>
              </w:rPr>
            </w:pPr>
            <w:r>
              <w:rPr>
                <w:rFonts w:ascii="Calibri Light" w:hAnsi="Calibri Light"/>
                <w:sz w:val="18"/>
                <w:szCs w:val="18"/>
                <w:lang w:eastAsia="en-GB"/>
              </w:rPr>
              <w:t xml:space="preserve"> 0.86 (-0.50 – 2.18)</w:t>
            </w:r>
          </w:p>
        </w:tc>
      </w:tr>
      <w:tr w:rsidR="00C22ED3" w:rsidRPr="00515911" w14:paraId="655E634B" w14:textId="77777777" w:rsidTr="000B6937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3D1FAAA" w14:textId="77777777" w:rsidR="00C22ED3" w:rsidRPr="008D2F3D" w:rsidRDefault="00C22ED3" w:rsidP="000B6937">
            <w:pPr>
              <w:jc w:val="left"/>
              <w:rPr>
                <w:rFonts w:ascii="Calibri Light" w:hAnsi="Calibri Light"/>
                <w:bCs/>
                <w:i w:val="0"/>
                <w:sz w:val="18"/>
                <w:szCs w:val="18"/>
                <w:lang w:eastAsia="en-GB"/>
              </w:rPr>
            </w:pPr>
            <w:proofErr w:type="spellStart"/>
            <w:r>
              <w:rPr>
                <w:rFonts w:ascii="Calibri Light" w:hAnsi="Calibri Light"/>
                <w:bCs/>
                <w:i w:val="0"/>
                <w:sz w:val="18"/>
                <w:szCs w:val="18"/>
                <w:lang w:eastAsia="en-GB"/>
              </w:rPr>
              <w:t>Catching</w:t>
            </w:r>
            <w:proofErr w:type="spellEnd"/>
            <w:r>
              <w:rPr>
                <w:rFonts w:ascii="Calibri Light" w:hAnsi="Calibri Light"/>
                <w:bCs/>
                <w:i w:val="0"/>
                <w:sz w:val="18"/>
                <w:szCs w:val="18"/>
                <w:lang w:eastAsia="en-GB"/>
              </w:rPr>
              <w:t xml:space="preserve"> </w:t>
            </w:r>
            <w:proofErr w:type="spellStart"/>
            <w:r>
              <w:rPr>
                <w:rFonts w:ascii="Calibri Light" w:hAnsi="Calibri Light"/>
                <w:bCs/>
                <w:i w:val="0"/>
                <w:sz w:val="18"/>
                <w:szCs w:val="18"/>
                <w:lang w:eastAsia="en-GB"/>
              </w:rPr>
              <w:t>date</w:t>
            </w:r>
            <w:proofErr w:type="spellEnd"/>
          </w:p>
        </w:tc>
        <w:tc>
          <w:tcPr>
            <w:tcW w:w="2410" w:type="dxa"/>
          </w:tcPr>
          <w:p w14:paraId="098A38B5" w14:textId="77777777" w:rsidR="00C22ED3" w:rsidRPr="008D2F3D" w:rsidRDefault="00C22ED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bCs/>
                <w:sz w:val="18"/>
                <w:szCs w:val="18"/>
                <w:lang w:eastAsia="en-GB"/>
              </w:rPr>
            </w:pPr>
            <w:r>
              <w:rPr>
                <w:rFonts w:ascii="Calibri Light" w:hAnsi="Calibri Light"/>
                <w:b/>
                <w:bCs/>
                <w:sz w:val="18"/>
                <w:szCs w:val="18"/>
                <w:lang w:eastAsia="en-GB"/>
              </w:rPr>
              <w:t>-</w:t>
            </w:r>
            <w:r>
              <w:rPr>
                <w:rFonts w:ascii="Calibri Light" w:hAnsi="Calibri Light"/>
                <w:bCs/>
                <w:sz w:val="18"/>
                <w:szCs w:val="18"/>
                <w:lang w:eastAsia="en-GB"/>
              </w:rPr>
              <w:t>0.03 (-0.14 – 0.09)</w:t>
            </w:r>
          </w:p>
        </w:tc>
        <w:tc>
          <w:tcPr>
            <w:tcW w:w="2410" w:type="dxa"/>
          </w:tcPr>
          <w:p w14:paraId="16AE2F47" w14:textId="77777777" w:rsidR="00C22ED3" w:rsidRDefault="00C22ED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bCs/>
                <w:sz w:val="18"/>
                <w:szCs w:val="18"/>
                <w:lang w:eastAsia="en-GB"/>
              </w:rPr>
            </w:pPr>
            <w:r>
              <w:rPr>
                <w:rFonts w:ascii="Calibri Light" w:hAnsi="Calibri Light"/>
                <w:bCs/>
                <w:sz w:val="18"/>
                <w:szCs w:val="18"/>
                <w:lang w:eastAsia="en-GB"/>
              </w:rPr>
              <w:t>-0.03 (-0.14 – 0.08)</w:t>
            </w:r>
          </w:p>
        </w:tc>
        <w:tc>
          <w:tcPr>
            <w:tcW w:w="2410" w:type="dxa"/>
          </w:tcPr>
          <w:p w14:paraId="3358811F" w14:textId="77777777" w:rsidR="00C22ED3" w:rsidRDefault="00C22ED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bCs/>
                <w:sz w:val="18"/>
                <w:szCs w:val="18"/>
                <w:lang w:eastAsia="en-GB"/>
              </w:rPr>
            </w:pPr>
            <w:r>
              <w:rPr>
                <w:rFonts w:ascii="Calibri Light" w:hAnsi="Calibri Light"/>
                <w:bCs/>
                <w:sz w:val="18"/>
                <w:szCs w:val="18"/>
                <w:lang w:eastAsia="en-GB"/>
              </w:rPr>
              <w:t xml:space="preserve"> -0.16 (-0.79 – 0.40)</w:t>
            </w:r>
          </w:p>
        </w:tc>
      </w:tr>
      <w:tr w:rsidR="00C22ED3" w:rsidRPr="00515911" w14:paraId="49A5D1FC" w14:textId="77777777" w:rsidTr="000B6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11416B3" w14:textId="77777777" w:rsidR="00C22ED3" w:rsidRPr="00DC12D2" w:rsidRDefault="00C22ED3" w:rsidP="000B6937">
            <w:pPr>
              <w:jc w:val="left"/>
              <w:rPr>
                <w:rFonts w:ascii="Calibri Light" w:hAnsi="Calibri Light"/>
                <w:i w:val="0"/>
                <w:sz w:val="18"/>
                <w:szCs w:val="18"/>
                <w:lang w:eastAsia="en-GB"/>
              </w:rPr>
            </w:pPr>
            <w:proofErr w:type="spellStart"/>
            <w:r w:rsidRPr="00DC12D2">
              <w:rPr>
                <w:rFonts w:ascii="Calibri Light" w:hAnsi="Calibri Light"/>
                <w:i w:val="0"/>
                <w:sz w:val="18"/>
                <w:szCs w:val="18"/>
                <w:lang w:eastAsia="en-GB"/>
              </w:rPr>
              <w:t>Test</w:t>
            </w:r>
            <w:proofErr w:type="spellEnd"/>
            <w:r w:rsidRPr="00DC12D2">
              <w:rPr>
                <w:rFonts w:ascii="Calibri Light" w:hAnsi="Calibri Light"/>
                <w:i w:val="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C12D2">
              <w:rPr>
                <w:rFonts w:ascii="Calibri Light" w:hAnsi="Calibri Light"/>
                <w:i w:val="0"/>
                <w:sz w:val="18"/>
                <w:szCs w:val="18"/>
                <w:lang w:eastAsia="en-GB"/>
              </w:rPr>
              <w:t>type</w:t>
            </w:r>
            <w:proofErr w:type="spellEnd"/>
            <w:r w:rsidRPr="00DC12D2">
              <w:rPr>
                <w:rFonts w:ascii="Calibri Light" w:hAnsi="Calibri Light"/>
                <w:i w:val="0"/>
                <w:sz w:val="18"/>
                <w:szCs w:val="18"/>
                <w:lang w:eastAsia="en-GB"/>
              </w:rPr>
              <w:t xml:space="preserve"> (</w:t>
            </w:r>
            <w:proofErr w:type="spellStart"/>
            <w:r>
              <w:rPr>
                <w:rFonts w:ascii="Calibri Light" w:hAnsi="Calibri Light"/>
                <w:i w:val="0"/>
                <w:sz w:val="18"/>
                <w:szCs w:val="18"/>
                <w:lang w:eastAsia="en-GB"/>
              </w:rPr>
              <w:t>cage</w:t>
            </w:r>
            <w:proofErr w:type="spellEnd"/>
            <w:r w:rsidRPr="00DC12D2">
              <w:rPr>
                <w:rFonts w:ascii="Calibri Light" w:hAnsi="Calibri Light"/>
                <w:i w:val="0"/>
                <w:sz w:val="18"/>
                <w:szCs w:val="18"/>
                <w:lang w:eastAsia="en-GB"/>
              </w:rPr>
              <w:t>)</w:t>
            </w:r>
          </w:p>
        </w:tc>
        <w:tc>
          <w:tcPr>
            <w:tcW w:w="2410" w:type="dxa"/>
          </w:tcPr>
          <w:p w14:paraId="2AB7C4CB" w14:textId="77777777" w:rsidR="00C22ED3" w:rsidRPr="00CA1B73" w:rsidRDefault="00C22ED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  <w:b/>
                <w:sz w:val="18"/>
                <w:szCs w:val="18"/>
                <w:lang w:eastAsia="en-GB"/>
              </w:rPr>
            </w:pPr>
            <w:r w:rsidRPr="00CA1B73">
              <w:rPr>
                <w:rFonts w:ascii="Calibri Light" w:hAnsi="Calibri Light"/>
                <w:b/>
                <w:sz w:val="18"/>
                <w:szCs w:val="18"/>
                <w:lang w:eastAsia="en-GB"/>
              </w:rPr>
              <w:t>-</w:t>
            </w:r>
            <w:r>
              <w:rPr>
                <w:rFonts w:ascii="Calibri Light" w:hAnsi="Calibri Light"/>
                <w:b/>
                <w:sz w:val="18"/>
                <w:szCs w:val="18"/>
                <w:lang w:eastAsia="en-GB"/>
              </w:rPr>
              <w:t>0.90</w:t>
            </w:r>
            <w:r w:rsidRPr="00CA1B73">
              <w:rPr>
                <w:rFonts w:ascii="Calibri Light" w:hAnsi="Calibri Light"/>
                <w:b/>
                <w:sz w:val="18"/>
                <w:szCs w:val="18"/>
                <w:lang w:eastAsia="en-GB"/>
              </w:rPr>
              <w:t xml:space="preserve"> (-1.</w:t>
            </w:r>
            <w:r>
              <w:rPr>
                <w:rFonts w:ascii="Calibri Light" w:hAnsi="Calibri Light"/>
                <w:b/>
                <w:sz w:val="18"/>
                <w:szCs w:val="18"/>
                <w:lang w:eastAsia="en-GB"/>
              </w:rPr>
              <w:t>78</w:t>
            </w:r>
            <w:r w:rsidRPr="00CA1B73">
              <w:rPr>
                <w:rFonts w:ascii="Calibri Light" w:hAnsi="Calibri Light"/>
                <w:b/>
                <w:sz w:val="18"/>
                <w:szCs w:val="18"/>
                <w:lang w:eastAsia="en-GB"/>
              </w:rPr>
              <w:t xml:space="preserve"> – -0.1</w:t>
            </w:r>
            <w:r>
              <w:rPr>
                <w:rFonts w:ascii="Calibri Light" w:hAnsi="Calibri Light"/>
                <w:b/>
                <w:sz w:val="18"/>
                <w:szCs w:val="18"/>
                <w:lang w:eastAsia="en-GB"/>
              </w:rPr>
              <w:t>6</w:t>
            </w:r>
            <w:r w:rsidRPr="00CA1B73">
              <w:rPr>
                <w:rFonts w:ascii="Calibri Light" w:hAnsi="Calibri Light"/>
                <w:b/>
                <w:sz w:val="18"/>
                <w:szCs w:val="18"/>
                <w:lang w:eastAsia="en-GB"/>
              </w:rPr>
              <w:t>)</w:t>
            </w:r>
          </w:p>
        </w:tc>
        <w:tc>
          <w:tcPr>
            <w:tcW w:w="2410" w:type="dxa"/>
          </w:tcPr>
          <w:p w14:paraId="67056BA5" w14:textId="77777777" w:rsidR="00C22ED3" w:rsidRPr="00515911" w:rsidRDefault="00C22ED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  <w:sz w:val="18"/>
                <w:szCs w:val="18"/>
                <w:lang w:eastAsia="en-GB"/>
              </w:rPr>
            </w:pPr>
            <w:r w:rsidRPr="00515911">
              <w:rPr>
                <w:rFonts w:ascii="Calibri Light" w:hAnsi="Calibri Light"/>
                <w:sz w:val="18"/>
                <w:szCs w:val="18"/>
                <w:lang w:eastAsia="en-GB"/>
              </w:rPr>
              <w:t xml:space="preserve"> --</w:t>
            </w:r>
          </w:p>
        </w:tc>
        <w:tc>
          <w:tcPr>
            <w:tcW w:w="2410" w:type="dxa"/>
          </w:tcPr>
          <w:p w14:paraId="55FF9938" w14:textId="77777777" w:rsidR="00C22ED3" w:rsidRPr="00515911" w:rsidRDefault="00C22ED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  <w:sz w:val="18"/>
                <w:szCs w:val="18"/>
                <w:lang w:eastAsia="en-GB"/>
              </w:rPr>
            </w:pPr>
            <w:r>
              <w:rPr>
                <w:rFonts w:ascii="Calibri Light" w:hAnsi="Calibri Light"/>
                <w:sz w:val="18"/>
                <w:szCs w:val="18"/>
                <w:lang w:eastAsia="en-GB"/>
              </w:rPr>
              <w:t xml:space="preserve"> </w:t>
            </w:r>
            <w:r w:rsidRPr="00515911">
              <w:rPr>
                <w:rFonts w:ascii="Calibri Light" w:hAnsi="Calibri Light"/>
                <w:sz w:val="18"/>
                <w:szCs w:val="18"/>
                <w:lang w:eastAsia="en-GB"/>
              </w:rPr>
              <w:t>--</w:t>
            </w:r>
          </w:p>
        </w:tc>
      </w:tr>
      <w:tr w:rsidR="00C22ED3" w:rsidRPr="00515911" w14:paraId="33CB36E8" w14:textId="77777777" w:rsidTr="000B6937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97585D0" w14:textId="77777777" w:rsidR="00C22ED3" w:rsidRPr="00DC12D2" w:rsidRDefault="00C22ED3" w:rsidP="000B6937">
            <w:pPr>
              <w:jc w:val="left"/>
              <w:rPr>
                <w:rFonts w:ascii="Calibri Light" w:hAnsi="Calibri Light"/>
                <w:i w:val="0"/>
                <w:sz w:val="18"/>
                <w:szCs w:val="18"/>
                <w:lang w:eastAsia="en-GB"/>
              </w:rPr>
            </w:pPr>
            <w:proofErr w:type="spellStart"/>
            <w:r w:rsidRPr="00DC12D2">
              <w:rPr>
                <w:rFonts w:ascii="Calibri Light" w:hAnsi="Calibri Light"/>
                <w:bCs/>
                <w:i w:val="0"/>
                <w:sz w:val="18"/>
                <w:szCs w:val="18"/>
                <w:lang w:eastAsia="en-GB"/>
              </w:rPr>
              <w:t>Test</w:t>
            </w:r>
            <w:proofErr w:type="spellEnd"/>
            <w:r w:rsidRPr="00DC12D2">
              <w:rPr>
                <w:rFonts w:ascii="Calibri Light" w:hAnsi="Calibri Light"/>
                <w:bCs/>
                <w:i w:val="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DC12D2">
              <w:rPr>
                <w:rFonts w:ascii="Calibri Light" w:hAnsi="Calibri Light"/>
                <w:bCs/>
                <w:i w:val="0"/>
                <w:sz w:val="18"/>
                <w:szCs w:val="18"/>
                <w:lang w:eastAsia="en-GB"/>
              </w:rPr>
              <w:t>order</w:t>
            </w:r>
            <w:proofErr w:type="spellEnd"/>
          </w:p>
        </w:tc>
        <w:tc>
          <w:tcPr>
            <w:tcW w:w="2410" w:type="dxa"/>
          </w:tcPr>
          <w:p w14:paraId="2C9B7187" w14:textId="77777777" w:rsidR="00C22ED3" w:rsidRPr="00515911" w:rsidRDefault="00C22ED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bCs/>
                <w:sz w:val="18"/>
                <w:szCs w:val="18"/>
                <w:lang w:eastAsia="en-GB"/>
              </w:rPr>
            </w:pPr>
            <w:r>
              <w:rPr>
                <w:rFonts w:ascii="Calibri Light" w:hAnsi="Calibri Light"/>
                <w:bCs/>
                <w:sz w:val="18"/>
                <w:szCs w:val="18"/>
                <w:lang w:eastAsia="en-GB"/>
              </w:rPr>
              <w:t>-0.42</w:t>
            </w:r>
            <w:r w:rsidRPr="00515911">
              <w:rPr>
                <w:rFonts w:ascii="Calibri Light" w:hAnsi="Calibri Light"/>
                <w:bCs/>
                <w:sz w:val="18"/>
                <w:szCs w:val="18"/>
                <w:lang w:eastAsia="en-GB"/>
              </w:rPr>
              <w:t xml:space="preserve"> (-1.</w:t>
            </w:r>
            <w:r>
              <w:rPr>
                <w:rFonts w:ascii="Calibri Light" w:hAnsi="Calibri Light"/>
                <w:bCs/>
                <w:sz w:val="18"/>
                <w:szCs w:val="18"/>
                <w:lang w:eastAsia="en-GB"/>
              </w:rPr>
              <w:t>14</w:t>
            </w:r>
            <w:r w:rsidRPr="00515911">
              <w:rPr>
                <w:rFonts w:ascii="Calibri Light" w:hAnsi="Calibri Light"/>
                <w:bCs/>
                <w:sz w:val="18"/>
                <w:szCs w:val="18"/>
                <w:lang w:eastAsia="en-GB"/>
              </w:rPr>
              <w:t xml:space="preserve"> – 0.</w:t>
            </w:r>
            <w:r>
              <w:rPr>
                <w:rFonts w:ascii="Calibri Light" w:hAnsi="Calibri Light"/>
                <w:bCs/>
                <w:sz w:val="18"/>
                <w:szCs w:val="18"/>
                <w:lang w:eastAsia="en-GB"/>
              </w:rPr>
              <w:t>40</w:t>
            </w:r>
            <w:r w:rsidRPr="00515911">
              <w:rPr>
                <w:rFonts w:ascii="Calibri Light" w:hAnsi="Calibri Light"/>
                <w:bCs/>
                <w:sz w:val="18"/>
                <w:szCs w:val="18"/>
                <w:lang w:eastAsia="en-GB"/>
              </w:rPr>
              <w:t>)</w:t>
            </w:r>
          </w:p>
        </w:tc>
        <w:tc>
          <w:tcPr>
            <w:tcW w:w="2410" w:type="dxa"/>
          </w:tcPr>
          <w:p w14:paraId="625F1059" w14:textId="77777777" w:rsidR="00C22ED3" w:rsidRPr="00515911" w:rsidRDefault="00C22ED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bCs/>
                <w:sz w:val="18"/>
                <w:szCs w:val="18"/>
                <w:lang w:eastAsia="en-GB"/>
              </w:rPr>
            </w:pPr>
            <w:r w:rsidRPr="00515911">
              <w:rPr>
                <w:rFonts w:ascii="Calibri Light" w:hAnsi="Calibri Light"/>
                <w:bCs/>
                <w:sz w:val="18"/>
                <w:szCs w:val="18"/>
                <w:lang w:eastAsia="en-GB"/>
              </w:rPr>
              <w:t xml:space="preserve"> --</w:t>
            </w:r>
          </w:p>
        </w:tc>
        <w:tc>
          <w:tcPr>
            <w:tcW w:w="2410" w:type="dxa"/>
          </w:tcPr>
          <w:p w14:paraId="74030B08" w14:textId="77777777" w:rsidR="00C22ED3" w:rsidRPr="00515911" w:rsidRDefault="00C22ED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sz w:val="18"/>
                <w:szCs w:val="18"/>
                <w:lang w:eastAsia="en-GB"/>
              </w:rPr>
            </w:pPr>
            <w:r>
              <w:rPr>
                <w:rFonts w:ascii="Calibri Light" w:hAnsi="Calibri Light"/>
                <w:bCs/>
                <w:sz w:val="18"/>
                <w:szCs w:val="18"/>
                <w:lang w:eastAsia="en-GB"/>
              </w:rPr>
              <w:t xml:space="preserve"> </w:t>
            </w:r>
            <w:r w:rsidRPr="00515911">
              <w:rPr>
                <w:rFonts w:ascii="Calibri Light" w:hAnsi="Calibri Light"/>
                <w:bCs/>
                <w:sz w:val="18"/>
                <w:szCs w:val="18"/>
                <w:lang w:eastAsia="en-GB"/>
              </w:rPr>
              <w:t>--</w:t>
            </w:r>
          </w:p>
        </w:tc>
      </w:tr>
      <w:tr w:rsidR="00C22ED3" w:rsidRPr="00515911" w14:paraId="547F7A4F" w14:textId="77777777" w:rsidTr="000B6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60625A5" w14:textId="77777777" w:rsidR="00C22ED3" w:rsidRPr="00DC12D2" w:rsidRDefault="00C22ED3" w:rsidP="000B6937">
            <w:pPr>
              <w:jc w:val="left"/>
              <w:rPr>
                <w:rFonts w:ascii="Calibri Light" w:hAnsi="Calibri Light"/>
                <w:i w:val="0"/>
                <w:sz w:val="18"/>
                <w:szCs w:val="18"/>
                <w:lang w:eastAsia="en-GB"/>
              </w:rPr>
            </w:pPr>
            <w:proofErr w:type="spellStart"/>
            <w:r>
              <w:rPr>
                <w:rFonts w:ascii="Calibri Light" w:hAnsi="Calibri Light"/>
                <w:i w:val="0"/>
                <w:sz w:val="18"/>
                <w:szCs w:val="18"/>
                <w:lang w:eastAsia="en-GB"/>
              </w:rPr>
              <w:t>E</w:t>
            </w:r>
            <w:r w:rsidRPr="00DC12D2">
              <w:rPr>
                <w:rFonts w:ascii="Calibri Light" w:hAnsi="Calibri Light"/>
                <w:i w:val="0"/>
                <w:sz w:val="18"/>
                <w:szCs w:val="18"/>
                <w:lang w:eastAsia="en-GB"/>
              </w:rPr>
              <w:t>xperience</w:t>
            </w:r>
            <w:proofErr w:type="spellEnd"/>
            <w:r>
              <w:rPr>
                <w:rFonts w:ascii="Calibri Light" w:hAnsi="Calibri Light"/>
                <w:i w:val="0"/>
                <w:sz w:val="18"/>
                <w:szCs w:val="18"/>
                <w:lang w:eastAsia="en-GB"/>
              </w:rPr>
              <w:t xml:space="preserve"> of </w:t>
            </w:r>
            <w:proofErr w:type="spellStart"/>
            <w:r>
              <w:rPr>
                <w:rFonts w:ascii="Calibri Light" w:hAnsi="Calibri Light"/>
                <w:i w:val="0"/>
                <w:sz w:val="18"/>
                <w:szCs w:val="18"/>
                <w:lang w:eastAsia="en-GB"/>
              </w:rPr>
              <w:t>captivity</w:t>
            </w:r>
            <w:proofErr w:type="spellEnd"/>
          </w:p>
        </w:tc>
        <w:tc>
          <w:tcPr>
            <w:tcW w:w="2410" w:type="dxa"/>
          </w:tcPr>
          <w:p w14:paraId="04DEE9BC" w14:textId="77777777" w:rsidR="00C22ED3" w:rsidRPr="000279FA" w:rsidRDefault="00C22ED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  <w:b/>
                <w:sz w:val="18"/>
                <w:szCs w:val="18"/>
                <w:lang w:eastAsia="en-GB"/>
              </w:rPr>
            </w:pPr>
            <w:r>
              <w:rPr>
                <w:rFonts w:ascii="Calibri Light" w:hAnsi="Calibri Light"/>
                <w:sz w:val="18"/>
                <w:szCs w:val="18"/>
                <w:lang w:eastAsia="en-GB"/>
              </w:rPr>
              <w:t xml:space="preserve"> </w:t>
            </w:r>
            <w:r w:rsidRPr="003E36D3">
              <w:rPr>
                <w:rFonts w:ascii="Calibri Light" w:hAnsi="Calibri Light"/>
                <w:b/>
                <w:sz w:val="18"/>
                <w:szCs w:val="18"/>
                <w:lang w:eastAsia="en-GB"/>
              </w:rPr>
              <w:t>2</w:t>
            </w:r>
            <w:r w:rsidRPr="00F758DE">
              <w:rPr>
                <w:rFonts w:ascii="Calibri Light" w:hAnsi="Calibri Light"/>
                <w:b/>
                <w:sz w:val="18"/>
                <w:szCs w:val="18"/>
                <w:lang w:eastAsia="en-GB"/>
              </w:rPr>
              <w:t>.</w:t>
            </w:r>
            <w:r>
              <w:rPr>
                <w:rFonts w:ascii="Calibri Light" w:hAnsi="Calibri Light"/>
                <w:b/>
                <w:sz w:val="18"/>
                <w:szCs w:val="18"/>
                <w:lang w:eastAsia="en-GB"/>
              </w:rPr>
              <w:t>15</w:t>
            </w:r>
            <w:r w:rsidRPr="00F758DE">
              <w:rPr>
                <w:rFonts w:ascii="Calibri Light" w:hAnsi="Calibri Light"/>
                <w:b/>
                <w:sz w:val="18"/>
                <w:szCs w:val="18"/>
                <w:lang w:eastAsia="en-GB"/>
              </w:rPr>
              <w:t xml:space="preserve"> (0.</w:t>
            </w:r>
            <w:r>
              <w:rPr>
                <w:rFonts w:ascii="Calibri Light" w:hAnsi="Calibri Light"/>
                <w:b/>
                <w:sz w:val="18"/>
                <w:szCs w:val="18"/>
                <w:lang w:eastAsia="en-GB"/>
              </w:rPr>
              <w:t>78</w:t>
            </w:r>
            <w:r w:rsidRPr="00F758DE">
              <w:rPr>
                <w:rFonts w:ascii="Calibri Light" w:hAnsi="Calibri Light"/>
                <w:b/>
                <w:sz w:val="18"/>
                <w:szCs w:val="18"/>
                <w:lang w:eastAsia="en-GB"/>
              </w:rPr>
              <w:t xml:space="preserve"> – </w:t>
            </w:r>
            <w:r>
              <w:rPr>
                <w:rFonts w:ascii="Calibri Light" w:hAnsi="Calibri Light"/>
                <w:b/>
                <w:sz w:val="18"/>
                <w:szCs w:val="18"/>
                <w:lang w:eastAsia="en-GB"/>
              </w:rPr>
              <w:t>3</w:t>
            </w:r>
            <w:r w:rsidRPr="00F758DE">
              <w:rPr>
                <w:rFonts w:ascii="Calibri Light" w:hAnsi="Calibri Light"/>
                <w:b/>
                <w:sz w:val="18"/>
                <w:szCs w:val="18"/>
                <w:lang w:eastAsia="en-GB"/>
              </w:rPr>
              <w:t>.</w:t>
            </w:r>
            <w:r>
              <w:rPr>
                <w:rFonts w:ascii="Calibri Light" w:hAnsi="Calibri Light"/>
                <w:b/>
                <w:sz w:val="18"/>
                <w:szCs w:val="18"/>
                <w:lang w:eastAsia="en-GB"/>
              </w:rPr>
              <w:t>79</w:t>
            </w:r>
            <w:r w:rsidRPr="00F758DE">
              <w:rPr>
                <w:rFonts w:ascii="Calibri Light" w:hAnsi="Calibri Light"/>
                <w:b/>
                <w:sz w:val="18"/>
                <w:szCs w:val="18"/>
                <w:lang w:eastAsia="en-GB"/>
              </w:rPr>
              <w:t>)</w:t>
            </w:r>
          </w:p>
        </w:tc>
        <w:tc>
          <w:tcPr>
            <w:tcW w:w="2410" w:type="dxa"/>
          </w:tcPr>
          <w:p w14:paraId="76B98D03" w14:textId="77777777" w:rsidR="00C22ED3" w:rsidRPr="00515911" w:rsidRDefault="00C22ED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  <w:sz w:val="18"/>
                <w:szCs w:val="18"/>
                <w:lang w:eastAsia="en-GB"/>
              </w:rPr>
            </w:pPr>
            <w:r>
              <w:rPr>
                <w:rFonts w:ascii="Calibri Light" w:hAnsi="Calibri Light"/>
                <w:sz w:val="18"/>
                <w:szCs w:val="18"/>
                <w:lang w:eastAsia="en-GB"/>
              </w:rPr>
              <w:t>-0.04</w:t>
            </w:r>
            <w:r w:rsidRPr="00515911">
              <w:rPr>
                <w:rFonts w:ascii="Calibri Light" w:hAnsi="Calibri Light"/>
                <w:sz w:val="18"/>
                <w:szCs w:val="18"/>
                <w:lang w:eastAsia="en-GB"/>
              </w:rPr>
              <w:t xml:space="preserve"> (-0.</w:t>
            </w:r>
            <w:r>
              <w:rPr>
                <w:rFonts w:ascii="Calibri Light" w:hAnsi="Calibri Light"/>
                <w:sz w:val="18"/>
                <w:szCs w:val="18"/>
                <w:lang w:eastAsia="en-GB"/>
              </w:rPr>
              <w:t>31</w:t>
            </w:r>
            <w:r w:rsidRPr="00515911">
              <w:rPr>
                <w:rFonts w:ascii="Calibri Light" w:hAnsi="Calibri Light"/>
                <w:sz w:val="18"/>
                <w:szCs w:val="18"/>
                <w:lang w:eastAsia="en-GB"/>
              </w:rPr>
              <w:t xml:space="preserve"> – 0.</w:t>
            </w:r>
            <w:r>
              <w:rPr>
                <w:rFonts w:ascii="Calibri Light" w:hAnsi="Calibri Light"/>
                <w:sz w:val="18"/>
                <w:szCs w:val="18"/>
                <w:lang w:eastAsia="en-GB"/>
              </w:rPr>
              <w:t>24</w:t>
            </w:r>
            <w:r w:rsidRPr="00515911">
              <w:rPr>
                <w:rFonts w:ascii="Calibri Light" w:hAnsi="Calibri Light"/>
                <w:sz w:val="18"/>
                <w:szCs w:val="18"/>
                <w:lang w:eastAsia="en-GB"/>
              </w:rPr>
              <w:t>)</w:t>
            </w:r>
          </w:p>
        </w:tc>
        <w:tc>
          <w:tcPr>
            <w:tcW w:w="2410" w:type="dxa"/>
          </w:tcPr>
          <w:p w14:paraId="4763A360" w14:textId="77777777" w:rsidR="00C22ED3" w:rsidRPr="00515911" w:rsidRDefault="00C22ED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  <w:sz w:val="18"/>
                <w:szCs w:val="18"/>
                <w:lang w:eastAsia="en-GB"/>
              </w:rPr>
            </w:pPr>
            <w:r w:rsidRPr="00355089">
              <w:rPr>
                <w:rFonts w:ascii="Calibri Light" w:hAnsi="Calibri Light"/>
                <w:sz w:val="18"/>
                <w:szCs w:val="18"/>
                <w:lang w:eastAsia="en-GB"/>
              </w:rPr>
              <w:t xml:space="preserve"> </w:t>
            </w:r>
            <w:r w:rsidRPr="000E21B1">
              <w:rPr>
                <w:rFonts w:ascii="Calibri Light" w:hAnsi="Calibri Light"/>
                <w:sz w:val="18"/>
                <w:szCs w:val="18"/>
                <w:lang w:eastAsia="en-GB"/>
              </w:rPr>
              <w:t>0.</w:t>
            </w:r>
            <w:r>
              <w:rPr>
                <w:rFonts w:ascii="Calibri Light" w:hAnsi="Calibri Light"/>
                <w:sz w:val="18"/>
                <w:szCs w:val="18"/>
                <w:lang w:eastAsia="en-GB"/>
              </w:rPr>
              <w:t>44</w:t>
            </w:r>
            <w:r w:rsidRPr="000E21B1">
              <w:rPr>
                <w:rFonts w:ascii="Calibri Light" w:hAnsi="Calibri Light"/>
                <w:sz w:val="18"/>
                <w:szCs w:val="18"/>
                <w:lang w:eastAsia="en-GB"/>
              </w:rPr>
              <w:t xml:space="preserve"> (-0.</w:t>
            </w:r>
            <w:r>
              <w:rPr>
                <w:rFonts w:ascii="Calibri Light" w:hAnsi="Calibri Light"/>
                <w:sz w:val="18"/>
                <w:szCs w:val="18"/>
                <w:lang w:eastAsia="en-GB"/>
              </w:rPr>
              <w:t>81</w:t>
            </w:r>
            <w:r w:rsidRPr="000E21B1">
              <w:rPr>
                <w:rFonts w:ascii="Calibri Light" w:hAnsi="Calibri Light"/>
                <w:sz w:val="18"/>
                <w:szCs w:val="18"/>
                <w:lang w:eastAsia="en-GB"/>
              </w:rPr>
              <w:t xml:space="preserve"> – 1.</w:t>
            </w:r>
            <w:r>
              <w:rPr>
                <w:rFonts w:ascii="Calibri Light" w:hAnsi="Calibri Light"/>
                <w:sz w:val="18"/>
                <w:szCs w:val="18"/>
                <w:lang w:eastAsia="en-GB"/>
              </w:rPr>
              <w:t>95</w:t>
            </w:r>
            <w:r w:rsidRPr="000E21B1">
              <w:rPr>
                <w:rFonts w:ascii="Calibri Light" w:hAnsi="Calibri Light"/>
                <w:sz w:val="18"/>
                <w:szCs w:val="18"/>
                <w:lang w:eastAsia="en-GB"/>
              </w:rPr>
              <w:t>)</w:t>
            </w:r>
          </w:p>
        </w:tc>
      </w:tr>
      <w:tr w:rsidR="00C22ED3" w:rsidRPr="00515911" w14:paraId="30DD7931" w14:textId="77777777" w:rsidTr="000B6937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3983F9C6" w14:textId="77777777" w:rsidR="00C22ED3" w:rsidRPr="00C22ED3" w:rsidRDefault="00C22ED3" w:rsidP="000B6937">
            <w:pPr>
              <w:jc w:val="left"/>
              <w:rPr>
                <w:rFonts w:ascii="Calibri Light" w:hAnsi="Calibri Light"/>
                <w:bCs/>
                <w:i w:val="0"/>
                <w:sz w:val="18"/>
                <w:szCs w:val="18"/>
                <w:vertAlign w:val="superscript"/>
                <w:lang w:val="en-GB" w:eastAsia="en-GB"/>
              </w:rPr>
            </w:pPr>
            <w:r w:rsidRPr="00C22ED3">
              <w:rPr>
                <w:rFonts w:ascii="Calibri Light" w:hAnsi="Calibri Light"/>
                <w:bCs/>
                <w:i w:val="0"/>
                <w:sz w:val="18"/>
                <w:szCs w:val="18"/>
                <w:lang w:val="en-GB" w:eastAsia="en-GB"/>
              </w:rPr>
              <w:t>Experience of captivity * Age (old)</w:t>
            </w:r>
          </w:p>
        </w:tc>
        <w:tc>
          <w:tcPr>
            <w:tcW w:w="2410" w:type="dxa"/>
          </w:tcPr>
          <w:p w14:paraId="1711E8F0" w14:textId="77777777" w:rsidR="00C22ED3" w:rsidRPr="000F3177" w:rsidRDefault="00C22ED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b/>
                <w:bCs/>
                <w:sz w:val="18"/>
                <w:szCs w:val="18"/>
                <w:lang w:eastAsia="en-GB"/>
              </w:rPr>
            </w:pPr>
            <w:r>
              <w:rPr>
                <w:rFonts w:ascii="Calibri Light" w:hAnsi="Calibri Light"/>
                <w:b/>
                <w:bCs/>
                <w:sz w:val="18"/>
                <w:szCs w:val="18"/>
                <w:lang w:eastAsia="en-GB"/>
              </w:rPr>
              <w:t>-2</w:t>
            </w:r>
            <w:r w:rsidRPr="000E21B1">
              <w:rPr>
                <w:rFonts w:ascii="Calibri Light" w:hAnsi="Calibri Light"/>
                <w:b/>
                <w:bCs/>
                <w:sz w:val="18"/>
                <w:szCs w:val="18"/>
                <w:lang w:eastAsia="en-GB"/>
              </w:rPr>
              <w:t>.</w:t>
            </w:r>
            <w:r>
              <w:rPr>
                <w:rFonts w:ascii="Calibri Light" w:hAnsi="Calibri Light"/>
                <w:b/>
                <w:bCs/>
                <w:sz w:val="18"/>
                <w:szCs w:val="18"/>
                <w:lang w:eastAsia="en-GB"/>
              </w:rPr>
              <w:t>07</w:t>
            </w:r>
            <w:r w:rsidRPr="000E21B1">
              <w:rPr>
                <w:rFonts w:ascii="Calibri Light" w:hAnsi="Calibri Light"/>
                <w:b/>
                <w:bCs/>
                <w:sz w:val="18"/>
                <w:szCs w:val="18"/>
                <w:lang w:eastAsia="en-GB"/>
              </w:rPr>
              <w:t xml:space="preserve"> (-</w:t>
            </w:r>
            <w:r>
              <w:rPr>
                <w:rFonts w:ascii="Calibri Light" w:hAnsi="Calibri Light"/>
                <w:b/>
                <w:bCs/>
                <w:sz w:val="18"/>
                <w:szCs w:val="18"/>
                <w:lang w:eastAsia="en-GB"/>
              </w:rPr>
              <w:t>3</w:t>
            </w:r>
            <w:r w:rsidRPr="000E21B1">
              <w:rPr>
                <w:rFonts w:ascii="Calibri Light" w:hAnsi="Calibri Light"/>
                <w:b/>
                <w:bCs/>
                <w:sz w:val="18"/>
                <w:szCs w:val="18"/>
                <w:lang w:eastAsia="en-GB"/>
              </w:rPr>
              <w:t>.</w:t>
            </w:r>
            <w:r>
              <w:rPr>
                <w:rFonts w:ascii="Calibri Light" w:hAnsi="Calibri Light"/>
                <w:b/>
                <w:bCs/>
                <w:sz w:val="18"/>
                <w:szCs w:val="18"/>
                <w:lang w:eastAsia="en-GB"/>
              </w:rPr>
              <w:t>88</w:t>
            </w:r>
            <w:r w:rsidRPr="000E21B1">
              <w:rPr>
                <w:rFonts w:ascii="Calibri Light" w:hAnsi="Calibri Light"/>
                <w:b/>
                <w:bCs/>
                <w:sz w:val="18"/>
                <w:szCs w:val="18"/>
                <w:lang w:eastAsia="en-GB"/>
              </w:rPr>
              <w:t xml:space="preserve"> – -0.</w:t>
            </w:r>
            <w:r>
              <w:rPr>
                <w:rFonts w:ascii="Calibri Light" w:hAnsi="Calibri Light"/>
                <w:b/>
                <w:bCs/>
                <w:sz w:val="18"/>
                <w:szCs w:val="18"/>
                <w:lang w:eastAsia="en-GB"/>
              </w:rPr>
              <w:t>15</w:t>
            </w:r>
            <w:r w:rsidRPr="000E21B1">
              <w:rPr>
                <w:rFonts w:ascii="Calibri Light" w:hAnsi="Calibri Light"/>
                <w:b/>
                <w:bCs/>
                <w:sz w:val="18"/>
                <w:szCs w:val="18"/>
                <w:lang w:eastAsia="en-GB"/>
              </w:rPr>
              <w:t>)</w:t>
            </w:r>
          </w:p>
        </w:tc>
        <w:tc>
          <w:tcPr>
            <w:tcW w:w="2410" w:type="dxa"/>
          </w:tcPr>
          <w:p w14:paraId="25220805" w14:textId="77777777" w:rsidR="00C22ED3" w:rsidRPr="00515911" w:rsidRDefault="00C22ED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bCs/>
                <w:sz w:val="18"/>
                <w:szCs w:val="18"/>
                <w:lang w:eastAsia="en-GB"/>
              </w:rPr>
            </w:pPr>
            <w:r>
              <w:rPr>
                <w:rFonts w:ascii="Calibri Light" w:hAnsi="Calibri Light"/>
                <w:bCs/>
                <w:sz w:val="18"/>
                <w:szCs w:val="18"/>
                <w:lang w:eastAsia="en-GB"/>
              </w:rPr>
              <w:t>-0.13 (-0.48 – 0.21)</w:t>
            </w:r>
          </w:p>
        </w:tc>
        <w:tc>
          <w:tcPr>
            <w:tcW w:w="2410" w:type="dxa"/>
          </w:tcPr>
          <w:p w14:paraId="259A7093" w14:textId="77777777" w:rsidR="00C22ED3" w:rsidRPr="00515911" w:rsidRDefault="00C22ED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bCs/>
                <w:sz w:val="18"/>
                <w:szCs w:val="18"/>
                <w:lang w:eastAsia="en-GB"/>
              </w:rPr>
            </w:pPr>
            <w:r>
              <w:rPr>
                <w:rFonts w:ascii="Calibri Light" w:hAnsi="Calibri Light"/>
                <w:bCs/>
                <w:sz w:val="18"/>
                <w:szCs w:val="18"/>
                <w:lang w:eastAsia="en-GB"/>
              </w:rPr>
              <w:t>-0.30 (-2.07 – 1.38)</w:t>
            </w:r>
          </w:p>
        </w:tc>
      </w:tr>
      <w:tr w:rsidR="00C22ED3" w:rsidRPr="00515911" w14:paraId="1802ADC3" w14:textId="77777777" w:rsidTr="000B6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auto"/>
            </w:tcBorders>
          </w:tcPr>
          <w:p w14:paraId="7FA9A5CA" w14:textId="77777777" w:rsidR="00C22ED3" w:rsidRPr="00DC12D2" w:rsidRDefault="00C22ED3" w:rsidP="000B6937">
            <w:pPr>
              <w:jc w:val="left"/>
              <w:rPr>
                <w:rFonts w:ascii="Calibri Light" w:hAnsi="Calibri Light"/>
                <w:sz w:val="18"/>
                <w:szCs w:val="18"/>
                <w:lang w:eastAsia="en-GB"/>
              </w:rPr>
            </w:pPr>
            <w:proofErr w:type="spellStart"/>
            <w:r w:rsidRPr="00515911">
              <w:rPr>
                <w:rFonts w:ascii="Calibri Light" w:hAnsi="Calibri Light"/>
                <w:b/>
                <w:bCs/>
                <w:sz w:val="18"/>
                <w:szCs w:val="18"/>
                <w:lang w:eastAsia="en-GB"/>
              </w:rPr>
              <w:t>Random</w:t>
            </w:r>
            <w:proofErr w:type="spellEnd"/>
            <w:r w:rsidRPr="00515911">
              <w:rPr>
                <w:rFonts w:ascii="Calibri Light" w:hAnsi="Calibri Light"/>
                <w:b/>
                <w:bCs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515911">
              <w:rPr>
                <w:rFonts w:ascii="Calibri Light" w:hAnsi="Calibri Light"/>
                <w:b/>
                <w:bCs/>
                <w:sz w:val="18"/>
                <w:szCs w:val="18"/>
                <w:lang w:eastAsia="en-GB"/>
              </w:rPr>
              <w:t>effects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2A4A451F" w14:textId="77777777" w:rsidR="00C22ED3" w:rsidRDefault="00C22ED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  <w:sz w:val="18"/>
                <w:szCs w:val="18"/>
                <w:lang w:eastAsia="en-GB"/>
              </w:rPr>
            </w:pPr>
            <w:r w:rsidRPr="00515911">
              <w:rPr>
                <w:rFonts w:ascii="Calibri Light" w:hAnsi="Calibri Light"/>
                <w:b/>
                <w:bCs/>
                <w:sz w:val="18"/>
                <w:szCs w:val="18"/>
                <w:lang w:eastAsia="en-GB"/>
              </w:rPr>
              <w:t>σ2 (95% CI)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7E4A9125" w14:textId="77777777" w:rsidR="00C22ED3" w:rsidRDefault="00C22ED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  <w:sz w:val="18"/>
                <w:szCs w:val="18"/>
                <w:lang w:eastAsia="en-GB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0DAF454F" w14:textId="77777777" w:rsidR="00C22ED3" w:rsidRPr="00355089" w:rsidRDefault="00C22ED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  <w:sz w:val="18"/>
                <w:szCs w:val="18"/>
                <w:lang w:eastAsia="en-GB"/>
              </w:rPr>
            </w:pPr>
          </w:p>
        </w:tc>
      </w:tr>
      <w:tr w:rsidR="00C22ED3" w:rsidRPr="00515911" w14:paraId="0A617A77" w14:textId="77777777" w:rsidTr="000B6937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39D0BEF3" w14:textId="77777777" w:rsidR="00C22ED3" w:rsidRPr="00DC12D2" w:rsidRDefault="00C22ED3" w:rsidP="000B6937">
            <w:pPr>
              <w:jc w:val="left"/>
              <w:rPr>
                <w:rFonts w:ascii="Calibri Light" w:hAnsi="Calibri Light"/>
                <w:i w:val="0"/>
                <w:sz w:val="18"/>
                <w:szCs w:val="18"/>
                <w:vertAlign w:val="superscript"/>
                <w:lang w:eastAsia="en-GB"/>
              </w:rPr>
            </w:pPr>
            <w:proofErr w:type="spellStart"/>
            <w:r w:rsidRPr="00DC12D2">
              <w:rPr>
                <w:rFonts w:ascii="Calibri Light" w:hAnsi="Calibri Light"/>
                <w:i w:val="0"/>
                <w:sz w:val="18"/>
                <w:szCs w:val="18"/>
                <w:lang w:eastAsia="en-GB"/>
              </w:rPr>
              <w:t>Bird_ID</w:t>
            </w:r>
            <w:proofErr w:type="spellEnd"/>
          </w:p>
        </w:tc>
        <w:tc>
          <w:tcPr>
            <w:tcW w:w="2410" w:type="dxa"/>
          </w:tcPr>
          <w:p w14:paraId="183A3118" w14:textId="77777777" w:rsidR="00C22ED3" w:rsidRPr="00F758DE" w:rsidRDefault="00C22ED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b/>
                <w:sz w:val="18"/>
                <w:szCs w:val="18"/>
                <w:lang w:eastAsia="en-GB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 0.54</w:t>
            </w:r>
            <w:r w:rsidRPr="00515911">
              <w:rPr>
                <w:rFonts w:ascii="Calibri Light" w:hAnsi="Calibri Light"/>
                <w:sz w:val="18"/>
                <w:szCs w:val="18"/>
              </w:rPr>
              <w:t xml:space="preserve"> (</w:t>
            </w:r>
            <w:r>
              <w:rPr>
                <w:rFonts w:ascii="Calibri Light" w:hAnsi="Calibri Light"/>
                <w:sz w:val="18"/>
                <w:szCs w:val="18"/>
              </w:rPr>
              <w:t>&lt;</w:t>
            </w:r>
            <w:r w:rsidRPr="00515911">
              <w:rPr>
                <w:rFonts w:ascii="Calibri Light" w:hAnsi="Calibri Light"/>
                <w:sz w:val="18"/>
                <w:szCs w:val="18"/>
              </w:rPr>
              <w:t>0.0</w:t>
            </w:r>
            <w:r>
              <w:rPr>
                <w:rFonts w:ascii="Calibri Light" w:hAnsi="Calibri Light"/>
                <w:sz w:val="18"/>
                <w:szCs w:val="18"/>
              </w:rPr>
              <w:t>1</w:t>
            </w:r>
            <w:r w:rsidRPr="00515911">
              <w:rPr>
                <w:rFonts w:ascii="Calibri Light" w:hAnsi="Calibri Light"/>
                <w:sz w:val="18"/>
                <w:szCs w:val="18"/>
              </w:rPr>
              <w:t xml:space="preserve"> </w:t>
            </w:r>
            <w:r w:rsidRPr="00515911">
              <w:rPr>
                <w:rFonts w:ascii="Calibri Light" w:hAnsi="Calibri Light"/>
                <w:sz w:val="18"/>
                <w:szCs w:val="18"/>
                <w:lang w:eastAsia="en-GB"/>
              </w:rPr>
              <w:t xml:space="preserve">– </w:t>
            </w:r>
            <w:r w:rsidRPr="00515911">
              <w:rPr>
                <w:rFonts w:ascii="Calibri Light" w:hAnsi="Calibri Light"/>
                <w:sz w:val="18"/>
                <w:szCs w:val="18"/>
              </w:rPr>
              <w:t>1.</w:t>
            </w:r>
            <w:r>
              <w:rPr>
                <w:rFonts w:ascii="Calibri Light" w:hAnsi="Calibri Light"/>
                <w:sz w:val="18"/>
                <w:szCs w:val="18"/>
              </w:rPr>
              <w:t>68</w:t>
            </w:r>
            <w:r w:rsidRPr="00515911">
              <w:rPr>
                <w:rFonts w:ascii="Calibri Light" w:hAnsi="Calibri Light"/>
                <w:sz w:val="18"/>
                <w:szCs w:val="18"/>
              </w:rPr>
              <w:t>)</w:t>
            </w:r>
          </w:p>
        </w:tc>
        <w:tc>
          <w:tcPr>
            <w:tcW w:w="2410" w:type="dxa"/>
          </w:tcPr>
          <w:p w14:paraId="0B7A1DC5" w14:textId="77777777" w:rsidR="00C22ED3" w:rsidRPr="00515911" w:rsidRDefault="00C22ED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sz w:val="18"/>
                <w:szCs w:val="18"/>
                <w:lang w:eastAsia="en-GB"/>
              </w:rPr>
            </w:pPr>
          </w:p>
        </w:tc>
        <w:tc>
          <w:tcPr>
            <w:tcW w:w="2410" w:type="dxa"/>
          </w:tcPr>
          <w:p w14:paraId="66D4BCF2" w14:textId="77777777" w:rsidR="00C22ED3" w:rsidRPr="000E21B1" w:rsidRDefault="00C22ED3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sz w:val="18"/>
                <w:szCs w:val="18"/>
                <w:lang w:eastAsia="en-GB"/>
              </w:rPr>
            </w:pPr>
          </w:p>
        </w:tc>
      </w:tr>
      <w:tr w:rsidR="00C22ED3" w:rsidRPr="00515911" w14:paraId="7676E0D0" w14:textId="77777777" w:rsidTr="000B6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58A3E5F2" w14:textId="77777777" w:rsidR="00C22ED3" w:rsidRPr="00DC12D2" w:rsidRDefault="00C22ED3" w:rsidP="000B6937">
            <w:pPr>
              <w:jc w:val="left"/>
              <w:rPr>
                <w:rFonts w:ascii="Calibri Light" w:hAnsi="Calibri Light"/>
                <w:bCs/>
                <w:i w:val="0"/>
                <w:sz w:val="18"/>
                <w:szCs w:val="18"/>
                <w:vertAlign w:val="superscript"/>
                <w:lang w:eastAsia="en-GB"/>
              </w:rPr>
            </w:pPr>
            <w:proofErr w:type="spellStart"/>
            <w:r w:rsidRPr="00DC12D2">
              <w:rPr>
                <w:rFonts w:ascii="Calibri Light" w:hAnsi="Calibri Light"/>
                <w:i w:val="0"/>
                <w:sz w:val="18"/>
                <w:szCs w:val="18"/>
                <w:lang w:eastAsia="en-GB"/>
              </w:rPr>
              <w:t>Residual</w:t>
            </w:r>
            <w:proofErr w:type="spellEnd"/>
          </w:p>
        </w:tc>
        <w:tc>
          <w:tcPr>
            <w:tcW w:w="2410" w:type="dxa"/>
          </w:tcPr>
          <w:p w14:paraId="22B95007" w14:textId="77777777" w:rsidR="00C22ED3" w:rsidRPr="000E21B1" w:rsidRDefault="00C22ED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  <w:b/>
                <w:bCs/>
                <w:sz w:val="18"/>
                <w:szCs w:val="18"/>
                <w:lang w:val="en-US" w:eastAsia="en-GB"/>
              </w:rPr>
            </w:pPr>
            <w:r>
              <w:rPr>
                <w:rFonts w:ascii="Calibri Light" w:hAnsi="Calibri Light"/>
                <w:sz w:val="18"/>
                <w:szCs w:val="18"/>
              </w:rPr>
              <w:t xml:space="preserve"> 3.37</w:t>
            </w:r>
            <w:r w:rsidRPr="00515911">
              <w:rPr>
                <w:rFonts w:ascii="Calibri Light" w:hAnsi="Calibri Light"/>
                <w:sz w:val="18"/>
                <w:szCs w:val="18"/>
              </w:rPr>
              <w:t xml:space="preserve"> (</w:t>
            </w:r>
            <w:r>
              <w:rPr>
                <w:rFonts w:ascii="Calibri Light" w:hAnsi="Calibri Light"/>
                <w:sz w:val="18"/>
                <w:szCs w:val="18"/>
              </w:rPr>
              <w:t xml:space="preserve"> 2</w:t>
            </w:r>
            <w:r w:rsidRPr="00515911">
              <w:rPr>
                <w:rFonts w:ascii="Calibri Light" w:hAnsi="Calibri Light"/>
                <w:sz w:val="18"/>
                <w:szCs w:val="18"/>
              </w:rPr>
              <w:t>.</w:t>
            </w:r>
            <w:r>
              <w:rPr>
                <w:rFonts w:ascii="Calibri Light" w:hAnsi="Calibri Light"/>
                <w:sz w:val="18"/>
                <w:szCs w:val="18"/>
              </w:rPr>
              <w:t xml:space="preserve">05 </w:t>
            </w:r>
            <w:r w:rsidRPr="00515911">
              <w:rPr>
                <w:rFonts w:ascii="Calibri Light" w:hAnsi="Calibri Light"/>
                <w:sz w:val="18"/>
                <w:szCs w:val="18"/>
                <w:lang w:eastAsia="en-GB"/>
              </w:rPr>
              <w:t>–</w:t>
            </w:r>
            <w:r>
              <w:rPr>
                <w:rFonts w:ascii="Calibri Light" w:hAnsi="Calibri Light"/>
                <w:sz w:val="18"/>
                <w:szCs w:val="18"/>
              </w:rPr>
              <w:t xml:space="preserve"> 4.88</w:t>
            </w:r>
            <w:r w:rsidRPr="00515911">
              <w:rPr>
                <w:rFonts w:ascii="Calibri Light" w:hAnsi="Calibri Light"/>
                <w:sz w:val="18"/>
                <w:szCs w:val="18"/>
              </w:rPr>
              <w:t>)</w:t>
            </w:r>
          </w:p>
        </w:tc>
        <w:tc>
          <w:tcPr>
            <w:tcW w:w="2410" w:type="dxa"/>
          </w:tcPr>
          <w:p w14:paraId="3A3FF196" w14:textId="77777777" w:rsidR="00C22ED3" w:rsidRDefault="00C22ED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2410" w:type="dxa"/>
          </w:tcPr>
          <w:p w14:paraId="4223E78D" w14:textId="77777777" w:rsidR="00C22ED3" w:rsidRDefault="00C22ED3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/>
                <w:bCs/>
                <w:sz w:val="18"/>
                <w:szCs w:val="18"/>
                <w:lang w:eastAsia="en-GB"/>
              </w:rPr>
            </w:pPr>
          </w:p>
        </w:tc>
      </w:tr>
    </w:tbl>
    <w:p w14:paraId="71E6AFE4" w14:textId="3D8AA997" w:rsidR="00E86396" w:rsidRPr="0025777C" w:rsidRDefault="00E86396">
      <w:pPr>
        <w:rPr>
          <w:rFonts w:ascii="Times New Roman" w:hAnsi="Times New Roman" w:cs="Times New Roman"/>
          <w:noProof/>
          <w:sz w:val="24"/>
          <w:szCs w:val="24"/>
          <w:lang w:eastAsia="fi-FI"/>
        </w:rPr>
      </w:pPr>
    </w:p>
    <w:p w14:paraId="0B98E970" w14:textId="04403087" w:rsidR="00E86396" w:rsidRPr="0025777C" w:rsidRDefault="00E86396">
      <w:pPr>
        <w:rPr>
          <w:rFonts w:ascii="Times New Roman" w:hAnsi="Times New Roman" w:cs="Times New Roman"/>
          <w:noProof/>
          <w:sz w:val="24"/>
          <w:szCs w:val="24"/>
          <w:lang w:eastAsia="fi-FI"/>
        </w:rPr>
      </w:pPr>
      <w:bookmarkStart w:id="0" w:name="_GoBack"/>
      <w:bookmarkEnd w:id="0"/>
    </w:p>
    <w:p w14:paraId="2D925F6B" w14:textId="77777777" w:rsidR="00E86396" w:rsidRPr="0025777C" w:rsidRDefault="00E86396">
      <w:pPr>
        <w:rPr>
          <w:rFonts w:ascii="Times New Roman" w:hAnsi="Times New Roman" w:cs="Times New Roman"/>
          <w:noProof/>
          <w:sz w:val="24"/>
          <w:szCs w:val="24"/>
          <w:lang w:eastAsia="fi-FI"/>
        </w:rPr>
      </w:pPr>
    </w:p>
    <w:p w14:paraId="74D64DEC" w14:textId="2BB363AC" w:rsidR="000F246F" w:rsidRDefault="00E86396">
      <w:pPr>
        <w:rPr>
          <w:rFonts w:cstheme="minorHAnsi"/>
          <w:noProof/>
          <w:sz w:val="24"/>
          <w:szCs w:val="24"/>
          <w:lang w:val="en-GB" w:eastAsia="fi-FI"/>
        </w:rPr>
      </w:pPr>
      <w:r w:rsidRPr="0025777C">
        <w:rPr>
          <w:rFonts w:ascii="Times New Roman" w:hAnsi="Times New Roman" w:cs="Times New Roman"/>
          <w:noProof/>
          <w:sz w:val="24"/>
          <w:szCs w:val="24"/>
          <w:lang w:eastAsia="fi-FI"/>
        </w:rPr>
        <w:lastRenderedPageBreak/>
        <w:drawing>
          <wp:inline distT="0" distB="0" distL="0" distR="0" wp14:anchorId="41D6BC06" wp14:editId="2D15635C">
            <wp:extent cx="6120130" cy="40805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ys captivity vs times caught_fina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5EC4" w:rsidRPr="005522CE">
        <w:rPr>
          <w:rFonts w:cstheme="minorHAnsi"/>
          <w:noProof/>
          <w:lang w:val="en-GB" w:eastAsia="fi-FI"/>
        </w:rPr>
        <w:t>Figure S</w:t>
      </w:r>
      <w:r w:rsidR="00052E90" w:rsidRPr="005522CE">
        <w:rPr>
          <w:rFonts w:cstheme="minorHAnsi"/>
          <w:noProof/>
          <w:lang w:val="en-GB" w:eastAsia="fi-FI"/>
        </w:rPr>
        <w:t>2</w:t>
      </w:r>
      <w:r w:rsidR="004A07C9" w:rsidRPr="005522CE">
        <w:rPr>
          <w:rFonts w:cstheme="minorHAnsi"/>
          <w:b/>
          <w:noProof/>
          <w:lang w:val="en-GB" w:eastAsia="fi-FI"/>
        </w:rPr>
        <w:t>.</w:t>
      </w:r>
      <w:r w:rsidR="000F246F" w:rsidRPr="005522CE">
        <w:rPr>
          <w:rFonts w:cstheme="minorHAnsi"/>
          <w:b/>
          <w:noProof/>
          <w:lang w:val="en-GB" w:eastAsia="fi-FI"/>
        </w:rPr>
        <w:t xml:space="preserve"> Relationship between the n</w:t>
      </w:r>
      <w:r w:rsidR="007426CB" w:rsidRPr="005522CE">
        <w:rPr>
          <w:rFonts w:cstheme="minorHAnsi"/>
          <w:b/>
          <w:noProof/>
          <w:lang w:val="en-GB" w:eastAsia="fi-FI"/>
        </w:rPr>
        <w:t>umber of times caught</w:t>
      </w:r>
      <w:r w:rsidR="007426CB" w:rsidRPr="005522CE">
        <w:rPr>
          <w:rFonts w:cstheme="minorHAnsi"/>
          <w:noProof/>
          <w:lang w:val="en-GB" w:eastAsia="fi-FI"/>
        </w:rPr>
        <w:t xml:space="preserve"> </w:t>
      </w:r>
      <w:r w:rsidR="00F213D0" w:rsidRPr="005522CE">
        <w:rPr>
          <w:rFonts w:cstheme="minorHAnsi"/>
          <w:b/>
          <w:noProof/>
          <w:lang w:val="en-GB" w:eastAsia="fi-FI"/>
        </w:rPr>
        <w:t>and total amount of days spent in capitivity</w:t>
      </w:r>
      <w:r w:rsidR="00F213D0" w:rsidRPr="005522CE">
        <w:rPr>
          <w:rFonts w:cstheme="minorHAnsi"/>
          <w:noProof/>
          <w:lang w:val="en-GB" w:eastAsia="fi-FI"/>
        </w:rPr>
        <w:t xml:space="preserve">. </w:t>
      </w:r>
      <w:r w:rsidR="000F246F" w:rsidRPr="005522CE">
        <w:rPr>
          <w:rFonts w:cstheme="minorHAnsi"/>
          <w:noProof/>
          <w:lang w:val="en-GB" w:eastAsia="fi-FI"/>
        </w:rPr>
        <w:t>We here show a</w:t>
      </w:r>
      <w:r w:rsidR="0019203F" w:rsidRPr="005522CE">
        <w:rPr>
          <w:rFonts w:cstheme="minorHAnsi"/>
          <w:noProof/>
          <w:lang w:val="en-GB" w:eastAsia="fi-FI"/>
        </w:rPr>
        <w:t xml:space="preserve"> plot of the </w:t>
      </w:r>
      <w:r w:rsidRPr="005522CE">
        <w:rPr>
          <w:rFonts w:cstheme="minorHAnsi"/>
          <w:noProof/>
          <w:lang w:val="en-GB" w:eastAsia="fi-FI"/>
        </w:rPr>
        <w:t>26</w:t>
      </w:r>
      <w:r w:rsidR="0019203F" w:rsidRPr="005522CE">
        <w:rPr>
          <w:rFonts w:cstheme="minorHAnsi"/>
          <w:noProof/>
          <w:lang w:val="en-GB" w:eastAsia="fi-FI"/>
        </w:rPr>
        <w:t xml:space="preserve"> caught great tits</w:t>
      </w:r>
      <w:r w:rsidRPr="005522CE">
        <w:rPr>
          <w:rFonts w:cstheme="minorHAnsi"/>
          <w:noProof/>
          <w:lang w:val="en-GB" w:eastAsia="fi-FI"/>
        </w:rPr>
        <w:t xml:space="preserve"> with </w:t>
      </w:r>
      <w:r w:rsidR="0019203F" w:rsidRPr="005522CE">
        <w:rPr>
          <w:rFonts w:cstheme="minorHAnsi"/>
          <w:noProof/>
          <w:lang w:val="en-GB" w:eastAsia="fi-FI"/>
        </w:rPr>
        <w:t xml:space="preserve">their </w:t>
      </w:r>
      <w:r w:rsidR="003F5808" w:rsidRPr="005522CE">
        <w:rPr>
          <w:rFonts w:cstheme="minorHAnsi"/>
          <w:noProof/>
          <w:lang w:val="en-GB" w:eastAsia="fi-FI"/>
        </w:rPr>
        <w:t>total amount of days spent in captivity</w:t>
      </w:r>
      <w:r w:rsidR="0019203F" w:rsidRPr="005522CE">
        <w:rPr>
          <w:rFonts w:cstheme="minorHAnsi"/>
          <w:noProof/>
          <w:lang w:val="en-GB" w:eastAsia="fi-FI"/>
        </w:rPr>
        <w:t xml:space="preserve"> rel</w:t>
      </w:r>
      <w:r w:rsidR="00A608FD" w:rsidRPr="005522CE">
        <w:rPr>
          <w:rFonts w:cstheme="minorHAnsi"/>
          <w:noProof/>
          <w:lang w:val="en-GB" w:eastAsia="fi-FI"/>
        </w:rPr>
        <w:t>a</w:t>
      </w:r>
      <w:r w:rsidR="0019203F" w:rsidRPr="005522CE">
        <w:rPr>
          <w:rFonts w:cstheme="minorHAnsi"/>
          <w:noProof/>
          <w:lang w:val="en-GB" w:eastAsia="fi-FI"/>
        </w:rPr>
        <w:t>tive to the number of times they were caught</w:t>
      </w:r>
      <w:r w:rsidR="00D37979" w:rsidRPr="005522CE">
        <w:rPr>
          <w:rFonts w:cstheme="minorHAnsi"/>
          <w:noProof/>
          <w:lang w:val="en-GB" w:eastAsia="fi-FI"/>
        </w:rPr>
        <w:t xml:space="preserve"> prior to our capture</w:t>
      </w:r>
      <w:r w:rsidR="0019203F" w:rsidRPr="005522CE">
        <w:rPr>
          <w:rFonts w:cstheme="minorHAnsi"/>
          <w:noProof/>
          <w:lang w:val="en-GB" w:eastAsia="fi-FI"/>
        </w:rPr>
        <w:t>.</w:t>
      </w:r>
      <w:r w:rsidR="000F246F" w:rsidRPr="005522CE">
        <w:rPr>
          <w:rFonts w:cstheme="minorHAnsi"/>
          <w:noProof/>
          <w:lang w:val="en-GB" w:eastAsia="fi-FI"/>
        </w:rPr>
        <w:t xml:space="preserve"> We show here that there is no significant relationship</w:t>
      </w:r>
      <w:r w:rsidR="00D37979" w:rsidRPr="005522CE">
        <w:rPr>
          <w:rFonts w:cstheme="minorHAnsi"/>
          <w:noProof/>
          <w:lang w:val="en-GB" w:eastAsia="fi-FI"/>
        </w:rPr>
        <w:t xml:space="preserve"> in our data</w:t>
      </w:r>
      <w:r w:rsidR="000F246F" w:rsidRPr="005522CE">
        <w:rPr>
          <w:rFonts w:cstheme="minorHAnsi"/>
          <w:noProof/>
          <w:lang w:val="en-GB" w:eastAsia="fi-FI"/>
        </w:rPr>
        <w:t xml:space="preserve"> between the </w:t>
      </w:r>
      <w:r w:rsidR="00D37979" w:rsidRPr="005522CE">
        <w:rPr>
          <w:rFonts w:cstheme="minorHAnsi"/>
          <w:noProof/>
          <w:lang w:val="en-GB" w:eastAsia="fi-FI"/>
        </w:rPr>
        <w:t xml:space="preserve">number of times a bird was caught and the length of captivity that birds experienced. The </w:t>
      </w:r>
      <w:r w:rsidR="00225775">
        <w:rPr>
          <w:rFonts w:cstheme="minorHAnsi"/>
          <w:noProof/>
          <w:lang w:val="en-GB" w:eastAsia="fi-FI"/>
        </w:rPr>
        <w:t xml:space="preserve">non-significant </w:t>
      </w:r>
      <w:r w:rsidR="00D37979" w:rsidRPr="005522CE">
        <w:rPr>
          <w:rFonts w:cstheme="minorHAnsi"/>
          <w:noProof/>
          <w:lang w:val="en-GB" w:eastAsia="fi-FI"/>
        </w:rPr>
        <w:t xml:space="preserve">relationship is indicated by the red dashed line, significance was tested using a negative binomial glm of ‘days in captivity’ as a function of ‘number of  times caught’: coeff. = 0.19, std.error = 0.12, p = 0.10. </w:t>
      </w:r>
      <w:r w:rsidR="009E2E6B" w:rsidRPr="005522CE">
        <w:rPr>
          <w:rFonts w:cstheme="minorHAnsi"/>
          <w:noProof/>
          <w:lang w:val="en-GB" w:eastAsia="fi-FI"/>
        </w:rPr>
        <w:t xml:space="preserve"> </w:t>
      </w:r>
      <w:r w:rsidR="0019203F" w:rsidRPr="005522CE">
        <w:rPr>
          <w:rFonts w:cstheme="minorHAnsi"/>
          <w:noProof/>
          <w:lang w:val="en-GB" w:eastAsia="fi-FI"/>
        </w:rPr>
        <w:t>Data points are jittered for visual purposes.</w:t>
      </w:r>
      <w:r w:rsidR="009E2E6B" w:rsidRPr="00F42DF3">
        <w:rPr>
          <w:rFonts w:cstheme="minorHAnsi"/>
          <w:noProof/>
          <w:sz w:val="24"/>
          <w:szCs w:val="24"/>
          <w:lang w:val="en-GB" w:eastAsia="fi-FI"/>
        </w:rPr>
        <w:t xml:space="preserve"> </w:t>
      </w:r>
    </w:p>
    <w:p w14:paraId="6E1B0259" w14:textId="77777777" w:rsidR="000F246F" w:rsidRDefault="000F246F">
      <w:pPr>
        <w:rPr>
          <w:rFonts w:cstheme="minorHAnsi"/>
          <w:noProof/>
          <w:sz w:val="24"/>
          <w:szCs w:val="24"/>
          <w:lang w:val="en-GB" w:eastAsia="fi-FI"/>
        </w:rPr>
      </w:pPr>
      <w:r>
        <w:rPr>
          <w:rFonts w:cstheme="minorHAnsi"/>
          <w:noProof/>
          <w:sz w:val="24"/>
          <w:szCs w:val="24"/>
          <w:lang w:val="en-GB" w:eastAsia="fi-FI"/>
        </w:rPr>
        <w:br w:type="page"/>
      </w:r>
    </w:p>
    <w:p w14:paraId="7C002D2D" w14:textId="77777777" w:rsidR="00052E90" w:rsidRDefault="00052E90">
      <w:pPr>
        <w:rPr>
          <w:rFonts w:cstheme="minorHAnsi"/>
          <w:noProof/>
          <w:sz w:val="24"/>
          <w:szCs w:val="24"/>
          <w:lang w:val="en-GB" w:eastAsia="fi-FI"/>
        </w:rPr>
      </w:pPr>
    </w:p>
    <w:p w14:paraId="637FCF31" w14:textId="4A7E59EE" w:rsidR="009170E1" w:rsidRPr="005522CE" w:rsidRDefault="00020F0F">
      <w:pPr>
        <w:rPr>
          <w:rFonts w:cstheme="minorHAnsi"/>
          <w:noProof/>
          <w:lang w:val="en-GB" w:eastAsia="fi-FI"/>
        </w:rPr>
      </w:pPr>
      <w:r w:rsidRPr="005522CE">
        <w:rPr>
          <w:rFonts w:cstheme="minorHAnsi"/>
          <w:noProof/>
          <w:lang w:val="en-GB" w:eastAsia="fi-FI"/>
        </w:rPr>
        <w:t xml:space="preserve">Table </w:t>
      </w:r>
      <w:r w:rsidR="00C230AD" w:rsidRPr="005522CE">
        <w:rPr>
          <w:rFonts w:cstheme="minorHAnsi"/>
          <w:noProof/>
          <w:lang w:val="en-GB" w:eastAsia="fi-FI"/>
        </w:rPr>
        <w:t>S</w:t>
      </w:r>
      <w:r w:rsidR="00C22ED3" w:rsidRPr="005522CE">
        <w:rPr>
          <w:rFonts w:cstheme="minorHAnsi"/>
          <w:noProof/>
          <w:lang w:val="en-GB" w:eastAsia="fi-FI"/>
        </w:rPr>
        <w:t>7</w:t>
      </w:r>
      <w:r w:rsidR="0066669D">
        <w:rPr>
          <w:rFonts w:cstheme="minorHAnsi"/>
          <w:noProof/>
          <w:lang w:val="en-GB" w:eastAsia="fi-FI"/>
        </w:rPr>
        <w:t>.</w:t>
      </w:r>
      <w:r w:rsidR="009170E1" w:rsidRPr="005522CE">
        <w:rPr>
          <w:rFonts w:cstheme="minorHAnsi"/>
          <w:noProof/>
          <w:lang w:val="en-GB" w:eastAsia="fi-FI"/>
        </w:rPr>
        <w:t xml:space="preserve"> </w:t>
      </w:r>
      <w:r w:rsidR="00870E60" w:rsidRPr="005522CE">
        <w:rPr>
          <w:rFonts w:cstheme="minorHAnsi"/>
          <w:b/>
          <w:noProof/>
          <w:lang w:val="en-GB" w:eastAsia="fi-FI"/>
        </w:rPr>
        <w:t>The relationship between the number of times a bird was caught and exploration behaviour</w:t>
      </w:r>
      <w:r w:rsidR="00F213D0" w:rsidRPr="005522CE">
        <w:rPr>
          <w:rFonts w:cstheme="minorHAnsi"/>
          <w:b/>
          <w:noProof/>
          <w:lang w:val="en-GB" w:eastAsia="fi-FI"/>
        </w:rPr>
        <w:t>.</w:t>
      </w:r>
      <w:r w:rsidR="00F213D0" w:rsidRPr="005522CE">
        <w:rPr>
          <w:rFonts w:cstheme="minorHAnsi"/>
          <w:noProof/>
          <w:lang w:val="en-GB" w:eastAsia="fi-FI"/>
        </w:rPr>
        <w:t xml:space="preserve"> </w:t>
      </w:r>
      <w:r w:rsidR="00902C79" w:rsidRPr="005522CE">
        <w:rPr>
          <w:rFonts w:cstheme="minorHAnsi"/>
          <w:noProof/>
          <w:lang w:val="en-GB" w:eastAsia="fi-FI"/>
        </w:rPr>
        <w:t>Associations from a linear mixed model where we test whether there is a relationship between the number of times a bird was caught and the exploration behaviour</w:t>
      </w:r>
      <w:r w:rsidR="003D7D7E">
        <w:rPr>
          <w:rFonts w:cstheme="minorHAnsi"/>
          <w:noProof/>
          <w:lang w:val="en-GB" w:eastAsia="fi-FI"/>
        </w:rPr>
        <w:t>, we find no significant relationship</w:t>
      </w:r>
      <w:r w:rsidR="00902C79" w:rsidRPr="005522CE">
        <w:rPr>
          <w:rFonts w:cstheme="minorHAnsi"/>
          <w:noProof/>
          <w:lang w:val="en-GB" w:eastAsia="fi-FI"/>
        </w:rPr>
        <w:t>. We used the same fixed effect struct</w:t>
      </w:r>
      <w:r w:rsidR="00F213D0" w:rsidRPr="005522CE">
        <w:rPr>
          <w:rFonts w:cstheme="minorHAnsi"/>
          <w:noProof/>
          <w:lang w:val="en-GB" w:eastAsia="fi-FI"/>
        </w:rPr>
        <w:t xml:space="preserve">ure as in our main models (see </w:t>
      </w:r>
      <w:r w:rsidR="00F213D0" w:rsidRPr="005522CE">
        <w:rPr>
          <w:rFonts w:cstheme="minorHAnsi"/>
          <w:i/>
          <w:noProof/>
          <w:lang w:val="en-GB" w:eastAsia="fi-FI"/>
        </w:rPr>
        <w:t>T</w:t>
      </w:r>
      <w:r w:rsidR="00902C79" w:rsidRPr="005522CE">
        <w:rPr>
          <w:rFonts w:cstheme="minorHAnsi"/>
          <w:i/>
          <w:noProof/>
          <w:lang w:val="en-GB" w:eastAsia="fi-FI"/>
        </w:rPr>
        <w:t xml:space="preserve">able </w:t>
      </w:r>
      <w:r w:rsidR="0056088D" w:rsidRPr="005522CE">
        <w:rPr>
          <w:rFonts w:cstheme="minorHAnsi"/>
          <w:i/>
          <w:noProof/>
          <w:lang w:val="en-GB" w:eastAsia="fi-FI"/>
        </w:rPr>
        <w:t>2</w:t>
      </w:r>
      <w:r w:rsidR="00902C79" w:rsidRPr="005522CE">
        <w:rPr>
          <w:rFonts w:cstheme="minorHAnsi"/>
          <w:noProof/>
          <w:lang w:val="en-GB" w:eastAsia="fi-FI"/>
        </w:rPr>
        <w:t xml:space="preserve">) </w:t>
      </w:r>
      <w:r w:rsidR="0056088D" w:rsidRPr="005522CE">
        <w:rPr>
          <w:rFonts w:cstheme="minorHAnsi"/>
          <w:noProof/>
          <w:lang w:val="en-GB" w:eastAsia="fi-FI"/>
        </w:rPr>
        <w:t>and</w:t>
      </w:r>
      <w:r w:rsidR="00902C79" w:rsidRPr="005522CE">
        <w:rPr>
          <w:rFonts w:cstheme="minorHAnsi"/>
          <w:noProof/>
          <w:lang w:val="en-GB" w:eastAsia="fi-FI"/>
        </w:rPr>
        <w:t xml:space="preserve"> for the ran</w:t>
      </w:r>
      <w:r w:rsidR="00F213D0" w:rsidRPr="005522CE">
        <w:rPr>
          <w:rFonts w:cstheme="minorHAnsi"/>
          <w:noProof/>
          <w:lang w:val="en-GB" w:eastAsia="fi-FI"/>
        </w:rPr>
        <w:t xml:space="preserve">dom effect we used bird </w:t>
      </w:r>
      <w:r w:rsidR="00902C79" w:rsidRPr="005522CE">
        <w:rPr>
          <w:rFonts w:cstheme="minorHAnsi"/>
          <w:noProof/>
          <w:lang w:val="en-GB" w:eastAsia="fi-FI"/>
        </w:rPr>
        <w:t>id. Random effect statistics are not given, as we are interested mainly in the effect of number of times a bird was caught</w:t>
      </w:r>
      <w:r w:rsidR="00CA4E7B" w:rsidRPr="005522CE">
        <w:rPr>
          <w:rFonts w:cstheme="minorHAnsi"/>
          <w:noProof/>
          <w:lang w:val="en-GB" w:eastAsia="fi-FI"/>
        </w:rPr>
        <w:t xml:space="preserve">, </w:t>
      </w:r>
      <w:r w:rsidR="00CA4E7B" w:rsidRPr="005522CE">
        <w:rPr>
          <w:rFonts w:cstheme="minorHAnsi"/>
          <w:lang w:val="en-US"/>
        </w:rPr>
        <w:t>N = 53 birds</w:t>
      </w:r>
      <w:r w:rsidR="00902C79" w:rsidRPr="005522CE">
        <w:rPr>
          <w:rFonts w:cstheme="minorHAnsi"/>
          <w:noProof/>
          <w:lang w:val="en-GB" w:eastAsia="fi-FI"/>
        </w:rPr>
        <w:t>.</w:t>
      </w:r>
    </w:p>
    <w:tbl>
      <w:tblPr>
        <w:tblStyle w:val="PlainTable5"/>
        <w:tblW w:w="0" w:type="auto"/>
        <w:tblLook w:val="04A0" w:firstRow="1" w:lastRow="0" w:firstColumn="1" w:lastColumn="0" w:noHBand="0" w:noVBand="1"/>
      </w:tblPr>
      <w:tblGrid>
        <w:gridCol w:w="2552"/>
        <w:gridCol w:w="1559"/>
        <w:gridCol w:w="1559"/>
        <w:gridCol w:w="1559"/>
      </w:tblGrid>
      <w:tr w:rsidR="00E66EF0" w:rsidRPr="00AB1D5F" w14:paraId="1D1DE3ED" w14:textId="2DAB16E0" w:rsidTr="000B6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52" w:type="dxa"/>
          </w:tcPr>
          <w:p w14:paraId="5E196998" w14:textId="77777777" w:rsidR="00E66EF0" w:rsidRPr="00F42DF3" w:rsidRDefault="00E66EF0" w:rsidP="000B6937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  <w:vertAlign w:val="superscript"/>
                <w:lang w:val="en-GB"/>
              </w:rPr>
            </w:pPr>
          </w:p>
        </w:tc>
        <w:tc>
          <w:tcPr>
            <w:tcW w:w="4677" w:type="dxa"/>
            <w:gridSpan w:val="3"/>
          </w:tcPr>
          <w:p w14:paraId="55A7342E" w14:textId="77777777" w:rsidR="00E66EF0" w:rsidRPr="00F42DF3" w:rsidRDefault="00E66EF0" w:rsidP="000B69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 w:eastAsia="en-GB"/>
              </w:rPr>
            </w:pPr>
            <w:r w:rsidRPr="00F42DF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 w:eastAsia="en-GB"/>
              </w:rPr>
              <w:t>Exploratory behaviour moves in 2min</w:t>
            </w:r>
          </w:p>
          <w:p w14:paraId="17995848" w14:textId="0D31358E" w:rsidR="00E66EF0" w:rsidRPr="00F42DF3" w:rsidRDefault="00E66EF0" w:rsidP="00EF639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 w:eastAsia="en-GB"/>
              </w:rPr>
            </w:pPr>
            <w:r w:rsidRPr="00F42DF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 w:eastAsia="en-GB"/>
              </w:rPr>
              <w:t>N</w:t>
            </w:r>
            <w:r w:rsidR="00EF639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 w:eastAsia="en-GB"/>
              </w:rPr>
              <w:t>=</w:t>
            </w:r>
            <w:r w:rsidRPr="00F42DF3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 w:eastAsia="en-GB"/>
              </w:rPr>
              <w:t xml:space="preserve"> 53</w:t>
            </w:r>
          </w:p>
        </w:tc>
      </w:tr>
      <w:tr w:rsidR="00902C79" w:rsidRPr="00F42DF3" w14:paraId="304B0B97" w14:textId="70DC91E1" w:rsidTr="000B6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1EBDCDE5" w14:textId="77777777" w:rsidR="00902C79" w:rsidRPr="00F42DF3" w:rsidRDefault="00902C79" w:rsidP="000B6937">
            <w:pPr>
              <w:spacing w:after="160" w:line="259" w:lineRule="auto"/>
              <w:jc w:val="left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proofErr w:type="spellStart"/>
            <w:r w:rsidRPr="00F42DF3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GB"/>
              </w:rPr>
              <w:t>Fixed</w:t>
            </w:r>
            <w:proofErr w:type="spellEnd"/>
            <w:r w:rsidRPr="00F42DF3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F42DF3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GB"/>
              </w:rPr>
              <w:t>effects</w:t>
            </w:r>
            <w:proofErr w:type="spellEnd"/>
          </w:p>
        </w:tc>
        <w:tc>
          <w:tcPr>
            <w:tcW w:w="1559" w:type="dxa"/>
          </w:tcPr>
          <w:p w14:paraId="72909903" w14:textId="379C894E" w:rsidR="00902C79" w:rsidRPr="00F42DF3" w:rsidRDefault="0050488D" w:rsidP="000B6937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vertAlign w:val="superscript"/>
                <w:lang w:val="en-GB"/>
              </w:rPr>
            </w:pPr>
            <w:r w:rsidRPr="00F42DF3">
              <w:rPr>
                <w:rFonts w:cstheme="minorHAnsi"/>
                <w:b/>
                <w:bCs/>
                <w:sz w:val="20"/>
                <w:szCs w:val="20"/>
                <w:lang w:eastAsia="en-GB"/>
              </w:rPr>
              <w:t>β</w:t>
            </w:r>
            <w:r w:rsidRPr="00F42DF3">
              <w:rPr>
                <w:rFonts w:cstheme="minorHAnsi"/>
                <w:b/>
                <w:bCs/>
                <w:sz w:val="20"/>
                <w:szCs w:val="20"/>
                <w:lang w:val="en-GB" w:eastAsia="en-GB"/>
              </w:rPr>
              <w:t xml:space="preserve"> (std. error)</w:t>
            </w:r>
          </w:p>
        </w:tc>
        <w:tc>
          <w:tcPr>
            <w:tcW w:w="1559" w:type="dxa"/>
          </w:tcPr>
          <w:p w14:paraId="1F29053F" w14:textId="48937A02" w:rsidR="00902C79" w:rsidRPr="00F42DF3" w:rsidRDefault="0050488D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GB" w:eastAsia="en-GB"/>
              </w:rPr>
            </w:pPr>
            <w:r w:rsidRPr="00F42DF3">
              <w:rPr>
                <w:rFonts w:cstheme="minorHAnsi"/>
                <w:b/>
                <w:bCs/>
                <w:sz w:val="20"/>
                <w:szCs w:val="20"/>
                <w:lang w:val="en-GB" w:eastAsia="en-GB"/>
              </w:rPr>
              <w:t>z value</w:t>
            </w:r>
          </w:p>
        </w:tc>
        <w:tc>
          <w:tcPr>
            <w:tcW w:w="1559" w:type="dxa"/>
          </w:tcPr>
          <w:p w14:paraId="58D548C4" w14:textId="2F1F57FB" w:rsidR="00902C79" w:rsidRPr="00F42DF3" w:rsidRDefault="0050488D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GB" w:eastAsia="en-GB"/>
              </w:rPr>
            </w:pPr>
            <w:r w:rsidRPr="00F42DF3">
              <w:rPr>
                <w:rFonts w:cstheme="minorHAnsi"/>
                <w:b/>
                <w:bCs/>
                <w:sz w:val="20"/>
                <w:szCs w:val="20"/>
                <w:lang w:val="en-GB" w:eastAsia="en-GB"/>
              </w:rPr>
              <w:t>P(z)</w:t>
            </w:r>
          </w:p>
        </w:tc>
      </w:tr>
      <w:tr w:rsidR="00902C79" w:rsidRPr="00F42DF3" w14:paraId="3F542FE1" w14:textId="095573EE" w:rsidTr="000B6937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A08714D" w14:textId="77777777" w:rsidR="00902C79" w:rsidRPr="00F42DF3" w:rsidRDefault="00902C79" w:rsidP="000B6937">
            <w:pPr>
              <w:jc w:val="left"/>
              <w:rPr>
                <w:rFonts w:asciiTheme="minorHAnsi" w:hAnsiTheme="minorHAnsi" w:cstheme="minorHAnsi"/>
                <w:b/>
                <w:bCs/>
                <w:i w:val="0"/>
                <w:sz w:val="20"/>
                <w:szCs w:val="20"/>
                <w:lang w:val="en-GB" w:eastAsia="en-GB"/>
              </w:rPr>
            </w:pPr>
            <w:r w:rsidRPr="00F42DF3">
              <w:rPr>
                <w:rFonts w:asciiTheme="minorHAnsi" w:hAnsiTheme="minorHAnsi" w:cstheme="minorHAnsi"/>
                <w:i w:val="0"/>
                <w:sz w:val="20"/>
                <w:szCs w:val="20"/>
                <w:lang w:val="en-GB" w:eastAsia="en-GB"/>
              </w:rPr>
              <w:t>Intercept</w:t>
            </w:r>
          </w:p>
        </w:tc>
        <w:tc>
          <w:tcPr>
            <w:tcW w:w="1559" w:type="dxa"/>
          </w:tcPr>
          <w:p w14:paraId="40EF81D2" w14:textId="394B4690" w:rsidR="00902C79" w:rsidRPr="00F42DF3" w:rsidRDefault="0050488D" w:rsidP="005048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 w:eastAsia="en-GB"/>
              </w:rPr>
            </w:pPr>
            <w:r w:rsidRPr="00F42DF3">
              <w:rPr>
                <w:rFonts w:cstheme="minorHAnsi"/>
                <w:sz w:val="20"/>
                <w:szCs w:val="20"/>
                <w:lang w:val="en-GB" w:eastAsia="en-GB"/>
              </w:rPr>
              <w:t xml:space="preserve"> 2.35</w:t>
            </w:r>
            <w:r w:rsidR="00902C79" w:rsidRPr="00F42DF3">
              <w:rPr>
                <w:rFonts w:cstheme="minorHAnsi"/>
                <w:sz w:val="20"/>
                <w:szCs w:val="20"/>
                <w:lang w:val="en-GB" w:eastAsia="en-GB"/>
              </w:rPr>
              <w:t xml:space="preserve"> (</w:t>
            </w:r>
            <w:r w:rsidRPr="00F42DF3">
              <w:rPr>
                <w:rFonts w:cstheme="minorHAnsi"/>
                <w:sz w:val="20"/>
                <w:szCs w:val="20"/>
                <w:lang w:val="en-GB" w:eastAsia="en-GB"/>
              </w:rPr>
              <w:t>0.40</w:t>
            </w:r>
            <w:r w:rsidR="00902C79" w:rsidRPr="00F42DF3">
              <w:rPr>
                <w:rFonts w:cstheme="minorHAnsi"/>
                <w:sz w:val="20"/>
                <w:szCs w:val="20"/>
                <w:lang w:val="en-GB" w:eastAsia="en-GB"/>
              </w:rPr>
              <w:t>)</w:t>
            </w:r>
          </w:p>
        </w:tc>
        <w:tc>
          <w:tcPr>
            <w:tcW w:w="1559" w:type="dxa"/>
          </w:tcPr>
          <w:p w14:paraId="36A01FBE" w14:textId="0C784EEC" w:rsidR="00902C79" w:rsidRPr="00F42DF3" w:rsidRDefault="0050488D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 w:eastAsia="en-GB"/>
              </w:rPr>
            </w:pPr>
            <w:r w:rsidRPr="00F42DF3">
              <w:rPr>
                <w:rFonts w:cstheme="minorHAnsi"/>
                <w:sz w:val="20"/>
                <w:szCs w:val="20"/>
                <w:lang w:val="en-GB" w:eastAsia="en-GB"/>
              </w:rPr>
              <w:t xml:space="preserve"> 5.93</w:t>
            </w:r>
          </w:p>
        </w:tc>
        <w:tc>
          <w:tcPr>
            <w:tcW w:w="1559" w:type="dxa"/>
          </w:tcPr>
          <w:p w14:paraId="2E4D1414" w14:textId="56726E16" w:rsidR="00902C79" w:rsidRPr="00F42DF3" w:rsidRDefault="0050488D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 w:eastAsia="en-GB"/>
              </w:rPr>
            </w:pPr>
            <w:r w:rsidRPr="00F42DF3">
              <w:rPr>
                <w:rFonts w:cstheme="minorHAnsi"/>
                <w:sz w:val="20"/>
                <w:szCs w:val="20"/>
                <w:lang w:val="en-GB" w:eastAsia="en-GB"/>
              </w:rPr>
              <w:t>&lt; 0.001</w:t>
            </w:r>
          </w:p>
        </w:tc>
      </w:tr>
      <w:tr w:rsidR="00902C79" w:rsidRPr="00F42DF3" w14:paraId="5CD21145" w14:textId="5E0819F5" w:rsidTr="000B6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1BBD955F" w14:textId="77777777" w:rsidR="00902C79" w:rsidRPr="00F42DF3" w:rsidRDefault="00902C79" w:rsidP="000B6937">
            <w:pPr>
              <w:jc w:val="left"/>
              <w:rPr>
                <w:rFonts w:asciiTheme="minorHAnsi" w:hAnsiTheme="minorHAnsi" w:cstheme="minorHAnsi"/>
                <w:i w:val="0"/>
                <w:sz w:val="20"/>
                <w:szCs w:val="20"/>
                <w:lang w:val="en-GB" w:eastAsia="en-GB"/>
              </w:rPr>
            </w:pPr>
            <w:proofErr w:type="spellStart"/>
            <w:r w:rsidRPr="00F42DF3">
              <w:rPr>
                <w:rFonts w:asciiTheme="minorHAnsi" w:hAnsiTheme="minorHAnsi" w:cstheme="minorHAnsi"/>
                <w:i w:val="0"/>
                <w:sz w:val="20"/>
                <w:szCs w:val="20"/>
                <w:lang w:val="en-GB" w:eastAsia="en-GB"/>
              </w:rPr>
              <w:t>Bodymass</w:t>
            </w:r>
            <w:proofErr w:type="spellEnd"/>
          </w:p>
        </w:tc>
        <w:tc>
          <w:tcPr>
            <w:tcW w:w="1559" w:type="dxa"/>
          </w:tcPr>
          <w:p w14:paraId="53180DB1" w14:textId="17DEC47A" w:rsidR="00902C79" w:rsidRPr="00F42DF3" w:rsidRDefault="0050488D" w:rsidP="005048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 w:eastAsia="en-GB"/>
              </w:rPr>
            </w:pPr>
            <w:r w:rsidRPr="00F42DF3">
              <w:rPr>
                <w:rFonts w:cstheme="minorHAnsi"/>
                <w:sz w:val="20"/>
                <w:szCs w:val="20"/>
                <w:lang w:val="en-GB" w:eastAsia="en-GB"/>
              </w:rPr>
              <w:t xml:space="preserve"> 0.02</w:t>
            </w:r>
            <w:r w:rsidR="00902C79" w:rsidRPr="00F42DF3">
              <w:rPr>
                <w:rFonts w:cstheme="minorHAnsi"/>
                <w:sz w:val="20"/>
                <w:szCs w:val="20"/>
                <w:lang w:val="en-GB" w:eastAsia="en-GB"/>
              </w:rPr>
              <w:t xml:space="preserve"> (</w:t>
            </w:r>
            <w:r w:rsidRPr="00F42DF3">
              <w:rPr>
                <w:rFonts w:cstheme="minorHAnsi"/>
                <w:sz w:val="20"/>
                <w:szCs w:val="20"/>
                <w:lang w:val="en-GB" w:eastAsia="en-GB"/>
              </w:rPr>
              <w:t>0.18</w:t>
            </w:r>
            <w:r w:rsidR="00902C79" w:rsidRPr="00F42DF3">
              <w:rPr>
                <w:rFonts w:cstheme="minorHAnsi"/>
                <w:sz w:val="20"/>
                <w:szCs w:val="20"/>
                <w:lang w:val="en-GB" w:eastAsia="en-GB"/>
              </w:rPr>
              <w:t>)</w:t>
            </w:r>
          </w:p>
        </w:tc>
        <w:tc>
          <w:tcPr>
            <w:tcW w:w="1559" w:type="dxa"/>
          </w:tcPr>
          <w:p w14:paraId="556E42AC" w14:textId="7E7859F2" w:rsidR="00902C79" w:rsidRPr="00F42DF3" w:rsidRDefault="0050488D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 w:eastAsia="en-GB"/>
              </w:rPr>
            </w:pPr>
            <w:r w:rsidRPr="00F42DF3">
              <w:rPr>
                <w:rFonts w:cstheme="minorHAnsi"/>
                <w:sz w:val="20"/>
                <w:szCs w:val="20"/>
                <w:lang w:val="en-GB" w:eastAsia="en-GB"/>
              </w:rPr>
              <w:t xml:space="preserve"> 0.10</w:t>
            </w:r>
          </w:p>
        </w:tc>
        <w:tc>
          <w:tcPr>
            <w:tcW w:w="1559" w:type="dxa"/>
          </w:tcPr>
          <w:p w14:paraId="77D8ABE9" w14:textId="1EFC6F2B" w:rsidR="00902C79" w:rsidRPr="00F42DF3" w:rsidRDefault="0050488D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 w:eastAsia="en-GB"/>
              </w:rPr>
            </w:pPr>
            <w:r w:rsidRPr="00F42DF3">
              <w:rPr>
                <w:rFonts w:cstheme="minorHAnsi"/>
                <w:sz w:val="20"/>
                <w:szCs w:val="20"/>
                <w:lang w:val="en-GB" w:eastAsia="en-GB"/>
              </w:rPr>
              <w:t xml:space="preserve">   0.921</w:t>
            </w:r>
          </w:p>
        </w:tc>
      </w:tr>
      <w:tr w:rsidR="00902C79" w:rsidRPr="00F42DF3" w14:paraId="584AF404" w14:textId="4E47F6AA" w:rsidTr="000B6937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01ED7955" w14:textId="77777777" w:rsidR="00902C79" w:rsidRPr="00F42DF3" w:rsidRDefault="00902C79" w:rsidP="000B6937">
            <w:pPr>
              <w:jc w:val="left"/>
              <w:rPr>
                <w:rFonts w:asciiTheme="minorHAnsi" w:hAnsiTheme="minorHAnsi" w:cstheme="minorHAnsi"/>
                <w:i w:val="0"/>
                <w:sz w:val="20"/>
                <w:szCs w:val="20"/>
                <w:vertAlign w:val="superscript"/>
                <w:lang w:val="en-GB" w:eastAsia="en-GB"/>
              </w:rPr>
            </w:pPr>
            <w:r w:rsidRPr="00F42DF3">
              <w:rPr>
                <w:rFonts w:asciiTheme="minorHAnsi" w:hAnsiTheme="minorHAnsi" w:cstheme="minorHAnsi"/>
                <w:i w:val="0"/>
                <w:sz w:val="20"/>
                <w:szCs w:val="20"/>
                <w:lang w:val="en-GB" w:eastAsia="en-GB"/>
              </w:rPr>
              <w:t>Sex (male)</w:t>
            </w:r>
          </w:p>
        </w:tc>
        <w:tc>
          <w:tcPr>
            <w:tcW w:w="1559" w:type="dxa"/>
          </w:tcPr>
          <w:p w14:paraId="0E546FA0" w14:textId="7048F0D0" w:rsidR="00902C79" w:rsidRPr="00F42DF3" w:rsidRDefault="0050488D" w:rsidP="005048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 w:eastAsia="en-GB"/>
              </w:rPr>
            </w:pPr>
            <w:r w:rsidRPr="00F42DF3">
              <w:rPr>
                <w:rFonts w:cstheme="minorHAnsi"/>
                <w:sz w:val="20"/>
                <w:szCs w:val="20"/>
                <w:lang w:val="en-GB" w:eastAsia="en-GB"/>
              </w:rPr>
              <w:t xml:space="preserve"> </w:t>
            </w:r>
            <w:r w:rsidR="00902C79" w:rsidRPr="00F42DF3">
              <w:rPr>
                <w:rFonts w:cstheme="minorHAnsi"/>
                <w:sz w:val="20"/>
                <w:szCs w:val="20"/>
                <w:lang w:val="en-GB" w:eastAsia="en-GB"/>
              </w:rPr>
              <w:t>0.</w:t>
            </w:r>
            <w:r w:rsidRPr="00F42DF3">
              <w:rPr>
                <w:rFonts w:cstheme="minorHAnsi"/>
                <w:sz w:val="20"/>
                <w:szCs w:val="20"/>
                <w:lang w:val="en-GB" w:eastAsia="en-GB"/>
              </w:rPr>
              <w:t>21 (0.32)</w:t>
            </w:r>
          </w:p>
        </w:tc>
        <w:tc>
          <w:tcPr>
            <w:tcW w:w="1559" w:type="dxa"/>
          </w:tcPr>
          <w:p w14:paraId="703AE523" w14:textId="5B5950A9" w:rsidR="00902C79" w:rsidRPr="00F42DF3" w:rsidRDefault="0050488D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 w:eastAsia="en-GB"/>
              </w:rPr>
            </w:pPr>
            <w:r w:rsidRPr="00F42DF3">
              <w:rPr>
                <w:rFonts w:cstheme="minorHAnsi"/>
                <w:sz w:val="20"/>
                <w:szCs w:val="20"/>
                <w:lang w:val="en-GB" w:eastAsia="en-GB"/>
              </w:rPr>
              <w:t xml:space="preserve"> 0.65</w:t>
            </w:r>
          </w:p>
        </w:tc>
        <w:tc>
          <w:tcPr>
            <w:tcW w:w="1559" w:type="dxa"/>
          </w:tcPr>
          <w:p w14:paraId="39CEBCB0" w14:textId="0AFCCACA" w:rsidR="00902C79" w:rsidRPr="00F42DF3" w:rsidRDefault="0050488D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 w:eastAsia="en-GB"/>
              </w:rPr>
            </w:pPr>
            <w:r w:rsidRPr="00F42DF3">
              <w:rPr>
                <w:rFonts w:cstheme="minorHAnsi"/>
                <w:sz w:val="20"/>
                <w:szCs w:val="20"/>
                <w:lang w:val="en-GB" w:eastAsia="en-GB"/>
              </w:rPr>
              <w:t xml:space="preserve">   0.517</w:t>
            </w:r>
          </w:p>
        </w:tc>
      </w:tr>
      <w:tr w:rsidR="00902C79" w:rsidRPr="00F42DF3" w14:paraId="7366E8F9" w14:textId="4B29791D" w:rsidTr="000B6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E801259" w14:textId="77777777" w:rsidR="00902C79" w:rsidRPr="00F42DF3" w:rsidRDefault="00902C79" w:rsidP="000B6937">
            <w:pPr>
              <w:jc w:val="left"/>
              <w:rPr>
                <w:rFonts w:asciiTheme="minorHAnsi" w:hAnsiTheme="minorHAnsi" w:cstheme="minorHAnsi"/>
                <w:i w:val="0"/>
                <w:sz w:val="20"/>
                <w:szCs w:val="20"/>
                <w:lang w:val="en-GB" w:eastAsia="en-GB"/>
              </w:rPr>
            </w:pPr>
            <w:r w:rsidRPr="00F42DF3">
              <w:rPr>
                <w:rFonts w:asciiTheme="minorHAnsi" w:hAnsiTheme="minorHAnsi" w:cstheme="minorHAnsi"/>
                <w:i w:val="0"/>
                <w:sz w:val="20"/>
                <w:szCs w:val="20"/>
                <w:lang w:val="en-GB" w:eastAsia="en-GB"/>
              </w:rPr>
              <w:t>Age (old)</w:t>
            </w:r>
          </w:p>
        </w:tc>
        <w:tc>
          <w:tcPr>
            <w:tcW w:w="1559" w:type="dxa"/>
          </w:tcPr>
          <w:p w14:paraId="224CB275" w14:textId="4B900CD4" w:rsidR="00902C79" w:rsidRPr="00F42DF3" w:rsidRDefault="0050488D" w:rsidP="005048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 w:eastAsia="en-GB"/>
              </w:rPr>
            </w:pPr>
            <w:r w:rsidRPr="00F42DF3">
              <w:rPr>
                <w:rFonts w:cstheme="minorHAnsi"/>
                <w:sz w:val="20"/>
                <w:szCs w:val="20"/>
                <w:lang w:val="en-GB" w:eastAsia="en-GB"/>
              </w:rPr>
              <w:t>-</w:t>
            </w:r>
            <w:r w:rsidR="00902C79" w:rsidRPr="00F42DF3">
              <w:rPr>
                <w:rFonts w:cstheme="minorHAnsi"/>
                <w:sz w:val="20"/>
                <w:szCs w:val="20"/>
                <w:lang w:val="en-GB" w:eastAsia="en-GB"/>
              </w:rPr>
              <w:t>0.0</w:t>
            </w:r>
            <w:r w:rsidRPr="00F42DF3">
              <w:rPr>
                <w:rFonts w:cstheme="minorHAnsi"/>
                <w:sz w:val="20"/>
                <w:szCs w:val="20"/>
                <w:lang w:val="en-GB" w:eastAsia="en-GB"/>
              </w:rPr>
              <w:t>6</w:t>
            </w:r>
            <w:r w:rsidR="00902C79" w:rsidRPr="00F42DF3">
              <w:rPr>
                <w:rFonts w:cstheme="minorHAnsi"/>
                <w:sz w:val="20"/>
                <w:szCs w:val="20"/>
                <w:lang w:val="en-GB" w:eastAsia="en-GB"/>
              </w:rPr>
              <w:t xml:space="preserve"> (</w:t>
            </w:r>
            <w:r w:rsidRPr="00F42DF3">
              <w:rPr>
                <w:rFonts w:cstheme="minorHAnsi"/>
                <w:sz w:val="20"/>
                <w:szCs w:val="20"/>
                <w:lang w:val="en-GB" w:eastAsia="en-GB"/>
              </w:rPr>
              <w:t>0.35</w:t>
            </w:r>
            <w:r w:rsidR="00902C79" w:rsidRPr="00F42DF3">
              <w:rPr>
                <w:rFonts w:cstheme="minorHAnsi"/>
                <w:sz w:val="20"/>
                <w:szCs w:val="20"/>
                <w:lang w:val="en-GB" w:eastAsia="en-GB"/>
              </w:rPr>
              <w:t>)</w:t>
            </w:r>
          </w:p>
        </w:tc>
        <w:tc>
          <w:tcPr>
            <w:tcW w:w="1559" w:type="dxa"/>
          </w:tcPr>
          <w:p w14:paraId="15C74780" w14:textId="73D8B309" w:rsidR="00902C79" w:rsidRPr="00F42DF3" w:rsidRDefault="0050488D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 w:eastAsia="en-GB"/>
              </w:rPr>
            </w:pPr>
            <w:r w:rsidRPr="00F42DF3">
              <w:rPr>
                <w:rFonts w:cstheme="minorHAnsi"/>
                <w:sz w:val="20"/>
                <w:szCs w:val="20"/>
                <w:lang w:val="en-GB" w:eastAsia="en-GB"/>
              </w:rPr>
              <w:t>-0.17</w:t>
            </w:r>
          </w:p>
        </w:tc>
        <w:tc>
          <w:tcPr>
            <w:tcW w:w="1559" w:type="dxa"/>
          </w:tcPr>
          <w:p w14:paraId="11182AD3" w14:textId="30962456" w:rsidR="00902C79" w:rsidRPr="00F42DF3" w:rsidRDefault="0050488D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 w:eastAsia="en-GB"/>
              </w:rPr>
            </w:pPr>
            <w:r w:rsidRPr="00F42DF3">
              <w:rPr>
                <w:rFonts w:cstheme="minorHAnsi"/>
                <w:sz w:val="20"/>
                <w:szCs w:val="20"/>
                <w:lang w:val="en-GB" w:eastAsia="en-GB"/>
              </w:rPr>
              <w:t xml:space="preserve">   0.869</w:t>
            </w:r>
          </w:p>
        </w:tc>
      </w:tr>
      <w:tr w:rsidR="00902C79" w:rsidRPr="00F42DF3" w14:paraId="50AF195B" w14:textId="672F9999" w:rsidTr="000B6937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E049AAF" w14:textId="204E09E5" w:rsidR="00902C79" w:rsidRPr="00F42DF3" w:rsidRDefault="0050488D" w:rsidP="0050488D">
            <w:pPr>
              <w:jc w:val="left"/>
              <w:rPr>
                <w:rFonts w:asciiTheme="minorHAnsi" w:hAnsiTheme="minorHAnsi" w:cstheme="minorHAnsi"/>
                <w:i w:val="0"/>
                <w:sz w:val="20"/>
                <w:szCs w:val="20"/>
                <w:lang w:val="en-GB" w:eastAsia="en-GB"/>
              </w:rPr>
            </w:pPr>
            <w:r w:rsidRPr="00F42DF3">
              <w:rPr>
                <w:rFonts w:asciiTheme="minorHAnsi" w:hAnsiTheme="minorHAnsi" w:cstheme="minorHAnsi"/>
                <w:i w:val="0"/>
                <w:sz w:val="20"/>
                <w:szCs w:val="20"/>
                <w:lang w:val="en-GB" w:eastAsia="en-GB"/>
              </w:rPr>
              <w:t>Times caught</w:t>
            </w:r>
          </w:p>
        </w:tc>
        <w:tc>
          <w:tcPr>
            <w:tcW w:w="1559" w:type="dxa"/>
          </w:tcPr>
          <w:p w14:paraId="21AEF9BA" w14:textId="3FE12DC4" w:rsidR="00902C79" w:rsidRPr="00F42DF3" w:rsidRDefault="00CF3A15" w:rsidP="005048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 w:eastAsia="en-GB"/>
              </w:rPr>
            </w:pPr>
            <w:r>
              <w:rPr>
                <w:rFonts w:cstheme="minorHAnsi"/>
                <w:sz w:val="20"/>
                <w:szCs w:val="20"/>
                <w:lang w:val="en-GB" w:eastAsia="en-GB"/>
              </w:rPr>
              <w:t xml:space="preserve"> </w:t>
            </w:r>
            <w:r w:rsidR="0050488D" w:rsidRPr="00F42DF3">
              <w:rPr>
                <w:rFonts w:cstheme="minorHAnsi"/>
                <w:sz w:val="20"/>
                <w:szCs w:val="20"/>
                <w:lang w:val="en-GB" w:eastAsia="en-GB"/>
              </w:rPr>
              <w:t>0.57 (0.36)</w:t>
            </w:r>
          </w:p>
        </w:tc>
        <w:tc>
          <w:tcPr>
            <w:tcW w:w="1559" w:type="dxa"/>
          </w:tcPr>
          <w:p w14:paraId="65958764" w14:textId="18DD5E28" w:rsidR="00902C79" w:rsidRPr="00F42DF3" w:rsidRDefault="0050488D" w:rsidP="005048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 w:eastAsia="en-GB"/>
              </w:rPr>
            </w:pPr>
            <w:r w:rsidRPr="00F42DF3">
              <w:rPr>
                <w:rFonts w:cstheme="minorHAnsi"/>
                <w:sz w:val="20"/>
                <w:szCs w:val="20"/>
                <w:lang w:val="en-GB" w:eastAsia="en-GB"/>
              </w:rPr>
              <w:t xml:space="preserve"> 1.55</w:t>
            </w:r>
          </w:p>
        </w:tc>
        <w:tc>
          <w:tcPr>
            <w:tcW w:w="1559" w:type="dxa"/>
          </w:tcPr>
          <w:p w14:paraId="28245E39" w14:textId="376B75E2" w:rsidR="00902C79" w:rsidRPr="00F42DF3" w:rsidRDefault="0050488D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 w:eastAsia="en-GB"/>
              </w:rPr>
            </w:pPr>
            <w:r w:rsidRPr="00F42DF3">
              <w:rPr>
                <w:rFonts w:cstheme="minorHAnsi"/>
                <w:sz w:val="20"/>
                <w:szCs w:val="20"/>
                <w:lang w:val="en-GB" w:eastAsia="en-GB"/>
              </w:rPr>
              <w:t xml:space="preserve">   0.121</w:t>
            </w:r>
          </w:p>
        </w:tc>
      </w:tr>
      <w:tr w:rsidR="00902C79" w:rsidRPr="00F42DF3" w14:paraId="53A222AC" w14:textId="163F69CE" w:rsidTr="000B6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686C8828" w14:textId="77777777" w:rsidR="00902C79" w:rsidRPr="00F42DF3" w:rsidRDefault="00902C79" w:rsidP="000B6937">
            <w:pPr>
              <w:jc w:val="left"/>
              <w:rPr>
                <w:rFonts w:asciiTheme="minorHAnsi" w:hAnsiTheme="minorHAnsi" w:cstheme="minorHAnsi"/>
                <w:bCs/>
                <w:i w:val="0"/>
                <w:sz w:val="20"/>
                <w:szCs w:val="20"/>
                <w:lang w:val="en-GB" w:eastAsia="en-GB"/>
              </w:rPr>
            </w:pPr>
            <w:r w:rsidRPr="00F42DF3">
              <w:rPr>
                <w:rFonts w:asciiTheme="minorHAnsi" w:hAnsiTheme="minorHAnsi" w:cstheme="minorHAnsi"/>
                <w:bCs/>
                <w:i w:val="0"/>
                <w:sz w:val="20"/>
                <w:szCs w:val="20"/>
                <w:lang w:val="en-GB" w:eastAsia="en-GB"/>
              </w:rPr>
              <w:t>Catching date</w:t>
            </w:r>
          </w:p>
        </w:tc>
        <w:tc>
          <w:tcPr>
            <w:tcW w:w="1559" w:type="dxa"/>
          </w:tcPr>
          <w:p w14:paraId="26B0470A" w14:textId="36ADAD61" w:rsidR="00902C79" w:rsidRPr="00F42DF3" w:rsidRDefault="00CF3A15" w:rsidP="005048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 w:eastAsia="en-GB"/>
              </w:rPr>
            </w:pPr>
            <w:r>
              <w:rPr>
                <w:rFonts w:cstheme="minorHAnsi"/>
                <w:bCs/>
                <w:sz w:val="20"/>
                <w:szCs w:val="20"/>
                <w:lang w:val="en-GB" w:eastAsia="en-GB"/>
              </w:rPr>
              <w:t xml:space="preserve"> </w:t>
            </w:r>
            <w:r w:rsidR="0050488D" w:rsidRPr="00F42DF3">
              <w:rPr>
                <w:rFonts w:cstheme="minorHAnsi"/>
                <w:bCs/>
                <w:sz w:val="20"/>
                <w:szCs w:val="20"/>
                <w:lang w:val="en-GB" w:eastAsia="en-GB"/>
              </w:rPr>
              <w:t xml:space="preserve">0.31 </w:t>
            </w:r>
            <w:r w:rsidR="00902C79" w:rsidRPr="00F42DF3">
              <w:rPr>
                <w:rFonts w:cstheme="minorHAnsi"/>
                <w:bCs/>
                <w:sz w:val="20"/>
                <w:szCs w:val="20"/>
                <w:lang w:val="en-GB" w:eastAsia="en-GB"/>
              </w:rPr>
              <w:t>(</w:t>
            </w:r>
            <w:r w:rsidR="0050488D" w:rsidRPr="00F42DF3">
              <w:rPr>
                <w:rFonts w:cstheme="minorHAnsi"/>
                <w:bCs/>
                <w:sz w:val="20"/>
                <w:szCs w:val="20"/>
                <w:lang w:val="en-GB" w:eastAsia="en-GB"/>
              </w:rPr>
              <w:t>0.23</w:t>
            </w:r>
            <w:r w:rsidR="00902C79" w:rsidRPr="00F42DF3">
              <w:rPr>
                <w:rFonts w:cstheme="minorHAnsi"/>
                <w:bCs/>
                <w:sz w:val="20"/>
                <w:szCs w:val="20"/>
                <w:lang w:val="en-GB" w:eastAsia="en-GB"/>
              </w:rPr>
              <w:t>)</w:t>
            </w:r>
          </w:p>
        </w:tc>
        <w:tc>
          <w:tcPr>
            <w:tcW w:w="1559" w:type="dxa"/>
          </w:tcPr>
          <w:p w14:paraId="7ABA6A1A" w14:textId="234A3604" w:rsidR="00902C79" w:rsidRPr="00F42DF3" w:rsidRDefault="0050488D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 w:eastAsia="en-GB"/>
              </w:rPr>
            </w:pPr>
            <w:r w:rsidRPr="00F42DF3">
              <w:rPr>
                <w:rFonts w:cstheme="minorHAnsi"/>
                <w:bCs/>
                <w:sz w:val="20"/>
                <w:szCs w:val="20"/>
                <w:lang w:val="en-GB" w:eastAsia="en-GB"/>
              </w:rPr>
              <w:t xml:space="preserve"> 0.65</w:t>
            </w:r>
          </w:p>
        </w:tc>
        <w:tc>
          <w:tcPr>
            <w:tcW w:w="1559" w:type="dxa"/>
          </w:tcPr>
          <w:p w14:paraId="19CAC70D" w14:textId="3CB99A91" w:rsidR="00902C79" w:rsidRPr="00F42DF3" w:rsidRDefault="0050488D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 w:eastAsia="en-GB"/>
              </w:rPr>
            </w:pPr>
            <w:r w:rsidRPr="00F42DF3">
              <w:rPr>
                <w:rFonts w:cstheme="minorHAnsi"/>
                <w:bCs/>
                <w:sz w:val="20"/>
                <w:szCs w:val="20"/>
                <w:lang w:val="en-GB" w:eastAsia="en-GB"/>
              </w:rPr>
              <w:t xml:space="preserve">   0.167</w:t>
            </w:r>
          </w:p>
        </w:tc>
      </w:tr>
      <w:tr w:rsidR="00902C79" w:rsidRPr="00F42DF3" w14:paraId="1169F51A" w14:textId="1342EE94" w:rsidTr="0050488D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0E190ABC" w14:textId="4E4B5864" w:rsidR="00902C79" w:rsidRPr="00F42DF3" w:rsidRDefault="00902C79" w:rsidP="00CF3A15">
            <w:pPr>
              <w:jc w:val="left"/>
              <w:rPr>
                <w:rFonts w:asciiTheme="minorHAnsi" w:hAnsiTheme="minorHAnsi" w:cstheme="minorHAnsi"/>
                <w:i w:val="0"/>
                <w:sz w:val="20"/>
                <w:szCs w:val="20"/>
                <w:lang w:val="en-GB" w:eastAsia="en-GB"/>
              </w:rPr>
            </w:pPr>
            <w:r w:rsidRPr="00F42DF3">
              <w:rPr>
                <w:rFonts w:asciiTheme="minorHAnsi" w:hAnsiTheme="minorHAnsi" w:cstheme="minorHAnsi"/>
                <w:i w:val="0"/>
                <w:sz w:val="20"/>
                <w:szCs w:val="20"/>
                <w:lang w:val="en-GB" w:eastAsia="en-GB"/>
              </w:rPr>
              <w:t>Test type (</w:t>
            </w:r>
            <w:r w:rsidR="00CF3A15">
              <w:rPr>
                <w:rFonts w:asciiTheme="minorHAnsi" w:hAnsiTheme="minorHAnsi" w:cstheme="minorHAnsi"/>
                <w:i w:val="0"/>
                <w:sz w:val="20"/>
                <w:szCs w:val="20"/>
                <w:lang w:val="en-GB" w:eastAsia="en-GB"/>
              </w:rPr>
              <w:t>cage</w:t>
            </w:r>
            <w:r w:rsidRPr="00F42DF3">
              <w:rPr>
                <w:rFonts w:asciiTheme="minorHAnsi" w:hAnsiTheme="minorHAnsi" w:cstheme="minorHAnsi"/>
                <w:i w:val="0"/>
                <w:sz w:val="20"/>
                <w:szCs w:val="20"/>
                <w:lang w:val="en-GB" w:eastAsia="en-GB"/>
              </w:rPr>
              <w:t>)</w:t>
            </w:r>
          </w:p>
        </w:tc>
        <w:tc>
          <w:tcPr>
            <w:tcW w:w="1559" w:type="dxa"/>
          </w:tcPr>
          <w:p w14:paraId="71BD9780" w14:textId="2E636886" w:rsidR="00902C79" w:rsidRPr="00F42DF3" w:rsidRDefault="00CF3A15" w:rsidP="00CF3A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 w:eastAsia="en-GB"/>
              </w:rPr>
            </w:pPr>
            <w:r>
              <w:rPr>
                <w:rFonts w:cstheme="minorHAnsi"/>
                <w:sz w:val="20"/>
                <w:szCs w:val="20"/>
                <w:lang w:val="en-GB" w:eastAsia="en-GB"/>
              </w:rPr>
              <w:t>-</w:t>
            </w:r>
            <w:r w:rsidR="0050488D" w:rsidRPr="00F42DF3">
              <w:rPr>
                <w:rFonts w:cstheme="minorHAnsi"/>
                <w:sz w:val="20"/>
                <w:szCs w:val="20"/>
                <w:lang w:val="en-GB" w:eastAsia="en-GB"/>
              </w:rPr>
              <w:t>0.</w:t>
            </w:r>
            <w:r>
              <w:rPr>
                <w:rFonts w:cstheme="minorHAnsi"/>
                <w:sz w:val="20"/>
                <w:szCs w:val="20"/>
                <w:lang w:val="en-GB" w:eastAsia="en-GB"/>
              </w:rPr>
              <w:t>11</w:t>
            </w:r>
            <w:r w:rsidR="00902C79" w:rsidRPr="00F42DF3">
              <w:rPr>
                <w:rFonts w:cstheme="minorHAnsi"/>
                <w:sz w:val="20"/>
                <w:szCs w:val="20"/>
                <w:lang w:val="en-GB" w:eastAsia="en-GB"/>
              </w:rPr>
              <w:t xml:space="preserve"> (</w:t>
            </w:r>
            <w:r>
              <w:rPr>
                <w:rFonts w:cstheme="minorHAnsi"/>
                <w:sz w:val="20"/>
                <w:szCs w:val="20"/>
                <w:lang w:val="en-GB" w:eastAsia="en-GB"/>
              </w:rPr>
              <w:t>0.33</w:t>
            </w:r>
            <w:r w:rsidR="00902C79" w:rsidRPr="00F42DF3">
              <w:rPr>
                <w:rFonts w:cstheme="minorHAnsi"/>
                <w:sz w:val="20"/>
                <w:szCs w:val="20"/>
                <w:lang w:val="en-GB" w:eastAsia="en-GB"/>
              </w:rPr>
              <w:t>)</w:t>
            </w:r>
          </w:p>
        </w:tc>
        <w:tc>
          <w:tcPr>
            <w:tcW w:w="1559" w:type="dxa"/>
          </w:tcPr>
          <w:p w14:paraId="04C67E67" w14:textId="1D9CE28C" w:rsidR="00902C79" w:rsidRPr="00F42DF3" w:rsidRDefault="0050488D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 w:eastAsia="en-GB"/>
              </w:rPr>
            </w:pPr>
            <w:r w:rsidRPr="00F42DF3">
              <w:rPr>
                <w:rFonts w:cstheme="minorHAnsi"/>
                <w:sz w:val="20"/>
                <w:szCs w:val="20"/>
                <w:lang w:val="en-GB" w:eastAsia="en-GB"/>
              </w:rPr>
              <w:t xml:space="preserve"> 0.24</w:t>
            </w:r>
          </w:p>
        </w:tc>
        <w:tc>
          <w:tcPr>
            <w:tcW w:w="1559" w:type="dxa"/>
          </w:tcPr>
          <w:p w14:paraId="09C767BB" w14:textId="77DFE7DA" w:rsidR="00902C79" w:rsidRPr="00F42DF3" w:rsidRDefault="0050488D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 w:eastAsia="en-GB"/>
              </w:rPr>
            </w:pPr>
            <w:r w:rsidRPr="00F42DF3">
              <w:rPr>
                <w:rFonts w:cstheme="minorHAnsi"/>
                <w:sz w:val="20"/>
                <w:szCs w:val="20"/>
                <w:lang w:val="en-GB" w:eastAsia="en-GB"/>
              </w:rPr>
              <w:t xml:space="preserve">   0.814</w:t>
            </w:r>
          </w:p>
        </w:tc>
      </w:tr>
      <w:tr w:rsidR="00902C79" w:rsidRPr="00F42DF3" w14:paraId="6935E45A" w14:textId="41E31ABE" w:rsidTr="005048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28EC93A1" w14:textId="77777777" w:rsidR="00902C79" w:rsidRPr="00F42DF3" w:rsidRDefault="00902C79" w:rsidP="000B6937">
            <w:pPr>
              <w:jc w:val="left"/>
              <w:rPr>
                <w:rFonts w:asciiTheme="minorHAnsi" w:hAnsiTheme="minorHAnsi" w:cstheme="minorHAnsi"/>
                <w:i w:val="0"/>
                <w:sz w:val="20"/>
                <w:szCs w:val="20"/>
                <w:lang w:val="en-GB" w:eastAsia="en-GB"/>
              </w:rPr>
            </w:pPr>
            <w:r w:rsidRPr="00F42DF3">
              <w:rPr>
                <w:rFonts w:asciiTheme="minorHAnsi" w:hAnsiTheme="minorHAnsi" w:cstheme="minorHAnsi"/>
                <w:bCs/>
                <w:i w:val="0"/>
                <w:sz w:val="20"/>
                <w:szCs w:val="20"/>
                <w:lang w:val="en-GB" w:eastAsia="en-GB"/>
              </w:rPr>
              <w:t>Test order</w:t>
            </w:r>
          </w:p>
        </w:tc>
        <w:tc>
          <w:tcPr>
            <w:tcW w:w="1559" w:type="dxa"/>
          </w:tcPr>
          <w:p w14:paraId="16E84F46" w14:textId="1E3F13F4" w:rsidR="00902C79" w:rsidRPr="00F42DF3" w:rsidRDefault="0050488D" w:rsidP="005048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 w:eastAsia="en-GB"/>
              </w:rPr>
            </w:pPr>
            <w:r w:rsidRPr="00F42DF3">
              <w:rPr>
                <w:rFonts w:cstheme="minorHAnsi"/>
                <w:bCs/>
                <w:sz w:val="20"/>
                <w:szCs w:val="20"/>
                <w:lang w:val="en-GB" w:eastAsia="en-GB"/>
              </w:rPr>
              <w:t>-0.</w:t>
            </w:r>
            <w:r w:rsidR="00902C79" w:rsidRPr="00F42DF3">
              <w:rPr>
                <w:rFonts w:cstheme="minorHAnsi"/>
                <w:bCs/>
                <w:sz w:val="20"/>
                <w:szCs w:val="20"/>
                <w:lang w:val="en-GB" w:eastAsia="en-GB"/>
              </w:rPr>
              <w:t>3</w:t>
            </w:r>
            <w:r w:rsidRPr="00F42DF3">
              <w:rPr>
                <w:rFonts w:cstheme="minorHAnsi"/>
                <w:bCs/>
                <w:sz w:val="20"/>
                <w:szCs w:val="20"/>
                <w:lang w:val="en-GB" w:eastAsia="en-GB"/>
              </w:rPr>
              <w:t>0</w:t>
            </w:r>
            <w:r w:rsidR="00902C79" w:rsidRPr="00F42DF3">
              <w:rPr>
                <w:rFonts w:cstheme="minorHAnsi"/>
                <w:bCs/>
                <w:sz w:val="20"/>
                <w:szCs w:val="20"/>
                <w:lang w:val="en-GB" w:eastAsia="en-GB"/>
              </w:rPr>
              <w:t xml:space="preserve"> </w:t>
            </w:r>
            <w:r w:rsidRPr="00F42DF3">
              <w:rPr>
                <w:rFonts w:cstheme="minorHAnsi"/>
                <w:bCs/>
                <w:sz w:val="20"/>
                <w:szCs w:val="20"/>
                <w:lang w:val="en-GB" w:eastAsia="en-GB"/>
              </w:rPr>
              <w:t>(0.40</w:t>
            </w:r>
            <w:r w:rsidR="00902C79" w:rsidRPr="00F42DF3">
              <w:rPr>
                <w:rFonts w:cstheme="minorHAnsi"/>
                <w:bCs/>
                <w:sz w:val="20"/>
                <w:szCs w:val="20"/>
                <w:lang w:val="en-GB" w:eastAsia="en-GB"/>
              </w:rPr>
              <w:t>)</w:t>
            </w:r>
          </w:p>
        </w:tc>
        <w:tc>
          <w:tcPr>
            <w:tcW w:w="1559" w:type="dxa"/>
          </w:tcPr>
          <w:p w14:paraId="6F4C7F9C" w14:textId="34555055" w:rsidR="00902C79" w:rsidRPr="00F42DF3" w:rsidRDefault="0050488D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 w:eastAsia="en-GB"/>
              </w:rPr>
            </w:pPr>
            <w:r w:rsidRPr="00F42DF3">
              <w:rPr>
                <w:rFonts w:cstheme="minorHAnsi"/>
                <w:bCs/>
                <w:sz w:val="20"/>
                <w:szCs w:val="20"/>
                <w:lang w:val="en-GB" w:eastAsia="en-GB"/>
              </w:rPr>
              <w:t>-0.94</w:t>
            </w:r>
          </w:p>
        </w:tc>
        <w:tc>
          <w:tcPr>
            <w:tcW w:w="1559" w:type="dxa"/>
          </w:tcPr>
          <w:p w14:paraId="4085D280" w14:textId="08ABAA86" w:rsidR="00902C79" w:rsidRPr="00F42DF3" w:rsidRDefault="0050488D" w:rsidP="000B69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 w:eastAsia="en-GB"/>
              </w:rPr>
            </w:pPr>
            <w:r w:rsidRPr="00F42DF3">
              <w:rPr>
                <w:rFonts w:cstheme="minorHAnsi"/>
                <w:bCs/>
                <w:sz w:val="20"/>
                <w:szCs w:val="20"/>
                <w:lang w:val="en-GB" w:eastAsia="en-GB"/>
              </w:rPr>
              <w:t xml:space="preserve">   0.348</w:t>
            </w:r>
          </w:p>
        </w:tc>
      </w:tr>
      <w:tr w:rsidR="0050488D" w:rsidRPr="00F42DF3" w14:paraId="525E9BBC" w14:textId="77777777" w:rsidTr="0050488D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0B8E1197" w14:textId="2C9FE557" w:rsidR="0050488D" w:rsidRPr="00F42DF3" w:rsidRDefault="0050488D" w:rsidP="0050488D">
            <w:pPr>
              <w:jc w:val="left"/>
              <w:rPr>
                <w:rFonts w:asciiTheme="minorHAnsi" w:hAnsiTheme="minorHAnsi" w:cstheme="minorHAnsi"/>
                <w:bCs/>
                <w:sz w:val="20"/>
                <w:szCs w:val="20"/>
                <w:lang w:val="en-GB" w:eastAsia="en-GB"/>
              </w:rPr>
            </w:pPr>
            <w:r w:rsidRPr="00F42DF3">
              <w:rPr>
                <w:rFonts w:asciiTheme="minorHAnsi" w:hAnsiTheme="minorHAnsi" w:cstheme="minorHAnsi"/>
                <w:bCs/>
                <w:i w:val="0"/>
                <w:sz w:val="20"/>
                <w:szCs w:val="20"/>
                <w:lang w:val="en-GB" w:eastAsia="en-GB"/>
              </w:rPr>
              <w:t xml:space="preserve">Days </w:t>
            </w:r>
            <w:r w:rsidR="008820D8" w:rsidRPr="00F42DF3">
              <w:rPr>
                <w:rFonts w:asciiTheme="minorHAnsi" w:hAnsiTheme="minorHAnsi" w:cstheme="minorHAnsi"/>
                <w:bCs/>
                <w:i w:val="0"/>
                <w:sz w:val="20"/>
                <w:szCs w:val="20"/>
                <w:lang w:val="en-GB" w:eastAsia="en-GB"/>
              </w:rPr>
              <w:t xml:space="preserve">in </w:t>
            </w:r>
            <w:r w:rsidRPr="00F42DF3">
              <w:rPr>
                <w:rFonts w:asciiTheme="minorHAnsi" w:hAnsiTheme="minorHAnsi" w:cstheme="minorHAnsi"/>
                <w:bCs/>
                <w:i w:val="0"/>
                <w:sz w:val="20"/>
                <w:szCs w:val="20"/>
                <w:lang w:val="en-GB" w:eastAsia="en-GB"/>
              </w:rPr>
              <w:t>captivity * Age</w:t>
            </w:r>
            <w:r w:rsidR="00E66EF0" w:rsidRPr="00F42DF3">
              <w:rPr>
                <w:rFonts w:asciiTheme="minorHAnsi" w:hAnsiTheme="minorHAnsi" w:cstheme="minorHAnsi"/>
                <w:bCs/>
                <w:i w:val="0"/>
                <w:sz w:val="20"/>
                <w:szCs w:val="20"/>
                <w:lang w:val="en-GB" w:eastAsia="en-GB"/>
              </w:rPr>
              <w:t xml:space="preserve"> </w:t>
            </w:r>
            <w:r w:rsidRPr="00F42DF3">
              <w:rPr>
                <w:rFonts w:asciiTheme="minorHAnsi" w:hAnsiTheme="minorHAnsi" w:cstheme="minorHAnsi"/>
                <w:bCs/>
                <w:i w:val="0"/>
                <w:sz w:val="20"/>
                <w:szCs w:val="20"/>
                <w:lang w:val="en-GB" w:eastAsia="en-GB"/>
              </w:rPr>
              <w:t>(old)</w:t>
            </w:r>
          </w:p>
        </w:tc>
        <w:tc>
          <w:tcPr>
            <w:tcW w:w="1559" w:type="dxa"/>
          </w:tcPr>
          <w:p w14:paraId="6445939D" w14:textId="3DDF4571" w:rsidR="0050488D" w:rsidRPr="00F42DF3" w:rsidRDefault="00F811BE" w:rsidP="005048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 w:eastAsia="en-GB"/>
              </w:rPr>
            </w:pPr>
            <w:r w:rsidRPr="00F42DF3">
              <w:rPr>
                <w:rFonts w:cstheme="minorHAnsi"/>
                <w:bCs/>
                <w:sz w:val="20"/>
                <w:szCs w:val="20"/>
                <w:lang w:val="en-GB" w:eastAsia="en-GB"/>
              </w:rPr>
              <w:t>-0.48 (0.40)</w:t>
            </w:r>
          </w:p>
        </w:tc>
        <w:tc>
          <w:tcPr>
            <w:tcW w:w="1559" w:type="dxa"/>
          </w:tcPr>
          <w:p w14:paraId="5C3CCBFE" w14:textId="0E1C5F57" w:rsidR="0050488D" w:rsidRPr="00F42DF3" w:rsidRDefault="00F811BE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 w:eastAsia="en-GB"/>
              </w:rPr>
            </w:pPr>
            <w:r w:rsidRPr="00F42DF3">
              <w:rPr>
                <w:rFonts w:cstheme="minorHAnsi"/>
                <w:bCs/>
                <w:sz w:val="20"/>
                <w:szCs w:val="20"/>
                <w:lang w:val="en-GB" w:eastAsia="en-GB"/>
              </w:rPr>
              <w:t>-1.19</w:t>
            </w:r>
          </w:p>
        </w:tc>
        <w:tc>
          <w:tcPr>
            <w:tcW w:w="1559" w:type="dxa"/>
          </w:tcPr>
          <w:p w14:paraId="236AC6F0" w14:textId="6FAA2157" w:rsidR="0050488D" w:rsidRPr="00F42DF3" w:rsidRDefault="00F811BE" w:rsidP="000B69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  <w:lang w:val="en-GB" w:eastAsia="en-GB"/>
              </w:rPr>
            </w:pPr>
            <w:r w:rsidRPr="00F42DF3">
              <w:rPr>
                <w:rFonts w:cstheme="minorHAnsi"/>
                <w:bCs/>
                <w:sz w:val="20"/>
                <w:szCs w:val="20"/>
                <w:lang w:val="en-GB" w:eastAsia="en-GB"/>
              </w:rPr>
              <w:t xml:space="preserve">   0.233</w:t>
            </w:r>
          </w:p>
        </w:tc>
      </w:tr>
    </w:tbl>
    <w:p w14:paraId="05C1CD68" w14:textId="77777777" w:rsidR="009E2E6B" w:rsidRPr="0025777C" w:rsidRDefault="009E2E6B">
      <w:pPr>
        <w:rPr>
          <w:rFonts w:ascii="Times New Roman" w:hAnsi="Times New Roman" w:cs="Times New Roman"/>
          <w:noProof/>
          <w:sz w:val="24"/>
          <w:szCs w:val="24"/>
          <w:lang w:val="en-GB" w:eastAsia="fi-FI"/>
        </w:rPr>
      </w:pPr>
    </w:p>
    <w:p w14:paraId="4C81300D" w14:textId="5080C6F9" w:rsidR="00174490" w:rsidRPr="0025777C" w:rsidRDefault="0019203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5777C">
        <w:rPr>
          <w:rFonts w:ascii="Times New Roman" w:hAnsi="Times New Roman" w:cs="Times New Roman"/>
          <w:noProof/>
          <w:sz w:val="24"/>
          <w:szCs w:val="24"/>
          <w:lang w:val="en-GB" w:eastAsia="fi-FI"/>
        </w:rPr>
        <w:br w:type="page"/>
      </w:r>
      <w:r w:rsidR="003426D4" w:rsidRPr="0025777C">
        <w:rPr>
          <w:rFonts w:ascii="Times New Roman" w:hAnsi="Times New Roman" w:cs="Times New Roman"/>
          <w:noProof/>
          <w:sz w:val="24"/>
          <w:szCs w:val="24"/>
          <w:lang w:eastAsia="fi-FI"/>
        </w:rPr>
        <w:lastRenderedPageBreak/>
        <w:drawing>
          <wp:inline distT="0" distB="0" distL="0" distR="0" wp14:anchorId="3B0D1AF5" wp14:editId="00CFEAA5">
            <wp:extent cx="6120130" cy="26549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peatability reduction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FAFBA" w14:textId="40AA54E6" w:rsidR="00937892" w:rsidRPr="00F42DF3" w:rsidRDefault="004A0C02">
      <w:pPr>
        <w:rPr>
          <w:rFonts w:cstheme="minorHAnsi"/>
          <w:lang w:val="en-US"/>
        </w:rPr>
      </w:pPr>
      <w:r w:rsidRPr="00F42DF3">
        <w:rPr>
          <w:rFonts w:cstheme="minorHAnsi"/>
          <w:lang w:val="en-US"/>
        </w:rPr>
        <w:t>Figure S</w:t>
      </w:r>
      <w:r w:rsidR="00052E90">
        <w:rPr>
          <w:rFonts w:cstheme="minorHAnsi"/>
          <w:lang w:val="en-US"/>
        </w:rPr>
        <w:t>3</w:t>
      </w:r>
      <w:r w:rsidR="00454281" w:rsidRPr="00F42DF3">
        <w:rPr>
          <w:rFonts w:cstheme="minorHAnsi"/>
          <w:lang w:val="en-US"/>
        </w:rPr>
        <w:t>.</w:t>
      </w:r>
      <w:r w:rsidR="00F213D0" w:rsidRPr="00F42DF3">
        <w:rPr>
          <w:rFonts w:cstheme="minorHAnsi"/>
          <w:lang w:val="en-US"/>
        </w:rPr>
        <w:t xml:space="preserve"> </w:t>
      </w:r>
      <w:r w:rsidR="00F213D0" w:rsidRPr="00F42DF3">
        <w:rPr>
          <w:rFonts w:cstheme="minorHAnsi"/>
          <w:b/>
          <w:lang w:val="en-US"/>
        </w:rPr>
        <w:t xml:space="preserve">Adjusted repeatability plots without and with </w:t>
      </w:r>
      <w:r w:rsidR="00F344C3" w:rsidRPr="00F42DF3">
        <w:rPr>
          <w:rFonts w:cstheme="minorHAnsi"/>
          <w:b/>
          <w:lang w:val="en-US"/>
        </w:rPr>
        <w:t>controlling for captive experience (continuous).</w:t>
      </w:r>
      <w:r w:rsidRPr="00F42DF3">
        <w:rPr>
          <w:rFonts w:cstheme="minorHAnsi"/>
          <w:lang w:val="en-US"/>
        </w:rPr>
        <w:t xml:space="preserve"> Plots of adjusted repeatability of exploratory </w:t>
      </w:r>
      <w:proofErr w:type="spellStart"/>
      <w:r w:rsidRPr="00F42DF3">
        <w:rPr>
          <w:rFonts w:cstheme="minorHAnsi"/>
          <w:lang w:val="en-US"/>
        </w:rPr>
        <w:t>behaviour</w:t>
      </w:r>
      <w:proofErr w:type="spellEnd"/>
      <w:r w:rsidRPr="00F42DF3">
        <w:rPr>
          <w:rFonts w:cstheme="minorHAnsi"/>
          <w:lang w:val="en-US"/>
        </w:rPr>
        <w:t xml:space="preserve"> of 53 great tits tested in an exploration room and cage. Left plot showing the adjusted repeatability, without controlling for captive experience</w:t>
      </w:r>
      <w:r w:rsidR="0056088D" w:rsidRPr="00F42DF3">
        <w:rPr>
          <w:rFonts w:cstheme="minorHAnsi"/>
          <w:lang w:val="en-US"/>
        </w:rPr>
        <w:t xml:space="preserve"> (continuous), model 1</w:t>
      </w:r>
      <w:r w:rsidRPr="00F42DF3">
        <w:rPr>
          <w:rFonts w:cstheme="minorHAnsi"/>
          <w:lang w:val="en-US"/>
        </w:rPr>
        <w:t xml:space="preserve">. Right plot showing adjusted repeatability with captive experience in </w:t>
      </w:r>
      <w:r w:rsidR="0056088D" w:rsidRPr="00F42DF3">
        <w:rPr>
          <w:rFonts w:cstheme="minorHAnsi"/>
          <w:lang w:val="en-US"/>
        </w:rPr>
        <w:t xml:space="preserve">the </w:t>
      </w:r>
      <w:r w:rsidRPr="00F42DF3">
        <w:rPr>
          <w:rFonts w:cstheme="minorHAnsi"/>
          <w:lang w:val="en-US"/>
        </w:rPr>
        <w:t>model</w:t>
      </w:r>
      <w:r w:rsidR="0056088D" w:rsidRPr="00F42DF3">
        <w:rPr>
          <w:rFonts w:cstheme="minorHAnsi"/>
          <w:lang w:val="en-US"/>
        </w:rPr>
        <w:t xml:space="preserve"> (2)</w:t>
      </w:r>
      <w:r w:rsidRPr="00F42DF3">
        <w:rPr>
          <w:rFonts w:cstheme="minorHAnsi"/>
          <w:lang w:val="en-US"/>
        </w:rPr>
        <w:t>. Analyses done using r-package ‘</w:t>
      </w:r>
      <w:proofErr w:type="spellStart"/>
      <w:r w:rsidRPr="00F42DF3">
        <w:rPr>
          <w:rFonts w:cstheme="minorHAnsi"/>
          <w:lang w:val="en-US"/>
        </w:rPr>
        <w:t>rptr</w:t>
      </w:r>
      <w:proofErr w:type="spellEnd"/>
      <w:r w:rsidRPr="00F42DF3">
        <w:rPr>
          <w:rFonts w:cstheme="minorHAnsi"/>
          <w:lang w:val="en-US"/>
        </w:rPr>
        <w:t>’</w:t>
      </w:r>
      <w:r w:rsidR="00937892" w:rsidRPr="00F42DF3">
        <w:rPr>
          <w:rFonts w:cstheme="minorHAnsi"/>
          <w:lang w:val="en-US"/>
        </w:rPr>
        <w:t xml:space="preserve"> </w:t>
      </w:r>
      <w:r w:rsidRPr="00F42DF3">
        <w:rPr>
          <w:rFonts w:cstheme="minorHAnsi"/>
          <w:lang w:val="en-US"/>
        </w:rPr>
        <w:t>(</w:t>
      </w:r>
      <w:proofErr w:type="spellStart"/>
      <w:r w:rsidR="00937892" w:rsidRPr="00F42DF3">
        <w:rPr>
          <w:rFonts w:cstheme="minorHAnsi"/>
          <w:lang w:val="en-US"/>
        </w:rPr>
        <w:t>Stoffel</w:t>
      </w:r>
      <w:proofErr w:type="spellEnd"/>
      <w:r w:rsidR="00937892" w:rsidRPr="00F42DF3">
        <w:rPr>
          <w:rFonts w:cstheme="minorHAnsi"/>
          <w:lang w:val="en-US"/>
        </w:rPr>
        <w:t xml:space="preserve"> et al. 2017</w:t>
      </w:r>
      <w:r w:rsidRPr="00F42DF3">
        <w:rPr>
          <w:rFonts w:cstheme="minorHAnsi"/>
          <w:lang w:val="en-US"/>
        </w:rPr>
        <w:t xml:space="preserve">). Approximation for the repeatability and CI </w:t>
      </w:r>
      <w:proofErr w:type="gramStart"/>
      <w:r w:rsidRPr="00F42DF3">
        <w:rPr>
          <w:rFonts w:cstheme="minorHAnsi"/>
          <w:lang w:val="en-US"/>
        </w:rPr>
        <w:t>was done</w:t>
      </w:r>
      <w:proofErr w:type="gramEnd"/>
      <w:r w:rsidRPr="00F42DF3">
        <w:rPr>
          <w:rFonts w:cstheme="minorHAnsi"/>
          <w:lang w:val="en-US"/>
        </w:rPr>
        <w:t xml:space="preserve"> using 1000 bootstraps.</w:t>
      </w:r>
      <w:r w:rsidR="00937892" w:rsidRPr="00F42DF3">
        <w:rPr>
          <w:rFonts w:cstheme="minorHAnsi"/>
          <w:lang w:val="en-US"/>
        </w:rPr>
        <w:t xml:space="preserve"> A </w:t>
      </w:r>
      <w:r w:rsidR="00425196" w:rsidRPr="00F42DF3">
        <w:rPr>
          <w:rFonts w:cstheme="minorHAnsi"/>
          <w:lang w:val="en-US"/>
        </w:rPr>
        <w:t>Poisson</w:t>
      </w:r>
      <w:r w:rsidR="00937892" w:rsidRPr="00F42DF3">
        <w:rPr>
          <w:rFonts w:cstheme="minorHAnsi"/>
          <w:lang w:val="en-US"/>
        </w:rPr>
        <w:t xml:space="preserve"> distributed generalized linear mixed-effects model </w:t>
      </w:r>
      <w:proofErr w:type="gramStart"/>
      <w:r w:rsidR="00937892" w:rsidRPr="00F42DF3">
        <w:rPr>
          <w:rFonts w:cstheme="minorHAnsi"/>
          <w:lang w:val="en-US"/>
        </w:rPr>
        <w:t xml:space="preserve">was </w:t>
      </w:r>
      <w:r w:rsidRPr="00F42DF3">
        <w:rPr>
          <w:rFonts w:cstheme="minorHAnsi"/>
          <w:lang w:val="en-US"/>
        </w:rPr>
        <w:t>used</w:t>
      </w:r>
      <w:proofErr w:type="gramEnd"/>
      <w:r w:rsidRPr="00F42DF3">
        <w:rPr>
          <w:rFonts w:cstheme="minorHAnsi"/>
          <w:lang w:val="en-US"/>
        </w:rPr>
        <w:t>:</w:t>
      </w:r>
    </w:p>
    <w:p w14:paraId="30E54D3C" w14:textId="2F6A96F3" w:rsidR="004A0C02" w:rsidRPr="00F42DF3" w:rsidRDefault="0056088D">
      <w:pPr>
        <w:rPr>
          <w:rFonts w:cstheme="minorHAnsi"/>
          <w:lang w:val="en-US"/>
        </w:rPr>
      </w:pPr>
      <w:proofErr w:type="gramStart"/>
      <w:r w:rsidRPr="00F42DF3">
        <w:rPr>
          <w:rFonts w:cstheme="minorHAnsi"/>
          <w:lang w:val="en-US"/>
        </w:rPr>
        <w:t>model</w:t>
      </w:r>
      <w:proofErr w:type="gramEnd"/>
      <w:r w:rsidRPr="00F42DF3">
        <w:rPr>
          <w:rFonts w:cstheme="minorHAnsi"/>
          <w:lang w:val="en-US"/>
        </w:rPr>
        <w:t xml:space="preserve"> 1: </w:t>
      </w:r>
      <w:r w:rsidR="004A0C02" w:rsidRPr="00F42DF3">
        <w:rPr>
          <w:rFonts w:cstheme="minorHAnsi"/>
          <w:lang w:val="en-US"/>
        </w:rPr>
        <w:t xml:space="preserve"> exploration_2min ~ test (cage/room) + </w:t>
      </w:r>
      <w:proofErr w:type="spellStart"/>
      <w:r w:rsidR="004A0C02" w:rsidRPr="00F42DF3">
        <w:rPr>
          <w:rFonts w:cstheme="minorHAnsi"/>
          <w:lang w:val="en-US"/>
        </w:rPr>
        <w:t>test.order</w:t>
      </w:r>
      <w:proofErr w:type="spellEnd"/>
      <w:r w:rsidR="004A0C02" w:rsidRPr="00F42DF3">
        <w:rPr>
          <w:rFonts w:cstheme="minorHAnsi"/>
          <w:lang w:val="en-US"/>
        </w:rPr>
        <w:t xml:space="preserve"> + (1|Bird_ID)</w:t>
      </w:r>
    </w:p>
    <w:p w14:paraId="272DC62A" w14:textId="3D8EC671" w:rsidR="0056088D" w:rsidRPr="00F42DF3" w:rsidRDefault="0056088D">
      <w:pPr>
        <w:rPr>
          <w:rFonts w:cstheme="minorHAnsi"/>
          <w:lang w:val="en-US"/>
        </w:rPr>
      </w:pPr>
      <w:proofErr w:type="gramStart"/>
      <w:r w:rsidRPr="00F42DF3">
        <w:rPr>
          <w:rFonts w:cstheme="minorHAnsi"/>
          <w:lang w:val="en-US"/>
        </w:rPr>
        <w:t>model</w:t>
      </w:r>
      <w:proofErr w:type="gramEnd"/>
      <w:r w:rsidRPr="00F42DF3">
        <w:rPr>
          <w:rFonts w:cstheme="minorHAnsi"/>
          <w:lang w:val="en-US"/>
        </w:rPr>
        <w:t xml:space="preserve"> 2:  exploration_2min ~ test (cage/room) + </w:t>
      </w:r>
      <w:proofErr w:type="spellStart"/>
      <w:r w:rsidRPr="00F42DF3">
        <w:rPr>
          <w:rFonts w:cstheme="minorHAnsi"/>
          <w:lang w:val="en-US"/>
        </w:rPr>
        <w:t>test.order</w:t>
      </w:r>
      <w:proofErr w:type="spellEnd"/>
      <w:r w:rsidRPr="00F42DF3">
        <w:rPr>
          <w:rFonts w:cstheme="minorHAnsi"/>
          <w:lang w:val="en-US"/>
        </w:rPr>
        <w:t xml:space="preserve"> + </w:t>
      </w:r>
      <w:proofErr w:type="spellStart"/>
      <w:r w:rsidRPr="00F42DF3">
        <w:rPr>
          <w:rFonts w:cstheme="minorHAnsi"/>
          <w:lang w:val="en-US"/>
        </w:rPr>
        <w:t>days_captivity</w:t>
      </w:r>
      <w:proofErr w:type="spellEnd"/>
      <w:r w:rsidRPr="00F42DF3">
        <w:rPr>
          <w:rFonts w:cstheme="minorHAnsi"/>
          <w:lang w:val="en-US"/>
        </w:rPr>
        <w:t xml:space="preserve"> + (1|Bird_ID)</w:t>
      </w:r>
    </w:p>
    <w:p w14:paraId="540E6B23" w14:textId="77777777" w:rsidR="00F344C3" w:rsidRPr="00F42DF3" w:rsidRDefault="00F344C3" w:rsidP="004A0C02">
      <w:pPr>
        <w:rPr>
          <w:rFonts w:cstheme="minorHAnsi"/>
          <w:lang w:val="en-US"/>
        </w:rPr>
      </w:pPr>
    </w:p>
    <w:p w14:paraId="67D0C864" w14:textId="227B8E7E" w:rsidR="00EC5FF1" w:rsidRPr="00F42DF3" w:rsidRDefault="00EC5FF1" w:rsidP="004A0C02">
      <w:pPr>
        <w:rPr>
          <w:rFonts w:cstheme="minorHAnsi"/>
          <w:lang w:val="en-US"/>
        </w:rPr>
      </w:pPr>
      <w:r w:rsidRPr="00F42DF3">
        <w:rPr>
          <w:rFonts w:cstheme="minorHAnsi"/>
          <w:lang w:val="en-US"/>
        </w:rPr>
        <w:t>Reference</w:t>
      </w:r>
      <w:r w:rsidR="0025777C" w:rsidRPr="00F42DF3">
        <w:rPr>
          <w:rFonts w:cstheme="minorHAnsi"/>
          <w:lang w:val="en-US"/>
        </w:rPr>
        <w:t>:</w:t>
      </w:r>
    </w:p>
    <w:p w14:paraId="4FA49D1D" w14:textId="4976AB72" w:rsidR="00D7495C" w:rsidRPr="00F42DF3" w:rsidRDefault="004A0C02" w:rsidP="004A0C02">
      <w:pPr>
        <w:rPr>
          <w:rFonts w:cstheme="minorHAnsi"/>
          <w:lang w:val="en-US"/>
        </w:rPr>
      </w:pPr>
      <w:r w:rsidRPr="00F42DF3">
        <w:rPr>
          <w:rFonts w:cstheme="minorHAnsi"/>
          <w:lang w:val="en-US"/>
        </w:rPr>
        <w:t>-</w:t>
      </w:r>
      <w:r w:rsidR="00937892" w:rsidRPr="00F42DF3">
        <w:rPr>
          <w:rFonts w:cstheme="minorHAnsi"/>
          <w:lang w:val="en-US"/>
        </w:rPr>
        <w:t xml:space="preserve"> </w:t>
      </w:r>
      <w:proofErr w:type="spellStart"/>
      <w:r w:rsidR="00937892" w:rsidRPr="00F42DF3">
        <w:rPr>
          <w:rFonts w:cstheme="minorHAnsi"/>
          <w:lang w:val="en-US"/>
        </w:rPr>
        <w:t>Stoffel</w:t>
      </w:r>
      <w:proofErr w:type="spellEnd"/>
      <w:r w:rsidR="00937892" w:rsidRPr="00F42DF3">
        <w:rPr>
          <w:rFonts w:cstheme="minorHAnsi"/>
          <w:lang w:val="en-US"/>
        </w:rPr>
        <w:t xml:space="preserve"> M</w:t>
      </w:r>
      <w:r w:rsidRPr="00F42DF3">
        <w:rPr>
          <w:rFonts w:cstheme="minorHAnsi"/>
          <w:lang w:val="en-US"/>
        </w:rPr>
        <w:t>A</w:t>
      </w:r>
      <w:r w:rsidR="00937892" w:rsidRPr="00F42DF3">
        <w:rPr>
          <w:rFonts w:cstheme="minorHAnsi"/>
          <w:lang w:val="en-US"/>
        </w:rPr>
        <w:t>, Nakagawa</w:t>
      </w:r>
      <w:r w:rsidRPr="00F42DF3">
        <w:rPr>
          <w:rFonts w:cstheme="minorHAnsi"/>
          <w:lang w:val="en-US"/>
        </w:rPr>
        <w:t xml:space="preserve"> S</w:t>
      </w:r>
      <w:r w:rsidR="00937892" w:rsidRPr="00F42DF3">
        <w:rPr>
          <w:rFonts w:cstheme="minorHAnsi"/>
          <w:lang w:val="en-US"/>
        </w:rPr>
        <w:t>,</w:t>
      </w:r>
      <w:r w:rsidRPr="00F42DF3">
        <w:rPr>
          <w:rFonts w:cstheme="minorHAnsi"/>
          <w:lang w:val="en-US"/>
        </w:rPr>
        <w:t xml:space="preserve"> </w:t>
      </w:r>
      <w:proofErr w:type="spellStart"/>
      <w:r w:rsidRPr="00F42DF3">
        <w:rPr>
          <w:rFonts w:cstheme="minorHAnsi"/>
          <w:lang w:val="en-US"/>
        </w:rPr>
        <w:t>Schielzeth</w:t>
      </w:r>
      <w:proofErr w:type="spellEnd"/>
      <w:r w:rsidRPr="00F42DF3">
        <w:rPr>
          <w:rFonts w:cstheme="minorHAnsi"/>
          <w:lang w:val="en-US"/>
        </w:rPr>
        <w:t xml:space="preserve"> H</w:t>
      </w:r>
      <w:r w:rsidR="00937892" w:rsidRPr="00F42DF3">
        <w:rPr>
          <w:rFonts w:cstheme="minorHAnsi"/>
          <w:lang w:val="en-US"/>
        </w:rPr>
        <w:t>.</w:t>
      </w:r>
      <w:r w:rsidRPr="00F42DF3">
        <w:rPr>
          <w:rFonts w:cstheme="minorHAnsi"/>
          <w:lang w:val="en-US"/>
        </w:rPr>
        <w:t xml:space="preserve"> 2017</w:t>
      </w:r>
      <w:r w:rsidR="00937892" w:rsidRPr="00F42DF3">
        <w:rPr>
          <w:rFonts w:cstheme="minorHAnsi"/>
          <w:lang w:val="en-US"/>
        </w:rPr>
        <w:t>.</w:t>
      </w:r>
      <w:r w:rsidRPr="00F42DF3">
        <w:rPr>
          <w:rFonts w:cstheme="minorHAnsi"/>
          <w:lang w:val="en-US"/>
        </w:rPr>
        <w:t xml:space="preserve"> </w:t>
      </w:r>
      <w:proofErr w:type="spellStart"/>
      <w:proofErr w:type="gramStart"/>
      <w:r w:rsidRPr="00F42DF3">
        <w:rPr>
          <w:rFonts w:cstheme="minorHAnsi"/>
          <w:lang w:val="en-US"/>
        </w:rPr>
        <w:t>rptR</w:t>
      </w:r>
      <w:proofErr w:type="spellEnd"/>
      <w:proofErr w:type="gramEnd"/>
      <w:r w:rsidRPr="00F42DF3">
        <w:rPr>
          <w:rFonts w:cstheme="minorHAnsi"/>
          <w:lang w:val="en-US"/>
        </w:rPr>
        <w:t>:</w:t>
      </w:r>
      <w:r w:rsidR="00937892" w:rsidRPr="00F42DF3">
        <w:rPr>
          <w:rFonts w:cstheme="minorHAnsi"/>
          <w:lang w:val="en-US"/>
        </w:rPr>
        <w:t xml:space="preserve"> </w:t>
      </w:r>
      <w:r w:rsidRPr="00F42DF3">
        <w:rPr>
          <w:rFonts w:cstheme="minorHAnsi"/>
          <w:lang w:val="en-US"/>
        </w:rPr>
        <w:t>repeatability estimation and variance decomposition by generalized linear</w:t>
      </w:r>
      <w:r w:rsidR="00937892" w:rsidRPr="00F42DF3">
        <w:rPr>
          <w:rFonts w:cstheme="minorHAnsi"/>
          <w:lang w:val="en-US"/>
        </w:rPr>
        <w:t xml:space="preserve"> </w:t>
      </w:r>
      <w:r w:rsidRPr="00F42DF3">
        <w:rPr>
          <w:rFonts w:cstheme="minorHAnsi"/>
          <w:lang w:val="en-US"/>
        </w:rPr>
        <w:t xml:space="preserve">mixed-effects models. Methods </w:t>
      </w:r>
      <w:r w:rsidR="00937892" w:rsidRPr="00F42DF3">
        <w:rPr>
          <w:rFonts w:cstheme="minorHAnsi"/>
          <w:lang w:val="en-US"/>
        </w:rPr>
        <w:t xml:space="preserve">in </w:t>
      </w:r>
      <w:r w:rsidRPr="00F42DF3">
        <w:rPr>
          <w:rFonts w:cstheme="minorHAnsi"/>
          <w:lang w:val="en-US"/>
        </w:rPr>
        <w:t>Ecol</w:t>
      </w:r>
      <w:r w:rsidR="00937892" w:rsidRPr="00F42DF3">
        <w:rPr>
          <w:rFonts w:cstheme="minorHAnsi"/>
          <w:lang w:val="en-US"/>
        </w:rPr>
        <w:t>ogy and</w:t>
      </w:r>
      <w:r w:rsidRPr="00F42DF3">
        <w:rPr>
          <w:rFonts w:cstheme="minorHAnsi"/>
          <w:lang w:val="en-US"/>
        </w:rPr>
        <w:t xml:space="preserve"> Evol</w:t>
      </w:r>
      <w:r w:rsidR="00937892" w:rsidRPr="00F42DF3">
        <w:rPr>
          <w:rFonts w:cstheme="minorHAnsi"/>
          <w:lang w:val="en-US"/>
        </w:rPr>
        <w:t>ution</w:t>
      </w:r>
      <w:r w:rsidRPr="00F42DF3">
        <w:rPr>
          <w:rFonts w:cstheme="minorHAnsi"/>
          <w:lang w:val="en-US"/>
        </w:rPr>
        <w:t>, 8: 1639</w:t>
      </w:r>
      <w:r w:rsidR="00937892" w:rsidRPr="00F42DF3">
        <w:rPr>
          <w:rFonts w:cstheme="minorHAnsi"/>
          <w:lang w:val="en-US"/>
        </w:rPr>
        <w:t>-1644.</w:t>
      </w:r>
      <w:r w:rsidRPr="00F42DF3">
        <w:rPr>
          <w:rFonts w:cstheme="minorHAnsi"/>
          <w:lang w:val="en-US"/>
        </w:rPr>
        <w:t xml:space="preserve"> </w:t>
      </w:r>
      <w:r w:rsidR="00937892" w:rsidRPr="00F42DF3">
        <w:rPr>
          <w:rFonts w:cstheme="minorHAnsi"/>
          <w:lang w:val="en-US"/>
        </w:rPr>
        <w:t xml:space="preserve"> </w:t>
      </w:r>
      <w:r w:rsidRPr="00F42DF3">
        <w:rPr>
          <w:rFonts w:cstheme="minorHAnsi"/>
          <w:lang w:val="en-US"/>
        </w:rPr>
        <w:t>doi:10.1111/2041-210X.12797</w:t>
      </w:r>
    </w:p>
    <w:p w14:paraId="689C0CD4" w14:textId="5D33060B" w:rsidR="00D7495C" w:rsidRPr="0025777C" w:rsidRDefault="00D7495C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D7495C" w:rsidRPr="0025777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5C48B1"/>
    <w:multiLevelType w:val="hybridMultilevel"/>
    <w:tmpl w:val="18920E4A"/>
    <w:lvl w:ilvl="0" w:tplc="CA98C444">
      <w:start w:val="2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D00"/>
    <w:rsid w:val="00003E56"/>
    <w:rsid w:val="00020F0F"/>
    <w:rsid w:val="00052E90"/>
    <w:rsid w:val="00057F03"/>
    <w:rsid w:val="000671A2"/>
    <w:rsid w:val="00067750"/>
    <w:rsid w:val="000825EC"/>
    <w:rsid w:val="0008326E"/>
    <w:rsid w:val="000A5E3E"/>
    <w:rsid w:val="000B6937"/>
    <w:rsid w:val="000F246F"/>
    <w:rsid w:val="000F369C"/>
    <w:rsid w:val="000F4766"/>
    <w:rsid w:val="00111FC7"/>
    <w:rsid w:val="00157C55"/>
    <w:rsid w:val="001677EF"/>
    <w:rsid w:val="00174490"/>
    <w:rsid w:val="00177089"/>
    <w:rsid w:val="001830CE"/>
    <w:rsid w:val="0019203F"/>
    <w:rsid w:val="00192D1F"/>
    <w:rsid w:val="001F5ED5"/>
    <w:rsid w:val="001F631D"/>
    <w:rsid w:val="00225775"/>
    <w:rsid w:val="002354EC"/>
    <w:rsid w:val="00243A07"/>
    <w:rsid w:val="0025777C"/>
    <w:rsid w:val="00263166"/>
    <w:rsid w:val="002741A3"/>
    <w:rsid w:val="002B7623"/>
    <w:rsid w:val="002D592A"/>
    <w:rsid w:val="00303687"/>
    <w:rsid w:val="00304DFB"/>
    <w:rsid w:val="003426D4"/>
    <w:rsid w:val="00371AA2"/>
    <w:rsid w:val="00372106"/>
    <w:rsid w:val="003746A5"/>
    <w:rsid w:val="003C0004"/>
    <w:rsid w:val="003C3503"/>
    <w:rsid w:val="003D7D7E"/>
    <w:rsid w:val="003E3A1D"/>
    <w:rsid w:val="003F36E4"/>
    <w:rsid w:val="003F5808"/>
    <w:rsid w:val="00401AD2"/>
    <w:rsid w:val="00415261"/>
    <w:rsid w:val="0041596C"/>
    <w:rsid w:val="00425196"/>
    <w:rsid w:val="00426D8D"/>
    <w:rsid w:val="00454281"/>
    <w:rsid w:val="004815B7"/>
    <w:rsid w:val="004955C5"/>
    <w:rsid w:val="00496DCA"/>
    <w:rsid w:val="004A07C9"/>
    <w:rsid w:val="004A0C02"/>
    <w:rsid w:val="004A2D00"/>
    <w:rsid w:val="004B7B22"/>
    <w:rsid w:val="004C33E3"/>
    <w:rsid w:val="004E2EB3"/>
    <w:rsid w:val="0050488D"/>
    <w:rsid w:val="00523CCD"/>
    <w:rsid w:val="00535585"/>
    <w:rsid w:val="005522CE"/>
    <w:rsid w:val="0056088D"/>
    <w:rsid w:val="005B5673"/>
    <w:rsid w:val="005E032E"/>
    <w:rsid w:val="00605CE6"/>
    <w:rsid w:val="006064B8"/>
    <w:rsid w:val="006277E9"/>
    <w:rsid w:val="0063536C"/>
    <w:rsid w:val="00636F89"/>
    <w:rsid w:val="0066669D"/>
    <w:rsid w:val="00691BAF"/>
    <w:rsid w:val="006A2B55"/>
    <w:rsid w:val="006C3270"/>
    <w:rsid w:val="006D0F10"/>
    <w:rsid w:val="006D6314"/>
    <w:rsid w:val="006E60CC"/>
    <w:rsid w:val="00724771"/>
    <w:rsid w:val="00726041"/>
    <w:rsid w:val="00731305"/>
    <w:rsid w:val="007426CB"/>
    <w:rsid w:val="0079492F"/>
    <w:rsid w:val="007B10FE"/>
    <w:rsid w:val="007B47C1"/>
    <w:rsid w:val="007C3059"/>
    <w:rsid w:val="007E047E"/>
    <w:rsid w:val="007F5D34"/>
    <w:rsid w:val="00825CD5"/>
    <w:rsid w:val="008363F0"/>
    <w:rsid w:val="008554D4"/>
    <w:rsid w:val="00861AF8"/>
    <w:rsid w:val="00870E60"/>
    <w:rsid w:val="008820D8"/>
    <w:rsid w:val="008919BC"/>
    <w:rsid w:val="008C0394"/>
    <w:rsid w:val="008C1891"/>
    <w:rsid w:val="008E178C"/>
    <w:rsid w:val="008E7D6E"/>
    <w:rsid w:val="008F45B8"/>
    <w:rsid w:val="00902C79"/>
    <w:rsid w:val="009170E1"/>
    <w:rsid w:val="00937892"/>
    <w:rsid w:val="0094626B"/>
    <w:rsid w:val="009465E4"/>
    <w:rsid w:val="00953484"/>
    <w:rsid w:val="00983D70"/>
    <w:rsid w:val="00992DD6"/>
    <w:rsid w:val="00996FF2"/>
    <w:rsid w:val="009A5F16"/>
    <w:rsid w:val="009B2CF7"/>
    <w:rsid w:val="009D2108"/>
    <w:rsid w:val="009E2E6B"/>
    <w:rsid w:val="009F19C3"/>
    <w:rsid w:val="009F20B3"/>
    <w:rsid w:val="00A15B43"/>
    <w:rsid w:val="00A2290A"/>
    <w:rsid w:val="00A367C1"/>
    <w:rsid w:val="00A50EA9"/>
    <w:rsid w:val="00A52D10"/>
    <w:rsid w:val="00A548E0"/>
    <w:rsid w:val="00A608FD"/>
    <w:rsid w:val="00A74492"/>
    <w:rsid w:val="00AB1D5F"/>
    <w:rsid w:val="00AB7DDD"/>
    <w:rsid w:val="00AC6D81"/>
    <w:rsid w:val="00AD0973"/>
    <w:rsid w:val="00AE264C"/>
    <w:rsid w:val="00B20229"/>
    <w:rsid w:val="00B52A8F"/>
    <w:rsid w:val="00B71723"/>
    <w:rsid w:val="00B871E9"/>
    <w:rsid w:val="00BB6356"/>
    <w:rsid w:val="00BE48EF"/>
    <w:rsid w:val="00C22ED3"/>
    <w:rsid w:val="00C230AD"/>
    <w:rsid w:val="00C37FB5"/>
    <w:rsid w:val="00C50192"/>
    <w:rsid w:val="00C53120"/>
    <w:rsid w:val="00C74698"/>
    <w:rsid w:val="00C91AF3"/>
    <w:rsid w:val="00CA11CB"/>
    <w:rsid w:val="00CA323F"/>
    <w:rsid w:val="00CA4E7B"/>
    <w:rsid w:val="00CC4D4E"/>
    <w:rsid w:val="00CF3A15"/>
    <w:rsid w:val="00D07A68"/>
    <w:rsid w:val="00D13629"/>
    <w:rsid w:val="00D322A3"/>
    <w:rsid w:val="00D35EC4"/>
    <w:rsid w:val="00D36C46"/>
    <w:rsid w:val="00D37979"/>
    <w:rsid w:val="00D41A56"/>
    <w:rsid w:val="00D7495C"/>
    <w:rsid w:val="00D8477B"/>
    <w:rsid w:val="00D85609"/>
    <w:rsid w:val="00DB12EC"/>
    <w:rsid w:val="00DB51D3"/>
    <w:rsid w:val="00DE75CD"/>
    <w:rsid w:val="00E07822"/>
    <w:rsid w:val="00E2048C"/>
    <w:rsid w:val="00E43D66"/>
    <w:rsid w:val="00E4518D"/>
    <w:rsid w:val="00E57385"/>
    <w:rsid w:val="00E66EF0"/>
    <w:rsid w:val="00E7636C"/>
    <w:rsid w:val="00E85430"/>
    <w:rsid w:val="00E86396"/>
    <w:rsid w:val="00E90B1B"/>
    <w:rsid w:val="00EA157B"/>
    <w:rsid w:val="00EC5FF1"/>
    <w:rsid w:val="00EF6398"/>
    <w:rsid w:val="00F100D1"/>
    <w:rsid w:val="00F1055B"/>
    <w:rsid w:val="00F213D0"/>
    <w:rsid w:val="00F344C3"/>
    <w:rsid w:val="00F36C84"/>
    <w:rsid w:val="00F42DF3"/>
    <w:rsid w:val="00F811BE"/>
    <w:rsid w:val="00F8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7CD3E4"/>
  <w15:chartTrackingRefBased/>
  <w15:docId w15:val="{434FEE51-7816-4C88-BE5B-0E96E59C2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2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C3059"/>
    <w:pPr>
      <w:ind w:left="720"/>
      <w:contextualSpacing/>
    </w:pPr>
  </w:style>
  <w:style w:type="table" w:styleId="PlainTable5">
    <w:name w:val="Plain Table 5"/>
    <w:basedOn w:val="TableNormal"/>
    <w:uiPriority w:val="45"/>
    <w:rsid w:val="00A50EA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F45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45B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45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45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45B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45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5B8"/>
    <w:rPr>
      <w:rFonts w:ascii="Segoe UI" w:hAnsi="Segoe UI" w:cs="Segoe UI"/>
      <w:sz w:val="18"/>
      <w:szCs w:val="18"/>
    </w:rPr>
  </w:style>
  <w:style w:type="table" w:styleId="PlainTable3">
    <w:name w:val="Plain Table 3"/>
    <w:basedOn w:val="TableNormal"/>
    <w:uiPriority w:val="43"/>
    <w:rsid w:val="00D749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Revision">
    <w:name w:val="Revision"/>
    <w:hidden/>
    <w:uiPriority w:val="99"/>
    <w:semiHidden/>
    <w:rsid w:val="00CA11C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04DFB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7F5D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49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5281/zenodo.5938353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doi.org/10.5281/zenodo.5938353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doi.org/10.5281/zenodo.5938353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luen\Documents\R_folder\GTKonnevesi\experience%20caught%20over%20tim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Sheet1!$H$2</c:f>
              <c:strCache>
                <c:ptCount val="1"/>
                <c:pt idx="0">
                  <c:v>experienced with captivity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Sheet1!$I$1:$X$1</c:f>
              <c:numCache>
                <c:formatCode>General</c:formatCode>
                <c:ptCount val="16"/>
                <c:pt idx="0">
                  <c:v>16</c:v>
                </c:pt>
                <c:pt idx="1">
                  <c:v>17</c:v>
                </c:pt>
                <c:pt idx="2">
                  <c:v>18</c:v>
                </c:pt>
                <c:pt idx="3">
                  <c:v>19</c:v>
                </c:pt>
                <c:pt idx="4">
                  <c:v>20</c:v>
                </c:pt>
                <c:pt idx="5">
                  <c:v>21</c:v>
                </c:pt>
                <c:pt idx="6">
                  <c:v>22</c:v>
                </c:pt>
                <c:pt idx="7">
                  <c:v>23</c:v>
                </c:pt>
                <c:pt idx="8">
                  <c:v>24</c:v>
                </c:pt>
                <c:pt idx="9">
                  <c:v>25</c:v>
                </c:pt>
                <c:pt idx="10">
                  <c:v>26</c:v>
                </c:pt>
                <c:pt idx="11">
                  <c:v>27</c:v>
                </c:pt>
                <c:pt idx="12">
                  <c:v>28</c:v>
                </c:pt>
                <c:pt idx="13">
                  <c:v>29</c:v>
                </c:pt>
                <c:pt idx="14">
                  <c:v>30</c:v>
                </c:pt>
                <c:pt idx="15">
                  <c:v>31</c:v>
                </c:pt>
              </c:numCache>
            </c:numRef>
          </c:cat>
          <c:val>
            <c:numRef>
              <c:f>Sheet1!$I$2:$X$2</c:f>
              <c:numCache>
                <c:formatCode>General</c:formatCode>
                <c:ptCount val="16"/>
                <c:pt idx="0">
                  <c:v>2</c:v>
                </c:pt>
                <c:pt idx="1">
                  <c:v>3</c:v>
                </c:pt>
                <c:pt idx="2">
                  <c:v>5</c:v>
                </c:pt>
                <c:pt idx="3">
                  <c:v>1</c:v>
                </c:pt>
                <c:pt idx="4">
                  <c:v>4</c:v>
                </c:pt>
                <c:pt idx="5">
                  <c:v>1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0</c:v>
                </c:pt>
                <c:pt idx="10">
                  <c:v>0</c:v>
                </c:pt>
                <c:pt idx="11">
                  <c:v>3</c:v>
                </c:pt>
                <c:pt idx="12">
                  <c:v>0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19-4C73-8D3B-AD5995BDE399}"/>
            </c:ext>
          </c:extLst>
        </c:ser>
        <c:ser>
          <c:idx val="1"/>
          <c:order val="1"/>
          <c:tx>
            <c:strRef>
              <c:f>Sheet1!$H$3</c:f>
              <c:strCache>
                <c:ptCount val="1"/>
                <c:pt idx="0">
                  <c:v>not experienced with captivity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Sheet1!$I$1:$X$1</c:f>
              <c:numCache>
                <c:formatCode>General</c:formatCode>
                <c:ptCount val="16"/>
                <c:pt idx="0">
                  <c:v>16</c:v>
                </c:pt>
                <c:pt idx="1">
                  <c:v>17</c:v>
                </c:pt>
                <c:pt idx="2">
                  <c:v>18</c:v>
                </c:pt>
                <c:pt idx="3">
                  <c:v>19</c:v>
                </c:pt>
                <c:pt idx="4">
                  <c:v>20</c:v>
                </c:pt>
                <c:pt idx="5">
                  <c:v>21</c:v>
                </c:pt>
                <c:pt idx="6">
                  <c:v>22</c:v>
                </c:pt>
                <c:pt idx="7">
                  <c:v>23</c:v>
                </c:pt>
                <c:pt idx="8">
                  <c:v>24</c:v>
                </c:pt>
                <c:pt idx="9">
                  <c:v>25</c:v>
                </c:pt>
                <c:pt idx="10">
                  <c:v>26</c:v>
                </c:pt>
                <c:pt idx="11">
                  <c:v>27</c:v>
                </c:pt>
                <c:pt idx="12">
                  <c:v>28</c:v>
                </c:pt>
                <c:pt idx="13">
                  <c:v>29</c:v>
                </c:pt>
                <c:pt idx="14">
                  <c:v>30</c:v>
                </c:pt>
                <c:pt idx="15">
                  <c:v>31</c:v>
                </c:pt>
              </c:numCache>
            </c:numRef>
          </c:cat>
          <c:val>
            <c:numRef>
              <c:f>Sheet1!$I$3:$X$3</c:f>
              <c:numCache>
                <c:formatCode>General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  <c:pt idx="10">
                  <c:v>3</c:v>
                </c:pt>
                <c:pt idx="11">
                  <c:v>3</c:v>
                </c:pt>
                <c:pt idx="12">
                  <c:v>2</c:v>
                </c:pt>
                <c:pt idx="13">
                  <c:v>4</c:v>
                </c:pt>
                <c:pt idx="14">
                  <c:v>7</c:v>
                </c:pt>
                <c:pt idx="1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319-4C73-8D3B-AD5995BDE3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2425144"/>
        <c:axId val="492424816"/>
      </c:barChart>
      <c:catAx>
        <c:axId val="4924251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i-FI"/>
                  <a:t>March day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i-FI"/>
            </a:p>
          </c:txPr>
        </c:title>
        <c:numFmt formatCode="General" sourceLinked="1"/>
        <c:majorTickMark val="out"/>
        <c:minorTickMark val="none"/>
        <c:tickLblPos val="nextTo"/>
        <c:spPr>
          <a:solidFill>
            <a:schemeClr val="bg1"/>
          </a:solidFill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i-FI"/>
          </a:p>
        </c:txPr>
        <c:crossAx val="492424816"/>
        <c:crosses val="autoZero"/>
        <c:auto val="1"/>
        <c:lblAlgn val="ctr"/>
        <c:lblOffset val="100"/>
        <c:noMultiLvlLbl val="0"/>
      </c:catAx>
      <c:valAx>
        <c:axId val="49242481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i-FI"/>
                  <a:t>Number </a:t>
                </a:r>
                <a:r>
                  <a:rPr lang="fi-FI" baseline="0"/>
                  <a:t>of birds caught</a:t>
                </a:r>
                <a:endParaRPr lang="fi-FI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i-FI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2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i-FI"/>
          </a:p>
        </c:txPr>
        <c:crossAx val="492425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fi-FI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2E3198-C2DF-4700-BA24-DBB622B3E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11</Pages>
  <Words>1691</Words>
  <Characters>13701</Characters>
  <Application>Microsoft Office Word</Application>
  <DocSecurity>0</DocSecurity>
  <Lines>114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Helsinki</Company>
  <LinksUpToDate>false</LinksUpToDate>
  <CharactersWithSpaces>15362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Kluen, Edward</dc:creator>
  <cp:keywords/>
  <dc:description/>
  <cp:lastModifiedBy>Kluen, Edward</cp:lastModifiedBy>
  <cp:revision>11</cp:revision>
  <dcterms:created xsi:type="dcterms:W3CDTF">2022-06-16T08:47:00Z</dcterms:created>
  <dcterms:modified xsi:type="dcterms:W3CDTF">2022-07-20T08:50:00Z</dcterms:modified>
</cp:coreProperties>
</file>