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37088" w14:textId="62284BF2" w:rsidR="006A3DE1" w:rsidRDefault="006A3DE1">
      <w:pPr>
        <w:rPr>
          <w:rFonts w:ascii="Times New Roman" w:eastAsia="Batang" w:hAnsi="Times New Roman" w:cs="Times New Roman"/>
          <w:b/>
          <w:bCs/>
          <w:sz w:val="24"/>
          <w:szCs w:val="24"/>
        </w:rPr>
      </w:pPr>
      <w:r>
        <w:rPr>
          <w:rFonts w:ascii="Times New Roman" w:eastAsia="Batang" w:hAnsi="Times New Roman" w:cs="Times New Roman"/>
          <w:b/>
          <w:bCs/>
          <w:sz w:val="24"/>
          <w:szCs w:val="24"/>
        </w:rPr>
        <w:pict w14:anchorId="3B46B3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pt;height:208pt">
            <v:imagedata r:id="rId4" o:title="Figure 4"/>
          </v:shape>
        </w:pict>
      </w:r>
    </w:p>
    <w:p w14:paraId="3EF67721" w14:textId="1044FC44" w:rsidR="006A3DE1" w:rsidRDefault="006A3DE1">
      <w:pPr>
        <w:rPr>
          <w:rFonts w:ascii="Times New Roman" w:eastAsia="Batang" w:hAnsi="Times New Roman" w:cs="Times New Roman"/>
          <w:b/>
          <w:bCs/>
          <w:sz w:val="24"/>
          <w:szCs w:val="24"/>
        </w:rPr>
      </w:pPr>
    </w:p>
    <w:p w14:paraId="418E76EC" w14:textId="79111C3B" w:rsidR="006A3DE1" w:rsidRDefault="006A3DE1">
      <w:pPr>
        <w:rPr>
          <w:rFonts w:ascii="Times New Roman" w:eastAsia="Batang" w:hAnsi="Times New Roman" w:cs="Times New Roman"/>
          <w:sz w:val="24"/>
          <w:szCs w:val="24"/>
        </w:rPr>
      </w:pPr>
      <w:r w:rsidRPr="006A3DE1">
        <w:rPr>
          <w:rFonts w:ascii="Times New Roman" w:eastAsia="Batang" w:hAnsi="Times New Roman" w:cs="Times New Roman"/>
          <w:b/>
          <w:bCs/>
          <w:sz w:val="24"/>
          <w:szCs w:val="24"/>
        </w:rPr>
        <w:t xml:space="preserve">Venn diagram of Symbiodiniaceae subclades around Lombok by: (A) coastal area and (B) method (sample type-filter pore size combination).  </w:t>
      </w:r>
      <w:r w:rsidRPr="006A3DE1">
        <w:rPr>
          <w:rFonts w:ascii="Times New Roman" w:eastAsia="Batang" w:hAnsi="Times New Roman" w:cs="Times New Roman"/>
          <w:sz w:val="24"/>
          <w:szCs w:val="24"/>
        </w:rPr>
        <w:t xml:space="preserve">For a more detailed explanation of this figure, see </w:t>
      </w:r>
      <w:r>
        <w:rPr>
          <w:rFonts w:ascii="Times New Roman" w:eastAsia="Batang" w:hAnsi="Times New Roman" w:cs="Times New Roman"/>
          <w:sz w:val="24"/>
          <w:szCs w:val="24"/>
        </w:rPr>
        <w:t>table below</w:t>
      </w:r>
      <w:r w:rsidRPr="006A3DE1">
        <w:rPr>
          <w:rFonts w:ascii="Times New Roman" w:eastAsia="Batang" w:hAnsi="Times New Roman" w:cs="Times New Roman"/>
          <w:sz w:val="24"/>
          <w:szCs w:val="24"/>
        </w:rPr>
        <w:t xml:space="preserve">. Sample labels: sea = seawater sample; sed = sediment sample; _0.4 and _12 indicate the pore size of the filter (in </w:t>
      </w:r>
      <w:proofErr w:type="spellStart"/>
      <w:r w:rsidRPr="006A3DE1">
        <w:rPr>
          <w:rFonts w:ascii="Times New Roman" w:eastAsia="Batang" w:hAnsi="Times New Roman" w:cs="Times New Roman"/>
          <w:sz w:val="24"/>
          <w:szCs w:val="24"/>
        </w:rPr>
        <w:t>μm</w:t>
      </w:r>
      <w:proofErr w:type="spellEnd"/>
      <w:r w:rsidRPr="006A3DE1">
        <w:rPr>
          <w:rFonts w:ascii="Times New Roman" w:eastAsia="Batang" w:hAnsi="Times New Roman" w:cs="Times New Roman"/>
          <w:sz w:val="24"/>
          <w:szCs w:val="24"/>
        </w:rPr>
        <w:t>).</w:t>
      </w:r>
    </w:p>
    <w:p w14:paraId="777C0828" w14:textId="77777777" w:rsidR="006A3DE1" w:rsidRDefault="006A3DE1">
      <w:pPr>
        <w:rPr>
          <w:rFonts w:ascii="Times New Roman" w:eastAsia="Batang" w:hAnsi="Times New Roman" w:cs="Times New Roman"/>
          <w:b/>
          <w:bCs/>
          <w:sz w:val="24"/>
          <w:szCs w:val="24"/>
        </w:rPr>
      </w:pPr>
    </w:p>
    <w:p w14:paraId="1C52B487" w14:textId="77777777" w:rsidR="006A3DE1" w:rsidRDefault="006A3DE1">
      <w:pPr>
        <w:rPr>
          <w:rFonts w:ascii="Times New Roman" w:eastAsia="Batang" w:hAnsi="Times New Roman" w:cs="Times New Roman"/>
          <w:b/>
          <w:bCs/>
          <w:sz w:val="24"/>
          <w:szCs w:val="24"/>
        </w:rPr>
      </w:pPr>
    </w:p>
    <w:p w14:paraId="732CF3BE" w14:textId="77777777" w:rsidR="006A3DE1" w:rsidRDefault="006A3DE1">
      <w:pPr>
        <w:rPr>
          <w:rFonts w:ascii="Times New Roman" w:eastAsia="Batang" w:hAnsi="Times New Roman" w:cs="Times New Roman"/>
          <w:b/>
          <w:bCs/>
          <w:sz w:val="24"/>
          <w:szCs w:val="24"/>
        </w:rPr>
      </w:pPr>
    </w:p>
    <w:p w14:paraId="08FFA327" w14:textId="77777777" w:rsidR="006A3DE1" w:rsidRDefault="006A3DE1">
      <w:pPr>
        <w:rPr>
          <w:rFonts w:ascii="Times New Roman" w:eastAsia="Batang" w:hAnsi="Times New Roman" w:cs="Times New Roman"/>
          <w:b/>
          <w:bCs/>
          <w:sz w:val="24"/>
          <w:szCs w:val="24"/>
        </w:rPr>
      </w:pPr>
    </w:p>
    <w:p w14:paraId="1AB763EF" w14:textId="77777777" w:rsidR="006A3DE1" w:rsidRDefault="006A3DE1">
      <w:pPr>
        <w:rPr>
          <w:rFonts w:ascii="Times New Roman" w:eastAsia="Batang" w:hAnsi="Times New Roman" w:cs="Times New Roman"/>
          <w:b/>
          <w:bCs/>
          <w:sz w:val="24"/>
          <w:szCs w:val="24"/>
        </w:rPr>
      </w:pPr>
    </w:p>
    <w:p w14:paraId="6DCB0375" w14:textId="77777777" w:rsidR="006A3DE1" w:rsidRDefault="006A3DE1">
      <w:pPr>
        <w:rPr>
          <w:rFonts w:ascii="Times New Roman" w:eastAsia="Batang" w:hAnsi="Times New Roman" w:cs="Times New Roman"/>
          <w:b/>
          <w:bCs/>
          <w:sz w:val="24"/>
          <w:szCs w:val="24"/>
        </w:rPr>
      </w:pPr>
    </w:p>
    <w:p w14:paraId="4CD2B98B" w14:textId="77777777" w:rsidR="006A3DE1" w:rsidRDefault="006A3DE1">
      <w:pPr>
        <w:rPr>
          <w:rFonts w:ascii="Times New Roman" w:eastAsia="Batang" w:hAnsi="Times New Roman" w:cs="Times New Roman"/>
          <w:b/>
          <w:bCs/>
          <w:sz w:val="24"/>
          <w:szCs w:val="24"/>
        </w:rPr>
      </w:pPr>
    </w:p>
    <w:p w14:paraId="6026D7F1" w14:textId="77777777" w:rsidR="006A3DE1" w:rsidRDefault="006A3DE1">
      <w:pPr>
        <w:rPr>
          <w:rFonts w:ascii="Times New Roman" w:eastAsia="Batang" w:hAnsi="Times New Roman" w:cs="Times New Roman"/>
          <w:b/>
          <w:bCs/>
          <w:sz w:val="24"/>
          <w:szCs w:val="24"/>
        </w:rPr>
      </w:pPr>
    </w:p>
    <w:p w14:paraId="54A9B96C" w14:textId="77777777" w:rsidR="006A3DE1" w:rsidRDefault="006A3DE1">
      <w:pPr>
        <w:rPr>
          <w:rFonts w:ascii="Times New Roman" w:eastAsia="Batang" w:hAnsi="Times New Roman" w:cs="Times New Roman"/>
          <w:b/>
          <w:bCs/>
          <w:sz w:val="24"/>
          <w:szCs w:val="24"/>
        </w:rPr>
      </w:pPr>
    </w:p>
    <w:p w14:paraId="12C34553" w14:textId="77777777" w:rsidR="006A3DE1" w:rsidRDefault="006A3DE1">
      <w:pPr>
        <w:rPr>
          <w:rFonts w:ascii="Times New Roman" w:eastAsia="Batang" w:hAnsi="Times New Roman" w:cs="Times New Roman"/>
          <w:b/>
          <w:bCs/>
          <w:sz w:val="24"/>
          <w:szCs w:val="24"/>
        </w:rPr>
      </w:pPr>
    </w:p>
    <w:p w14:paraId="126C8B9D" w14:textId="77777777" w:rsidR="006A3DE1" w:rsidRDefault="006A3DE1">
      <w:pPr>
        <w:rPr>
          <w:rFonts w:ascii="Times New Roman" w:eastAsia="Batang" w:hAnsi="Times New Roman" w:cs="Times New Roman"/>
          <w:b/>
          <w:bCs/>
          <w:sz w:val="24"/>
          <w:szCs w:val="24"/>
        </w:rPr>
      </w:pPr>
    </w:p>
    <w:p w14:paraId="2A751D75" w14:textId="77777777" w:rsidR="006A3DE1" w:rsidRDefault="006A3DE1">
      <w:pPr>
        <w:rPr>
          <w:rFonts w:ascii="Times New Roman" w:eastAsia="Batang" w:hAnsi="Times New Roman" w:cs="Times New Roman"/>
          <w:b/>
          <w:bCs/>
          <w:sz w:val="24"/>
          <w:szCs w:val="24"/>
        </w:rPr>
      </w:pPr>
    </w:p>
    <w:p w14:paraId="63C7E646" w14:textId="77777777" w:rsidR="006A3DE1" w:rsidRDefault="006A3DE1">
      <w:pPr>
        <w:rPr>
          <w:rFonts w:ascii="Times New Roman" w:eastAsia="Batang" w:hAnsi="Times New Roman" w:cs="Times New Roman"/>
          <w:b/>
          <w:bCs/>
          <w:sz w:val="24"/>
          <w:szCs w:val="24"/>
        </w:rPr>
      </w:pPr>
    </w:p>
    <w:p w14:paraId="71AA6950" w14:textId="77777777" w:rsidR="006A3DE1" w:rsidRDefault="006A3DE1">
      <w:pPr>
        <w:rPr>
          <w:rFonts w:ascii="Times New Roman" w:eastAsia="Batang" w:hAnsi="Times New Roman" w:cs="Times New Roman"/>
          <w:b/>
          <w:bCs/>
          <w:sz w:val="24"/>
          <w:szCs w:val="24"/>
        </w:rPr>
      </w:pPr>
    </w:p>
    <w:p w14:paraId="0A4767B4" w14:textId="77777777" w:rsidR="006A3DE1" w:rsidRDefault="006A3DE1">
      <w:pPr>
        <w:rPr>
          <w:rFonts w:ascii="Times New Roman" w:eastAsia="Batang" w:hAnsi="Times New Roman" w:cs="Times New Roman"/>
          <w:b/>
          <w:bCs/>
          <w:sz w:val="24"/>
          <w:szCs w:val="24"/>
        </w:rPr>
      </w:pPr>
    </w:p>
    <w:p w14:paraId="2272D741" w14:textId="3197092A" w:rsidR="00EC7E2A" w:rsidRDefault="002711B0">
      <w:r w:rsidRPr="00DB1847">
        <w:rPr>
          <w:rFonts w:ascii="Times New Roman" w:eastAsia="Batang" w:hAnsi="Times New Roman" w:cs="Times New Roman"/>
          <w:b/>
          <w:bCs/>
          <w:sz w:val="24"/>
          <w:szCs w:val="24"/>
        </w:rPr>
        <w:lastRenderedPageBreak/>
        <w:t xml:space="preserve">Detailed explanation of </w:t>
      </w:r>
      <w:r>
        <w:rPr>
          <w:rFonts w:ascii="Times New Roman" w:eastAsia="Batang" w:hAnsi="Times New Roman" w:cs="Times New Roman"/>
          <w:b/>
          <w:bCs/>
          <w:sz w:val="24"/>
          <w:szCs w:val="24"/>
        </w:rPr>
        <w:t xml:space="preserve">unique elements at Venn </w:t>
      </w:r>
      <w:r w:rsidRPr="00DB1847">
        <w:rPr>
          <w:rFonts w:ascii="Times New Roman" w:eastAsia="Batang" w:hAnsi="Times New Roman" w:cs="Times New Roman"/>
          <w:b/>
          <w:bCs/>
          <w:sz w:val="24"/>
          <w:szCs w:val="24"/>
        </w:rPr>
        <w:t>diagram</w:t>
      </w:r>
      <w:r>
        <w:rPr>
          <w:rFonts w:ascii="Times New Roman" w:eastAsia="Batang" w:hAnsi="Times New Roman" w:cs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6A0" w:firstRow="1" w:lastRow="0" w:firstColumn="1" w:lastColumn="0" w:noHBand="1" w:noVBand="1"/>
      </w:tblPr>
      <w:tblGrid>
        <w:gridCol w:w="1209"/>
        <w:gridCol w:w="4588"/>
        <w:gridCol w:w="1002"/>
        <w:gridCol w:w="1368"/>
      </w:tblGrid>
      <w:tr w:rsidR="002711B0" w:rsidRPr="00806934" w14:paraId="618DE3EB" w14:textId="77777777" w:rsidTr="00043BAA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BEF822C" w14:textId="77777777" w:rsidR="002711B0" w:rsidRPr="00043BAA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043BAA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Figure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61903F" w14:textId="77777777" w:rsidR="002711B0" w:rsidRPr="00043BAA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lang w:val="id-ID"/>
              </w:rPr>
            </w:pPr>
            <w:r w:rsidRPr="00043BAA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Intersection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E7BEEA" w14:textId="77777777" w:rsidR="002711B0" w:rsidRPr="00043BAA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T</w:t>
            </w:r>
            <w:r w:rsidRPr="00043BAA">
              <w:rPr>
                <w:rFonts w:ascii="Times New Roman" w:eastAsia="Calibri" w:hAnsi="Times New Roman" w:cs="Times New Roman"/>
                <w:b/>
                <w:bCs/>
                <w:color w:val="000000"/>
                <w:lang w:val="id-ID"/>
              </w:rPr>
              <w:t>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9404ED" w14:textId="77777777" w:rsidR="002711B0" w:rsidRPr="00043BAA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E</w:t>
            </w:r>
            <w:r w:rsidRPr="00043BAA">
              <w:rPr>
                <w:rFonts w:ascii="Times New Roman" w:eastAsia="Calibri" w:hAnsi="Times New Roman" w:cs="Times New Roman"/>
                <w:b/>
                <w:bCs/>
                <w:color w:val="000000"/>
                <w:lang w:val="id-ID"/>
              </w:rPr>
              <w:t>lement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s</w:t>
            </w:r>
          </w:p>
        </w:tc>
      </w:tr>
      <w:tr w:rsidR="002711B0" w:rsidRPr="00806934" w14:paraId="5B73211B" w14:textId="77777777" w:rsidTr="00043BAA">
        <w:tc>
          <w:tcPr>
            <w:tcW w:w="0" w:type="auto"/>
            <w:tcBorders>
              <w:top w:val="single" w:sz="4" w:space="0" w:color="auto"/>
            </w:tcBorders>
          </w:tcPr>
          <w:p w14:paraId="1B6D96E6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</w:rPr>
              <w:t xml:space="preserve">Fig. </w:t>
            </w:r>
            <w:r>
              <w:rPr>
                <w:rFonts w:ascii="Times New Roman" w:eastAsia="Calibri" w:hAnsi="Times New Roman" w:cs="Times New Roman"/>
                <w:color w:val="000000"/>
              </w:rPr>
              <w:t>4</w:t>
            </w:r>
            <w:r w:rsidRPr="00DB1847">
              <w:rPr>
                <w:rFonts w:ascii="Times New Roman" w:eastAsia="Calibri" w:hAnsi="Times New Roman" w:cs="Times New Roman"/>
                <w:color w:val="000000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5642B7F1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color w:val="000000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East_Lombok /North_Lombok/West_Lombok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58976FD7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44AA7C66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C.sym1</w:t>
            </w:r>
          </w:p>
        </w:tc>
      </w:tr>
      <w:tr w:rsidR="002711B0" w:rsidRPr="00806934" w14:paraId="06DADE1E" w14:textId="77777777" w:rsidTr="00043BAA">
        <w:tc>
          <w:tcPr>
            <w:tcW w:w="0" w:type="auto"/>
          </w:tcPr>
          <w:p w14:paraId="6AC9F0A8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color w:val="000000"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602253CA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color w:val="000000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East_Lombok /North_Lombok</w:t>
            </w:r>
          </w:p>
        </w:tc>
        <w:tc>
          <w:tcPr>
            <w:tcW w:w="0" w:type="auto"/>
            <w:shd w:val="clear" w:color="auto" w:fill="auto"/>
          </w:tcPr>
          <w:p w14:paraId="1FF568D7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24C3CEA2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G.sym4</w:t>
            </w:r>
          </w:p>
        </w:tc>
      </w:tr>
      <w:tr w:rsidR="002711B0" w:rsidRPr="00806934" w14:paraId="5D8499A1" w14:textId="77777777" w:rsidTr="00043BAA">
        <w:tc>
          <w:tcPr>
            <w:tcW w:w="0" w:type="auto"/>
          </w:tcPr>
          <w:p w14:paraId="1587E065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18B83EB6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6F4A928C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1AE4FB2C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D.sym2</w:t>
            </w:r>
          </w:p>
        </w:tc>
      </w:tr>
      <w:tr w:rsidR="002711B0" w:rsidRPr="00806934" w14:paraId="1350B567" w14:textId="77777777" w:rsidTr="00043BAA">
        <w:tc>
          <w:tcPr>
            <w:tcW w:w="0" w:type="auto"/>
          </w:tcPr>
          <w:p w14:paraId="43069CBD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color w:val="000000"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6FB7E409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color w:val="000000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East_Lombok</w:t>
            </w:r>
          </w:p>
        </w:tc>
        <w:tc>
          <w:tcPr>
            <w:tcW w:w="0" w:type="auto"/>
            <w:shd w:val="clear" w:color="auto" w:fill="auto"/>
          </w:tcPr>
          <w:p w14:paraId="7CB42441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14:paraId="25DFBC8A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D.sym6</w:t>
            </w:r>
          </w:p>
        </w:tc>
      </w:tr>
      <w:tr w:rsidR="002711B0" w:rsidRPr="00806934" w14:paraId="041E6CC6" w14:textId="77777777" w:rsidTr="00043BAA">
        <w:tc>
          <w:tcPr>
            <w:tcW w:w="0" w:type="auto"/>
          </w:tcPr>
          <w:p w14:paraId="1A4BFDE5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70580CFC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7CF714BB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2DE34D6F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C.sym8</w:t>
            </w:r>
          </w:p>
        </w:tc>
      </w:tr>
      <w:tr w:rsidR="002711B0" w:rsidRPr="00806934" w14:paraId="2B67FF5E" w14:textId="77777777" w:rsidTr="00043BAA">
        <w:tc>
          <w:tcPr>
            <w:tcW w:w="0" w:type="auto"/>
          </w:tcPr>
          <w:p w14:paraId="1E3FAC6B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0BC6391A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4E893EB6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0237A2AA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C.sym7</w:t>
            </w:r>
          </w:p>
        </w:tc>
      </w:tr>
      <w:tr w:rsidR="002711B0" w:rsidRPr="00806934" w14:paraId="5B5574A0" w14:textId="77777777" w:rsidTr="00043BAA">
        <w:tc>
          <w:tcPr>
            <w:tcW w:w="0" w:type="auto"/>
          </w:tcPr>
          <w:p w14:paraId="4FBC880D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0EBC2F78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6475D2C7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17240160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Csym16</w:t>
            </w:r>
          </w:p>
        </w:tc>
      </w:tr>
      <w:tr w:rsidR="002711B0" w:rsidRPr="00806934" w14:paraId="18B11C85" w14:textId="77777777" w:rsidTr="00043BAA">
        <w:tc>
          <w:tcPr>
            <w:tcW w:w="0" w:type="auto"/>
          </w:tcPr>
          <w:p w14:paraId="7867F32A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46E898AE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64361FF4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0B74BE31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C.sym17</w:t>
            </w:r>
          </w:p>
        </w:tc>
      </w:tr>
      <w:tr w:rsidR="002711B0" w:rsidRPr="00806934" w14:paraId="73264BB3" w14:textId="77777777" w:rsidTr="00043BAA">
        <w:tc>
          <w:tcPr>
            <w:tcW w:w="0" w:type="auto"/>
          </w:tcPr>
          <w:p w14:paraId="5D9FCF10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56D79438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275E0867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5D752C03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C.sym10</w:t>
            </w:r>
          </w:p>
        </w:tc>
      </w:tr>
      <w:tr w:rsidR="002711B0" w:rsidRPr="00806934" w14:paraId="0F345417" w14:textId="77777777" w:rsidTr="00043BAA">
        <w:tc>
          <w:tcPr>
            <w:tcW w:w="0" w:type="auto"/>
          </w:tcPr>
          <w:p w14:paraId="1F32FF5A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color w:val="000000"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027AD3C6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color w:val="000000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North_Lombok</w:t>
            </w:r>
          </w:p>
        </w:tc>
        <w:tc>
          <w:tcPr>
            <w:tcW w:w="0" w:type="auto"/>
            <w:shd w:val="clear" w:color="auto" w:fill="auto"/>
          </w:tcPr>
          <w:p w14:paraId="3D1B0F9F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5233258C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C.sym12</w:t>
            </w:r>
          </w:p>
        </w:tc>
      </w:tr>
      <w:tr w:rsidR="002711B0" w:rsidRPr="00806934" w14:paraId="734C1DC1" w14:textId="77777777" w:rsidTr="00043BAA">
        <w:tc>
          <w:tcPr>
            <w:tcW w:w="0" w:type="auto"/>
          </w:tcPr>
          <w:p w14:paraId="658A9CDE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11B0D86D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486B9707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628DC1AE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D.sym19</w:t>
            </w:r>
          </w:p>
        </w:tc>
      </w:tr>
      <w:tr w:rsidR="002711B0" w:rsidRPr="00806934" w14:paraId="7853DBA2" w14:textId="77777777" w:rsidTr="00043BAA">
        <w:tc>
          <w:tcPr>
            <w:tcW w:w="0" w:type="auto"/>
          </w:tcPr>
          <w:p w14:paraId="4A1E6462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0AFDD367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46A3DB0D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17176A40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D.sym22</w:t>
            </w:r>
          </w:p>
        </w:tc>
      </w:tr>
      <w:tr w:rsidR="002711B0" w:rsidRPr="00806934" w14:paraId="787F67C8" w14:textId="77777777" w:rsidTr="00043BAA">
        <w:tc>
          <w:tcPr>
            <w:tcW w:w="0" w:type="auto"/>
          </w:tcPr>
          <w:p w14:paraId="441DD382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4747ED3B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2D64C375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0DAB1CE0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C.sym15</w:t>
            </w:r>
          </w:p>
        </w:tc>
      </w:tr>
      <w:tr w:rsidR="002711B0" w:rsidRPr="00806934" w14:paraId="5B5A376C" w14:textId="77777777" w:rsidTr="00043BAA">
        <w:tc>
          <w:tcPr>
            <w:tcW w:w="0" w:type="auto"/>
            <w:tcBorders>
              <w:bottom w:val="nil"/>
            </w:tcBorders>
          </w:tcPr>
          <w:p w14:paraId="4ABD5C84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5D930D57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6D73B731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0B47C4EC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B.sym20</w:t>
            </w:r>
          </w:p>
        </w:tc>
      </w:tr>
      <w:tr w:rsidR="002711B0" w:rsidRPr="00806934" w14:paraId="71F59936" w14:textId="77777777" w:rsidTr="00043BAA">
        <w:tc>
          <w:tcPr>
            <w:tcW w:w="0" w:type="auto"/>
            <w:tcBorders>
              <w:top w:val="nil"/>
              <w:bottom w:val="nil"/>
            </w:tcBorders>
          </w:tcPr>
          <w:p w14:paraId="2F0D1216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color w:val="000000"/>
                <w:lang w:val="id-ID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237BA664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color w:val="000000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West_Lombok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59AB2058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1504BDE4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S.sym21</w:t>
            </w:r>
          </w:p>
        </w:tc>
      </w:tr>
      <w:tr w:rsidR="002711B0" w:rsidRPr="00806934" w14:paraId="7B16BC72" w14:textId="77777777" w:rsidTr="00043BAA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6038E19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6F3B10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3399088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26A8254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C.sym5</w:t>
            </w:r>
          </w:p>
        </w:tc>
      </w:tr>
      <w:tr w:rsidR="002711B0" w:rsidRPr="00806934" w14:paraId="3502306A" w14:textId="77777777" w:rsidTr="00043BAA">
        <w:tc>
          <w:tcPr>
            <w:tcW w:w="0" w:type="auto"/>
            <w:tcBorders>
              <w:top w:val="single" w:sz="4" w:space="0" w:color="auto"/>
            </w:tcBorders>
          </w:tcPr>
          <w:p w14:paraId="3248679D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</w:rPr>
              <w:t xml:space="preserve">Fig. </w:t>
            </w:r>
            <w:r>
              <w:rPr>
                <w:rFonts w:ascii="Times New Roman" w:eastAsia="Calibri" w:hAnsi="Times New Roman" w:cs="Times New Roman"/>
                <w:color w:val="000000"/>
              </w:rPr>
              <w:t>4</w:t>
            </w:r>
            <w:r w:rsidRPr="00DB1847">
              <w:rPr>
                <w:rFonts w:ascii="Times New Roman" w:eastAsia="Calibri" w:hAnsi="Times New Roman" w:cs="Times New Roman"/>
                <w:color w:val="000000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1EBBB1CD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sea_0.4/sea_12/sed_0.4/ sed_12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21A0CF0E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31340DCD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D.sym2</w:t>
            </w:r>
          </w:p>
        </w:tc>
      </w:tr>
      <w:tr w:rsidR="002711B0" w:rsidRPr="00806934" w14:paraId="18C29AA8" w14:textId="77777777" w:rsidTr="00043BAA">
        <w:tc>
          <w:tcPr>
            <w:tcW w:w="0" w:type="auto"/>
          </w:tcPr>
          <w:p w14:paraId="30081C2A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422D3FF0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sea_0.4/sed_0.4/sed_12</w:t>
            </w:r>
          </w:p>
        </w:tc>
        <w:tc>
          <w:tcPr>
            <w:tcW w:w="0" w:type="auto"/>
            <w:shd w:val="clear" w:color="auto" w:fill="auto"/>
          </w:tcPr>
          <w:p w14:paraId="5CFABB5E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19F2F58B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C.sym1</w:t>
            </w:r>
          </w:p>
        </w:tc>
      </w:tr>
      <w:tr w:rsidR="002711B0" w:rsidRPr="00806934" w14:paraId="24D5B756" w14:textId="77777777" w:rsidTr="00043BAA">
        <w:tc>
          <w:tcPr>
            <w:tcW w:w="0" w:type="auto"/>
          </w:tcPr>
          <w:p w14:paraId="7CB3EB9B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color w:val="000000"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1D628B94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sea_12/sed_0.4</w:t>
            </w:r>
          </w:p>
        </w:tc>
        <w:tc>
          <w:tcPr>
            <w:tcW w:w="0" w:type="auto"/>
            <w:shd w:val="clear" w:color="auto" w:fill="auto"/>
          </w:tcPr>
          <w:p w14:paraId="68916064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2C2BBBF0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G.sym4</w:t>
            </w:r>
          </w:p>
        </w:tc>
      </w:tr>
      <w:tr w:rsidR="002711B0" w:rsidRPr="00806934" w14:paraId="6DAF99D6" w14:textId="77777777" w:rsidTr="00043BAA">
        <w:tc>
          <w:tcPr>
            <w:tcW w:w="0" w:type="auto"/>
          </w:tcPr>
          <w:p w14:paraId="35E72D38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color w:val="000000"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00BE820F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sea_0.4</w:t>
            </w:r>
          </w:p>
        </w:tc>
        <w:tc>
          <w:tcPr>
            <w:tcW w:w="0" w:type="auto"/>
            <w:shd w:val="clear" w:color="auto" w:fill="auto"/>
          </w:tcPr>
          <w:p w14:paraId="27901C38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5E974E9C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D.sym19</w:t>
            </w:r>
          </w:p>
        </w:tc>
      </w:tr>
      <w:tr w:rsidR="002711B0" w:rsidRPr="00806934" w14:paraId="057A1074" w14:textId="77777777" w:rsidTr="00043BAA">
        <w:tc>
          <w:tcPr>
            <w:tcW w:w="0" w:type="auto"/>
          </w:tcPr>
          <w:p w14:paraId="04ADA321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color w:val="000000"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1457CA2F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06F43276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614093FC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C.sym16</w:t>
            </w:r>
          </w:p>
        </w:tc>
      </w:tr>
      <w:tr w:rsidR="002711B0" w:rsidRPr="00806934" w14:paraId="3124CC98" w14:textId="77777777" w:rsidTr="00043BAA">
        <w:tc>
          <w:tcPr>
            <w:tcW w:w="0" w:type="auto"/>
          </w:tcPr>
          <w:p w14:paraId="36D5E6D1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4704AE00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sea_12</w:t>
            </w:r>
          </w:p>
        </w:tc>
        <w:tc>
          <w:tcPr>
            <w:tcW w:w="0" w:type="auto"/>
            <w:shd w:val="clear" w:color="auto" w:fill="auto"/>
          </w:tcPr>
          <w:p w14:paraId="19941A2F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61BD2AEE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H.sym12</w:t>
            </w:r>
          </w:p>
        </w:tc>
      </w:tr>
      <w:tr w:rsidR="002711B0" w:rsidRPr="00806934" w14:paraId="63327452" w14:textId="77777777" w:rsidTr="00043BAA">
        <w:tc>
          <w:tcPr>
            <w:tcW w:w="0" w:type="auto"/>
          </w:tcPr>
          <w:p w14:paraId="6BC9BEC7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color w:val="000000"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35A8D726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29529437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600CB96D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D.sym6</w:t>
            </w:r>
          </w:p>
        </w:tc>
      </w:tr>
      <w:tr w:rsidR="002711B0" w:rsidRPr="00806934" w14:paraId="5D9498DB" w14:textId="77777777" w:rsidTr="00043BAA">
        <w:tc>
          <w:tcPr>
            <w:tcW w:w="0" w:type="auto"/>
          </w:tcPr>
          <w:p w14:paraId="21A552F2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5E6BC9A1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sed_0.4</w:t>
            </w:r>
          </w:p>
        </w:tc>
        <w:tc>
          <w:tcPr>
            <w:tcW w:w="0" w:type="auto"/>
            <w:shd w:val="clear" w:color="auto" w:fill="auto"/>
          </w:tcPr>
          <w:p w14:paraId="68231CC6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14:paraId="2613B85D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C.sym7</w:t>
            </w:r>
          </w:p>
        </w:tc>
      </w:tr>
      <w:tr w:rsidR="002711B0" w:rsidRPr="00806934" w14:paraId="0AAA823B" w14:textId="77777777" w:rsidTr="00043BAA">
        <w:tc>
          <w:tcPr>
            <w:tcW w:w="0" w:type="auto"/>
          </w:tcPr>
          <w:p w14:paraId="28B8F7EE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color w:val="000000"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5B0C2E4A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7D58BC00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50313426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C.sym17</w:t>
            </w:r>
          </w:p>
        </w:tc>
      </w:tr>
      <w:tr w:rsidR="002711B0" w:rsidRPr="00806934" w14:paraId="51594D8E" w14:textId="77777777" w:rsidTr="00043BAA">
        <w:tc>
          <w:tcPr>
            <w:tcW w:w="0" w:type="auto"/>
          </w:tcPr>
          <w:p w14:paraId="4A52BE8A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63649B4F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25A7041C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13557AEB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C.sym5</w:t>
            </w:r>
          </w:p>
        </w:tc>
      </w:tr>
      <w:tr w:rsidR="002711B0" w:rsidRPr="00806934" w14:paraId="3B3AEE09" w14:textId="77777777" w:rsidTr="00043BAA">
        <w:tc>
          <w:tcPr>
            <w:tcW w:w="0" w:type="auto"/>
          </w:tcPr>
          <w:p w14:paraId="6A0125A9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490EC5DF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56C9D10E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1765E626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D.sym22</w:t>
            </w:r>
          </w:p>
        </w:tc>
      </w:tr>
      <w:tr w:rsidR="002711B0" w:rsidRPr="00806934" w14:paraId="5491C336" w14:textId="77777777" w:rsidTr="00043BAA">
        <w:tc>
          <w:tcPr>
            <w:tcW w:w="0" w:type="auto"/>
          </w:tcPr>
          <w:p w14:paraId="5ECAABE1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2030C410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09DE4DD1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305C00A7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C.sym15</w:t>
            </w:r>
          </w:p>
        </w:tc>
      </w:tr>
      <w:tr w:rsidR="002711B0" w:rsidRPr="00806934" w14:paraId="2C00E8B9" w14:textId="77777777" w:rsidTr="00043BAA">
        <w:tc>
          <w:tcPr>
            <w:tcW w:w="0" w:type="auto"/>
          </w:tcPr>
          <w:p w14:paraId="76FABF76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0C9011B3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0E03AF03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3E5DB54C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B.sym20</w:t>
            </w:r>
          </w:p>
        </w:tc>
      </w:tr>
      <w:tr w:rsidR="002711B0" w:rsidRPr="00806934" w14:paraId="76762E99" w14:textId="77777777" w:rsidTr="00043BAA">
        <w:tc>
          <w:tcPr>
            <w:tcW w:w="0" w:type="auto"/>
          </w:tcPr>
          <w:p w14:paraId="39ECB8F4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498047E0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5952310B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41305693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S.sym21</w:t>
            </w:r>
          </w:p>
        </w:tc>
      </w:tr>
      <w:tr w:rsidR="002711B0" w:rsidRPr="00806934" w14:paraId="3EFC4D6D" w14:textId="77777777" w:rsidTr="00043BAA">
        <w:tc>
          <w:tcPr>
            <w:tcW w:w="0" w:type="auto"/>
          </w:tcPr>
          <w:p w14:paraId="2EE6A4AF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6148A636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3B1D6140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7128A2D9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C.sym10</w:t>
            </w:r>
          </w:p>
        </w:tc>
      </w:tr>
      <w:tr w:rsidR="002711B0" w:rsidRPr="00806934" w14:paraId="4A98D50D" w14:textId="77777777" w:rsidTr="00043BAA">
        <w:tc>
          <w:tcPr>
            <w:tcW w:w="0" w:type="auto"/>
          </w:tcPr>
          <w:p w14:paraId="70332C55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</w:p>
        </w:tc>
        <w:tc>
          <w:tcPr>
            <w:tcW w:w="0" w:type="auto"/>
            <w:shd w:val="clear" w:color="auto" w:fill="auto"/>
          </w:tcPr>
          <w:p w14:paraId="76389BA2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bCs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sed_12</w:t>
            </w:r>
          </w:p>
        </w:tc>
        <w:tc>
          <w:tcPr>
            <w:tcW w:w="0" w:type="auto"/>
            <w:shd w:val="clear" w:color="auto" w:fill="auto"/>
          </w:tcPr>
          <w:p w14:paraId="74B77F46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3E9A9026" w14:textId="77777777" w:rsidR="002711B0" w:rsidRPr="00DB1847" w:rsidRDefault="002711B0" w:rsidP="002711B0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lang w:val="id-ID"/>
              </w:rPr>
            </w:pPr>
            <w:r w:rsidRPr="00DB1847">
              <w:rPr>
                <w:rFonts w:ascii="Times New Roman" w:eastAsia="Calibri" w:hAnsi="Times New Roman" w:cs="Times New Roman"/>
                <w:color w:val="000000"/>
                <w:lang w:val="id-ID"/>
              </w:rPr>
              <w:t>C.sym8</w:t>
            </w:r>
          </w:p>
        </w:tc>
      </w:tr>
    </w:tbl>
    <w:p w14:paraId="7F133ACA" w14:textId="77777777" w:rsidR="002711B0" w:rsidRDefault="002711B0"/>
    <w:sectPr w:rsidR="002711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1B0"/>
    <w:rsid w:val="000F7701"/>
    <w:rsid w:val="002711B0"/>
    <w:rsid w:val="006A3DE1"/>
    <w:rsid w:val="00C42E21"/>
    <w:rsid w:val="00EC7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EDFD4"/>
  <w15:chartTrackingRefBased/>
  <w15:docId w15:val="{CF5AF051-7C25-4D7A-A531-802B3202C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11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nhideWhenUsed/>
    <w:rsid w:val="002711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711B0"/>
    <w:rPr>
      <w:sz w:val="20"/>
      <w:szCs w:val="20"/>
    </w:rPr>
  </w:style>
  <w:style w:type="character" w:styleId="CommentReference">
    <w:name w:val="annotation reference"/>
    <w:rsid w:val="002711B0"/>
    <w:rPr>
      <w:rFonts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151</Words>
  <Characters>867</Characters>
  <Application>Microsoft Office Word</Application>
  <DocSecurity>0</DocSecurity>
  <Lines>7</Lines>
  <Paragraphs>2</Paragraphs>
  <ScaleCrop>false</ScaleCrop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Outlook Team</dc:creator>
  <cp:keywords/>
  <dc:description/>
  <cp:lastModifiedBy>Outlook Team</cp:lastModifiedBy>
  <cp:revision>3</cp:revision>
  <dcterms:created xsi:type="dcterms:W3CDTF">2021-07-30T03:18:00Z</dcterms:created>
  <dcterms:modified xsi:type="dcterms:W3CDTF">2021-09-22T03:38:00Z</dcterms:modified>
</cp:coreProperties>
</file>