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C67B3" w14:textId="547BEE52" w:rsidR="00130662" w:rsidRPr="00D02833" w:rsidRDefault="0049560B" w:rsidP="00A67935">
      <w:pPr>
        <w:rPr>
          <w:rFonts w:ascii="Times" w:hAnsi="Times"/>
        </w:rPr>
      </w:pPr>
      <w:r w:rsidRPr="0049560B">
        <w:rPr>
          <w:rFonts w:ascii="Times" w:hAnsi="Times"/>
          <w:noProof/>
        </w:rPr>
        <w:drawing>
          <wp:inline distT="0" distB="0" distL="0" distR="0" wp14:anchorId="55DDB26F" wp14:editId="6045192B">
            <wp:extent cx="5396230" cy="3111500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935" w:rsidRPr="00D02833">
        <w:rPr>
          <w:rFonts w:ascii="Times" w:hAnsi="Times"/>
        </w:rPr>
        <w:t>Figure S</w:t>
      </w:r>
      <w:r w:rsidR="009B7DF9" w:rsidRPr="00D02833">
        <w:rPr>
          <w:rFonts w:ascii="Times" w:hAnsi="Times"/>
        </w:rPr>
        <w:t>2</w:t>
      </w:r>
      <w:r w:rsidR="00A67935" w:rsidRPr="00D02833">
        <w:rPr>
          <w:rFonts w:ascii="Times" w:hAnsi="Times"/>
        </w:rPr>
        <w:t xml:space="preserve">. </w:t>
      </w:r>
      <w:r w:rsidR="009B7DF9" w:rsidRPr="00D02833">
        <w:rPr>
          <w:rFonts w:ascii="Times" w:hAnsi="Times"/>
        </w:rPr>
        <w:t>Haplotype and nucl</w:t>
      </w:r>
      <w:bookmarkStart w:id="0" w:name="_GoBack"/>
      <w:bookmarkEnd w:id="0"/>
      <w:r w:rsidR="009B7DF9" w:rsidRPr="00D02833">
        <w:rPr>
          <w:rFonts w:ascii="Times" w:hAnsi="Times"/>
        </w:rPr>
        <w:t xml:space="preserve">eotide diversities of </w:t>
      </w:r>
      <w:proofErr w:type="spellStart"/>
      <w:r w:rsidR="009B7DF9" w:rsidRPr="00D02833">
        <w:rPr>
          <w:rFonts w:ascii="Times" w:hAnsi="Times"/>
          <w:i/>
        </w:rPr>
        <w:t>Balanus</w:t>
      </w:r>
      <w:proofErr w:type="spellEnd"/>
      <w:r w:rsidR="009B7DF9" w:rsidRPr="00D02833">
        <w:rPr>
          <w:rFonts w:ascii="Times" w:hAnsi="Times"/>
          <w:i/>
        </w:rPr>
        <w:t xml:space="preserve"> </w:t>
      </w:r>
      <w:proofErr w:type="spellStart"/>
      <w:r w:rsidR="009B7DF9" w:rsidRPr="00D02833">
        <w:rPr>
          <w:rFonts w:ascii="Times" w:hAnsi="Times"/>
          <w:i/>
        </w:rPr>
        <w:t>glandula</w:t>
      </w:r>
      <w:proofErr w:type="spellEnd"/>
      <w:r w:rsidR="009B7DF9" w:rsidRPr="00D02833">
        <w:rPr>
          <w:rFonts w:ascii="Times" w:hAnsi="Times"/>
        </w:rPr>
        <w:t xml:space="preserve"> at </w:t>
      </w:r>
      <w:r w:rsidR="00EF5176" w:rsidRPr="00D02833">
        <w:rPr>
          <w:rFonts w:ascii="Times" w:hAnsi="Times"/>
        </w:rPr>
        <w:t xml:space="preserve">COI (607 </w:t>
      </w:r>
      <w:proofErr w:type="spellStart"/>
      <w:r w:rsidR="00EF5176" w:rsidRPr="00D02833">
        <w:rPr>
          <w:rFonts w:ascii="Times" w:hAnsi="Times"/>
        </w:rPr>
        <w:t>bp</w:t>
      </w:r>
      <w:proofErr w:type="spellEnd"/>
      <w:r w:rsidR="00EF5176" w:rsidRPr="00D02833">
        <w:rPr>
          <w:rFonts w:ascii="Times" w:hAnsi="Times"/>
        </w:rPr>
        <w:t xml:space="preserve">) and EF1(292 </w:t>
      </w:r>
      <w:proofErr w:type="spellStart"/>
      <w:r w:rsidR="00EF5176" w:rsidRPr="00D02833">
        <w:rPr>
          <w:rFonts w:ascii="Times" w:hAnsi="Times"/>
        </w:rPr>
        <w:t>bp</w:t>
      </w:r>
      <w:proofErr w:type="spellEnd"/>
      <w:r w:rsidR="00EF5176" w:rsidRPr="00D02833">
        <w:rPr>
          <w:rFonts w:ascii="Times" w:hAnsi="Times"/>
        </w:rPr>
        <w:t>)</w:t>
      </w:r>
      <w:r w:rsidR="009B7DF9" w:rsidRPr="00D02833">
        <w:rPr>
          <w:rFonts w:ascii="Times" w:hAnsi="Times"/>
        </w:rPr>
        <w:t xml:space="preserve">. </w:t>
      </w:r>
      <w:r w:rsidR="00F64E1D" w:rsidRPr="00D02833">
        <w:rPr>
          <w:rFonts w:ascii="Times" w:hAnsi="Times"/>
        </w:rPr>
        <w:t>(</w:t>
      </w:r>
      <w:r w:rsidR="009B7DF9" w:rsidRPr="00D02833">
        <w:rPr>
          <w:rFonts w:ascii="Times" w:hAnsi="Times"/>
        </w:rPr>
        <w:t>A</w:t>
      </w:r>
      <w:r w:rsidR="00F64E1D" w:rsidRPr="00D02833">
        <w:rPr>
          <w:rFonts w:ascii="Times" w:hAnsi="Times"/>
        </w:rPr>
        <w:t>)</w:t>
      </w:r>
      <w:r w:rsidR="00EF5176" w:rsidRPr="00D02833">
        <w:rPr>
          <w:rFonts w:ascii="Times" w:hAnsi="Times"/>
        </w:rPr>
        <w:t xml:space="preserve"> </w:t>
      </w:r>
      <w:r w:rsidR="009B7DF9" w:rsidRPr="00D02833">
        <w:rPr>
          <w:rFonts w:ascii="Times" w:hAnsi="Times"/>
        </w:rPr>
        <w:t>Haplotype diversity at COI</w:t>
      </w:r>
      <w:r w:rsidR="00F64E1D" w:rsidRPr="00D02833">
        <w:rPr>
          <w:rFonts w:ascii="Times" w:hAnsi="Times"/>
        </w:rPr>
        <w:t>. (</w:t>
      </w:r>
      <w:r w:rsidR="009B7DF9" w:rsidRPr="00D02833">
        <w:rPr>
          <w:rFonts w:ascii="Times" w:hAnsi="Times"/>
        </w:rPr>
        <w:t>B</w:t>
      </w:r>
      <w:r w:rsidR="00F64E1D" w:rsidRPr="00D02833">
        <w:rPr>
          <w:rFonts w:ascii="Times" w:hAnsi="Times"/>
        </w:rPr>
        <w:t xml:space="preserve">) </w:t>
      </w:r>
      <w:r w:rsidR="009B7DF9" w:rsidRPr="00D02833">
        <w:rPr>
          <w:rFonts w:ascii="Times" w:hAnsi="Times"/>
        </w:rPr>
        <w:t>Nucleotide diversity at EF1</w:t>
      </w:r>
      <w:r w:rsidR="00F64E1D" w:rsidRPr="00D02833">
        <w:rPr>
          <w:rFonts w:ascii="Times" w:hAnsi="Times"/>
        </w:rPr>
        <w:t xml:space="preserve">. </w:t>
      </w:r>
      <w:r w:rsidR="009B7DF9" w:rsidRPr="00D02833">
        <w:rPr>
          <w:rFonts w:ascii="Times" w:hAnsi="Times"/>
        </w:rPr>
        <w:t xml:space="preserve">(C)Nucleotide diversity at COI. (B) Nucleotide diversity at EF1. </w:t>
      </w:r>
      <w:r w:rsidR="003D5699">
        <w:rPr>
          <w:rFonts w:ascii="Times" w:hAnsi="Times"/>
        </w:rPr>
        <w:t>Bars indicate standard deviation.</w:t>
      </w:r>
    </w:p>
    <w:p w14:paraId="43F787AD" w14:textId="77777777" w:rsidR="00F64E1D" w:rsidRPr="00A67935" w:rsidRDefault="00F64E1D" w:rsidP="00A67935"/>
    <w:sectPr w:rsidR="00F64E1D" w:rsidRPr="00A67935" w:rsidSect="002E44A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5C"/>
    <w:rsid w:val="00031979"/>
    <w:rsid w:val="000F0231"/>
    <w:rsid w:val="000F23C8"/>
    <w:rsid w:val="00130662"/>
    <w:rsid w:val="001831B0"/>
    <w:rsid w:val="00210FFF"/>
    <w:rsid w:val="00225646"/>
    <w:rsid w:val="002752BC"/>
    <w:rsid w:val="002E44A4"/>
    <w:rsid w:val="002F4BBF"/>
    <w:rsid w:val="003D5699"/>
    <w:rsid w:val="00431B20"/>
    <w:rsid w:val="00485BA3"/>
    <w:rsid w:val="0049560B"/>
    <w:rsid w:val="004A3918"/>
    <w:rsid w:val="004F0975"/>
    <w:rsid w:val="005804E5"/>
    <w:rsid w:val="00593790"/>
    <w:rsid w:val="005B1600"/>
    <w:rsid w:val="00722167"/>
    <w:rsid w:val="007319B3"/>
    <w:rsid w:val="008425C5"/>
    <w:rsid w:val="008B1E43"/>
    <w:rsid w:val="008E7CFC"/>
    <w:rsid w:val="008F53A5"/>
    <w:rsid w:val="00916669"/>
    <w:rsid w:val="00965498"/>
    <w:rsid w:val="00981703"/>
    <w:rsid w:val="009944E4"/>
    <w:rsid w:val="009A271B"/>
    <w:rsid w:val="009B7DF9"/>
    <w:rsid w:val="009D6EFE"/>
    <w:rsid w:val="00A67935"/>
    <w:rsid w:val="00AC6EBE"/>
    <w:rsid w:val="00AE7AE3"/>
    <w:rsid w:val="00B2115A"/>
    <w:rsid w:val="00B95023"/>
    <w:rsid w:val="00C321A6"/>
    <w:rsid w:val="00C34B1B"/>
    <w:rsid w:val="00D02833"/>
    <w:rsid w:val="00E1404C"/>
    <w:rsid w:val="00E7515C"/>
    <w:rsid w:val="00EC3951"/>
    <w:rsid w:val="00EF5176"/>
    <w:rsid w:val="00F344AF"/>
    <w:rsid w:val="00F64E1D"/>
    <w:rsid w:val="00F860B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D0198"/>
  <w15:chartTrackingRefBased/>
  <w15:docId w15:val="{63DA7B37-A3FE-1A42-8EA7-8D38B8BD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15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15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2F4BBF"/>
    <w:rPr>
      <w:sz w:val="24"/>
    </w:rPr>
  </w:style>
  <w:style w:type="character" w:styleId="a5">
    <w:name w:val="annotation reference"/>
    <w:basedOn w:val="a0"/>
    <w:uiPriority w:val="99"/>
    <w:semiHidden/>
    <w:unhideWhenUsed/>
    <w:rsid w:val="009817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81703"/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98170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8170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8170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85BA3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BA3"/>
    <w:rPr>
      <w:rFonts w:ascii="ＭＳ 明朝" w:eastAsia="ＭＳ 明朝"/>
      <w:sz w:val="18"/>
      <w:szCs w:val="18"/>
    </w:rPr>
  </w:style>
  <w:style w:type="character" w:styleId="ac">
    <w:name w:val="Hyperlink"/>
    <w:basedOn w:val="a0"/>
    <w:uiPriority w:val="99"/>
    <w:unhideWhenUsed/>
    <w:rsid w:val="002752B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75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266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Yorisue</dc:creator>
  <cp:keywords/>
  <dc:description/>
  <cp:lastModifiedBy>Takefumi Yorisue</cp:lastModifiedBy>
  <cp:revision>18</cp:revision>
  <dcterms:created xsi:type="dcterms:W3CDTF">2022-04-27T11:05:00Z</dcterms:created>
  <dcterms:modified xsi:type="dcterms:W3CDTF">2022-08-02T13:26:00Z</dcterms:modified>
</cp:coreProperties>
</file>