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E2" w:rsidRDefault="00AD6EE2" w:rsidP="00AD6EE2">
      <w:pPr>
        <w:jc w:val="center"/>
        <w:rPr>
          <w:rFonts w:ascii="Times New Roman" w:hAnsi="Times New Roman"/>
          <w:sz w:val="24"/>
        </w:rPr>
      </w:pPr>
      <w:r w:rsidRPr="001D0098">
        <w:rPr>
          <w:rFonts w:ascii="Times New Roman" w:eastAsia="黑体" w:hAnsi="Times New Roman"/>
          <w:b/>
          <w:color w:val="000000" w:themeColor="text1"/>
          <w:sz w:val="22"/>
          <w:szCs w:val="21"/>
        </w:rPr>
        <w:t>Table S1</w:t>
      </w:r>
      <w:r w:rsidRPr="001D0098">
        <w:rPr>
          <w:rFonts w:ascii="Times New Roman" w:eastAsia="黑体" w:hAnsi="Times New Roman" w:hint="eastAsia"/>
          <w:b/>
          <w:color w:val="000000" w:themeColor="text1"/>
          <w:sz w:val="22"/>
          <w:szCs w:val="21"/>
        </w:rPr>
        <w:t>a</w:t>
      </w:r>
      <w:r>
        <w:rPr>
          <w:rFonts w:ascii="Times New Roman" w:eastAsia="黑体" w:hAnsi="Times New Roman"/>
          <w:b/>
          <w:color w:val="000000" w:themeColor="text1"/>
          <w:sz w:val="20"/>
          <w:szCs w:val="21"/>
        </w:rPr>
        <w:t xml:space="preserve"> </w:t>
      </w:r>
      <w:r w:rsidRPr="00873456">
        <w:rPr>
          <w:rFonts w:ascii="Times New Roman" w:eastAsia="黑体" w:hAnsi="Times New Roman"/>
          <w:b/>
          <w:color w:val="000000" w:themeColor="text1"/>
          <w:sz w:val="22"/>
          <w:szCs w:val="21"/>
        </w:rPr>
        <w:t xml:space="preserve">Basic information of alfalfa </w:t>
      </w:r>
      <w:r w:rsidR="002508A9" w:rsidRPr="00873456">
        <w:rPr>
          <w:rFonts w:ascii="Times New Roman" w:eastAsia="黑体" w:hAnsi="Times New Roman"/>
          <w:b/>
          <w:color w:val="000000" w:themeColor="text1"/>
          <w:sz w:val="22"/>
          <w:szCs w:val="21"/>
        </w:rPr>
        <w:t>cultivar</w:t>
      </w:r>
      <w:r w:rsidRPr="00873456">
        <w:rPr>
          <w:rFonts w:ascii="Times New Roman" w:eastAsia="黑体" w:hAnsi="Times New Roman"/>
          <w:b/>
          <w:color w:val="000000" w:themeColor="text1"/>
          <w:sz w:val="22"/>
          <w:szCs w:val="21"/>
        </w:rPr>
        <w:t>s</w:t>
      </w:r>
    </w:p>
    <w:p w:rsidR="00AD6EE2" w:rsidRDefault="00AD6EE2" w:rsidP="00AD6EE2">
      <w:pPr>
        <w:jc w:val="center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AD6EE2" w:rsidTr="007C5C8F"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</w:tcPr>
          <w:p w:rsidR="00AD6EE2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 w:themeColor="text1"/>
                <w:sz w:val="20"/>
                <w:szCs w:val="21"/>
              </w:rPr>
              <w:t>C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  <w:t>ode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</w:tcPr>
          <w:p w:rsidR="00AD6EE2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 w:themeColor="text1"/>
                <w:sz w:val="20"/>
                <w:szCs w:val="21"/>
              </w:rPr>
              <w:t>V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  <w:t>arieries name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</w:tcPr>
          <w:p w:rsidR="00AD6EE2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</w:pPr>
            <w:r w:rsidRPr="00D77D8D">
              <w:rPr>
                <w:rFonts w:ascii="Times New Roman" w:eastAsia="黑体" w:hAnsi="Times New Roman"/>
                <w:b/>
                <w:color w:val="000000" w:themeColor="text1"/>
                <w:sz w:val="20"/>
              </w:rPr>
              <w:t>Fall-Dormancy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</w:tcPr>
          <w:p w:rsidR="00AD6EE2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 w:themeColor="text1"/>
                <w:sz w:val="20"/>
                <w:szCs w:val="21"/>
              </w:rPr>
              <w:t>S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  <w:t>ource</w:t>
            </w:r>
          </w:p>
        </w:tc>
      </w:tr>
      <w:tr w:rsidR="00AD6EE2" w:rsidTr="007C5C8F">
        <w:tc>
          <w:tcPr>
            <w:tcW w:w="2074" w:type="dxa"/>
            <w:tcBorders>
              <w:top w:val="single" w:sz="12" w:space="0" w:color="auto"/>
            </w:tcBorders>
          </w:tcPr>
          <w:p w:rsidR="00AD6EE2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AD6EE2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 w:themeColor="text1"/>
                <w:sz w:val="20"/>
                <w:szCs w:val="21"/>
              </w:rPr>
              <w:t>W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  <w:t>L 712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AD6EE2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  <w:t>0.0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AD6EE2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</w:pPr>
            <w:r w:rsidRPr="008F52F8"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  <w:t>America</w:t>
            </w:r>
          </w:p>
        </w:tc>
      </w:tr>
      <w:tr w:rsidR="00AD6EE2" w:rsidTr="007C5C8F">
        <w:tc>
          <w:tcPr>
            <w:tcW w:w="2074" w:type="dxa"/>
          </w:tcPr>
          <w:p w:rsidR="00AD6EE2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2074" w:type="dxa"/>
          </w:tcPr>
          <w:p w:rsidR="00AD6EE2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 w:themeColor="text1"/>
                <w:sz w:val="20"/>
                <w:szCs w:val="21"/>
              </w:rPr>
              <w:t>W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  <w:t>L 525HQ</w:t>
            </w:r>
          </w:p>
        </w:tc>
        <w:tc>
          <w:tcPr>
            <w:tcW w:w="2074" w:type="dxa"/>
          </w:tcPr>
          <w:p w:rsidR="00AD6EE2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 w:themeColor="text1"/>
                <w:sz w:val="20"/>
                <w:szCs w:val="21"/>
              </w:rPr>
              <w:t>8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  <w:t>.0</w:t>
            </w:r>
          </w:p>
        </w:tc>
        <w:tc>
          <w:tcPr>
            <w:tcW w:w="2074" w:type="dxa"/>
          </w:tcPr>
          <w:p w:rsidR="00AD6EE2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</w:pPr>
            <w:r w:rsidRPr="008F52F8"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  <w:t>America</w:t>
            </w:r>
          </w:p>
        </w:tc>
      </w:tr>
      <w:tr w:rsidR="00AD6EE2" w:rsidTr="007C5C8F">
        <w:tc>
          <w:tcPr>
            <w:tcW w:w="2074" w:type="dxa"/>
          </w:tcPr>
          <w:p w:rsidR="00AD6EE2" w:rsidRPr="008F52F8" w:rsidRDefault="00AD6EE2" w:rsidP="007C5C8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F52F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074" w:type="dxa"/>
          </w:tcPr>
          <w:p w:rsidR="00AD6EE2" w:rsidRPr="008F52F8" w:rsidRDefault="00AD6EE2" w:rsidP="007C5C8F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52F8"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  <w:t>Victoria</w:t>
            </w:r>
          </w:p>
        </w:tc>
        <w:tc>
          <w:tcPr>
            <w:tcW w:w="2074" w:type="dxa"/>
          </w:tcPr>
          <w:p w:rsidR="00AD6EE2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 w:themeColor="text1"/>
                <w:sz w:val="20"/>
                <w:szCs w:val="21"/>
              </w:rPr>
              <w:t>6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  <w:t>.0</w:t>
            </w:r>
          </w:p>
        </w:tc>
        <w:tc>
          <w:tcPr>
            <w:tcW w:w="2074" w:type="dxa"/>
          </w:tcPr>
          <w:p w:rsidR="00AD6EE2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</w:pPr>
            <w:r w:rsidRPr="008F52F8"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  <w:t>America</w:t>
            </w:r>
          </w:p>
        </w:tc>
      </w:tr>
      <w:tr w:rsidR="00AD6EE2" w:rsidTr="007C5C8F">
        <w:tc>
          <w:tcPr>
            <w:tcW w:w="2074" w:type="dxa"/>
          </w:tcPr>
          <w:p w:rsidR="00AD6EE2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2074" w:type="dxa"/>
          </w:tcPr>
          <w:p w:rsidR="00AD6EE2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</w:pPr>
            <w:r w:rsidRPr="008F52F8"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  <w:t>Knight 2</w:t>
            </w:r>
          </w:p>
        </w:tc>
        <w:tc>
          <w:tcPr>
            <w:tcW w:w="2074" w:type="dxa"/>
          </w:tcPr>
          <w:p w:rsidR="00AD6EE2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 w:themeColor="text1"/>
                <w:sz w:val="20"/>
                <w:szCs w:val="21"/>
              </w:rPr>
              <w:t>2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  <w:t>.0</w:t>
            </w:r>
          </w:p>
        </w:tc>
        <w:tc>
          <w:tcPr>
            <w:tcW w:w="2074" w:type="dxa"/>
          </w:tcPr>
          <w:p w:rsidR="00AD6EE2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</w:pPr>
            <w:r w:rsidRPr="008F52F8"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  <w:t>America</w:t>
            </w:r>
          </w:p>
        </w:tc>
      </w:tr>
      <w:tr w:rsidR="00AD6EE2" w:rsidTr="007C5C8F">
        <w:tc>
          <w:tcPr>
            <w:tcW w:w="2074" w:type="dxa"/>
            <w:tcBorders>
              <w:bottom w:val="single" w:sz="12" w:space="0" w:color="auto"/>
            </w:tcBorders>
          </w:tcPr>
          <w:p w:rsidR="00AD6EE2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AD6EE2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</w:pPr>
            <w:r w:rsidRPr="008F52F8"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  <w:t>Aohan</w:t>
            </w: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AD6EE2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  <w:t>.0</w:t>
            </w: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AD6EE2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 w:themeColor="text1"/>
                <w:sz w:val="20"/>
                <w:szCs w:val="21"/>
              </w:rPr>
              <w:t>C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  <w:t>hina</w:t>
            </w:r>
          </w:p>
        </w:tc>
      </w:tr>
    </w:tbl>
    <w:p w:rsidR="00AD6EE2" w:rsidRDefault="00AD6EE2" w:rsidP="00DB77B0">
      <w:pPr>
        <w:rPr>
          <w:rFonts w:ascii="Times New Roman" w:hAnsi="Times New Roman"/>
          <w:sz w:val="24"/>
        </w:rPr>
      </w:pPr>
    </w:p>
    <w:p w:rsidR="00AD6EE2" w:rsidRPr="00064813" w:rsidRDefault="00DB77B0" w:rsidP="00DB77B0">
      <w:pPr>
        <w:jc w:val="center"/>
        <w:rPr>
          <w:rFonts w:ascii="Times New Roman" w:eastAsia="黑体" w:hAnsi="Times New Roman"/>
          <w:b/>
          <w:color w:val="000000" w:themeColor="text1"/>
          <w:sz w:val="22"/>
          <w:szCs w:val="21"/>
        </w:rPr>
      </w:pPr>
      <w:r w:rsidRPr="00064813">
        <w:rPr>
          <w:rFonts w:ascii="Times New Roman" w:eastAsia="黑体" w:hAnsi="Times New Roman"/>
          <w:b/>
          <w:color w:val="000000" w:themeColor="text1"/>
          <w:sz w:val="22"/>
          <w:szCs w:val="21"/>
        </w:rPr>
        <w:t xml:space="preserve">Table S1b </w:t>
      </w:r>
      <w:r w:rsidR="00064813" w:rsidRPr="00064813">
        <w:rPr>
          <w:rFonts w:ascii="Times New Roman" w:eastAsia="黑体" w:hAnsi="Times New Roman"/>
          <w:b/>
          <w:color w:val="000000" w:themeColor="text1"/>
          <w:sz w:val="22"/>
          <w:szCs w:val="21"/>
        </w:rPr>
        <w:t>Physical and chemical indexes of soil before planting</w:t>
      </w:r>
    </w:p>
    <w:p w:rsidR="00DB77B0" w:rsidRPr="00867288" w:rsidRDefault="00DB77B0" w:rsidP="00DB77B0">
      <w:pPr>
        <w:jc w:val="center"/>
        <w:rPr>
          <w:rFonts w:ascii="Times New Roman" w:eastAsia="黑体" w:hAnsi="Times New Roman"/>
          <w:b/>
          <w:color w:val="0070C0"/>
          <w:sz w:val="22"/>
          <w:szCs w:val="21"/>
        </w:rPr>
      </w:pPr>
    </w:p>
    <w:tbl>
      <w:tblPr>
        <w:tblStyle w:val="a3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553"/>
      </w:tblGrid>
      <w:tr w:rsidR="002B1B8D" w:rsidTr="004A0D56"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2B1B8D" w:rsidRDefault="002B1B8D" w:rsidP="00BE1855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 w:themeColor="text1"/>
                <w:sz w:val="20"/>
                <w:szCs w:val="21"/>
              </w:rPr>
              <w:t>Index</w:t>
            </w:r>
          </w:p>
        </w:tc>
        <w:tc>
          <w:tcPr>
            <w:tcW w:w="1553" w:type="dxa"/>
            <w:tcBorders>
              <w:top w:val="single" w:sz="12" w:space="0" w:color="auto"/>
              <w:bottom w:val="single" w:sz="12" w:space="0" w:color="auto"/>
            </w:tcBorders>
          </w:tcPr>
          <w:p w:rsidR="002B1B8D" w:rsidRDefault="002B1B8D" w:rsidP="00BE1855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</w:pPr>
          </w:p>
        </w:tc>
      </w:tr>
      <w:tr w:rsidR="002B1B8D" w:rsidTr="004A0D56">
        <w:tc>
          <w:tcPr>
            <w:tcW w:w="3402" w:type="dxa"/>
            <w:tcBorders>
              <w:top w:val="single" w:sz="12" w:space="0" w:color="auto"/>
            </w:tcBorders>
          </w:tcPr>
          <w:p w:rsidR="002B1B8D" w:rsidRDefault="002B1B8D" w:rsidP="00BE1855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</w:pPr>
            <w:r w:rsidRPr="002B1B8D"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  <w:t>available nitrogen</w:t>
            </w:r>
            <w:r w:rsidR="004A0D56"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  <w:t xml:space="preserve"> (mg/Kg)</w:t>
            </w:r>
          </w:p>
        </w:tc>
        <w:tc>
          <w:tcPr>
            <w:tcW w:w="1553" w:type="dxa"/>
            <w:tcBorders>
              <w:top w:val="single" w:sz="12" w:space="0" w:color="auto"/>
            </w:tcBorders>
            <w:shd w:val="clear" w:color="auto" w:fill="auto"/>
          </w:tcPr>
          <w:p w:rsidR="002B1B8D" w:rsidRPr="002B1B8D" w:rsidRDefault="002B1B8D" w:rsidP="00BE185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2B1B8D">
              <w:rPr>
                <w:rFonts w:ascii="Times New Roman" w:hAnsi="Times New Roman" w:hint="eastAsia"/>
                <w:color w:val="000000" w:themeColor="text1"/>
                <w:sz w:val="18"/>
                <w:szCs w:val="21"/>
              </w:rPr>
              <w:t>9</w:t>
            </w:r>
            <w:r w:rsidRPr="002B1B8D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2.6 ±</w:t>
            </w:r>
            <w:r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 xml:space="preserve"> 0.3503</w:t>
            </w:r>
          </w:p>
        </w:tc>
      </w:tr>
      <w:tr w:rsidR="002B1B8D" w:rsidTr="004A0D56">
        <w:tc>
          <w:tcPr>
            <w:tcW w:w="3402" w:type="dxa"/>
          </w:tcPr>
          <w:p w:rsidR="002B1B8D" w:rsidRDefault="002B1B8D" w:rsidP="00BE1855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</w:pPr>
            <w:r w:rsidRPr="002B1B8D"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  <w:t>available phosphorus</w:t>
            </w:r>
            <w:r w:rsidR="004A0D56"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  <w:t xml:space="preserve"> (</w:t>
            </w:r>
            <w:r w:rsidR="004A0D56"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  <w:t>mg/Kg</w:t>
            </w:r>
            <w:r w:rsidR="004A0D56"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553" w:type="dxa"/>
            <w:shd w:val="clear" w:color="auto" w:fill="auto"/>
          </w:tcPr>
          <w:p w:rsidR="002B1B8D" w:rsidRPr="002B1B8D" w:rsidRDefault="002B1B8D" w:rsidP="00BE185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21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3.2 ± 0.5300</w:t>
            </w:r>
          </w:p>
        </w:tc>
      </w:tr>
      <w:tr w:rsidR="002B1B8D" w:rsidTr="004A0D56">
        <w:tc>
          <w:tcPr>
            <w:tcW w:w="3402" w:type="dxa"/>
          </w:tcPr>
          <w:p w:rsidR="002B1B8D" w:rsidRPr="008F52F8" w:rsidRDefault="002B1B8D" w:rsidP="00BE185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B1B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available potassium</w:t>
            </w:r>
            <w:r w:rsidR="004A0D5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(</w:t>
            </w:r>
            <w:r w:rsidR="004A0D56"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  <w:t>mg/Kg</w:t>
            </w:r>
            <w:r w:rsidR="004A0D5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3" w:type="dxa"/>
            <w:shd w:val="clear" w:color="auto" w:fill="auto"/>
          </w:tcPr>
          <w:p w:rsidR="002B1B8D" w:rsidRPr="002B1B8D" w:rsidRDefault="002B1B8D" w:rsidP="00BE1855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21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68.5 ± 0.7300</w:t>
            </w:r>
          </w:p>
        </w:tc>
        <w:bookmarkStart w:id="0" w:name="_GoBack"/>
        <w:bookmarkEnd w:id="0"/>
      </w:tr>
      <w:tr w:rsidR="002B1B8D" w:rsidTr="004A0D56">
        <w:tc>
          <w:tcPr>
            <w:tcW w:w="3402" w:type="dxa"/>
          </w:tcPr>
          <w:p w:rsidR="002B1B8D" w:rsidRDefault="002B1B8D" w:rsidP="00BE1855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  <w:t>organic matteret</w:t>
            </w:r>
            <w:r w:rsidR="004A0D56"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  <w:t xml:space="preserve"> (</w:t>
            </w:r>
            <w:r w:rsidR="004A0D56"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  <w:t>g/Kg</w:t>
            </w:r>
            <w:r w:rsidR="004A0D56"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553" w:type="dxa"/>
            <w:shd w:val="clear" w:color="auto" w:fill="auto"/>
          </w:tcPr>
          <w:p w:rsidR="002B1B8D" w:rsidRPr="002B1B8D" w:rsidRDefault="002B1B8D" w:rsidP="00BE185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21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2.4 ± 0.2100</w:t>
            </w:r>
          </w:p>
        </w:tc>
      </w:tr>
      <w:tr w:rsidR="002B1B8D" w:rsidTr="004A0D56">
        <w:tc>
          <w:tcPr>
            <w:tcW w:w="3402" w:type="dxa"/>
            <w:tcBorders>
              <w:bottom w:val="single" w:sz="12" w:space="0" w:color="auto"/>
            </w:tcBorders>
          </w:tcPr>
          <w:p w:rsidR="002B1B8D" w:rsidRDefault="002B1B8D" w:rsidP="00BE1855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</w:pPr>
            <w:r w:rsidRPr="002B1B8D">
              <w:rPr>
                <w:rFonts w:ascii="Times New Roman" w:eastAsia="黑体" w:hAnsi="Times New Roman"/>
                <w:b/>
                <w:color w:val="000000" w:themeColor="text1"/>
                <w:sz w:val="20"/>
                <w:szCs w:val="21"/>
              </w:rPr>
              <w:t>pH</w:t>
            </w:r>
          </w:p>
        </w:tc>
        <w:tc>
          <w:tcPr>
            <w:tcW w:w="1553" w:type="dxa"/>
            <w:tcBorders>
              <w:bottom w:val="single" w:sz="12" w:space="0" w:color="auto"/>
            </w:tcBorders>
            <w:shd w:val="clear" w:color="auto" w:fill="auto"/>
          </w:tcPr>
          <w:p w:rsidR="002B1B8D" w:rsidRPr="002B1B8D" w:rsidRDefault="002B1B8D" w:rsidP="00BE185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21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.26</w:t>
            </w:r>
          </w:p>
        </w:tc>
      </w:tr>
    </w:tbl>
    <w:p w:rsidR="00DB77B0" w:rsidRPr="002B1B8D" w:rsidRDefault="00DB77B0">
      <w:pPr>
        <w:rPr>
          <w:rFonts w:ascii="Times New Roman" w:eastAsia="黑体" w:hAnsi="Times New Roman"/>
          <w:color w:val="000000" w:themeColor="text1"/>
          <w:sz w:val="18"/>
          <w:szCs w:val="18"/>
        </w:rPr>
      </w:pPr>
    </w:p>
    <w:p w:rsidR="00AD6EE2" w:rsidRDefault="00DB77B0">
      <w:pPr>
        <w:rPr>
          <w:rFonts w:ascii="Times New Roman" w:hAnsi="Times New Roman"/>
          <w:sz w:val="18"/>
          <w:szCs w:val="18"/>
        </w:rPr>
      </w:pPr>
      <w:r w:rsidRPr="00DB77B0">
        <w:rPr>
          <w:rFonts w:ascii="Times New Roman" w:hAnsi="Times New Roman"/>
          <w:sz w:val="18"/>
          <w:szCs w:val="18"/>
        </w:rPr>
        <w:t xml:space="preserve">Different letters indicate significant difference at </w:t>
      </w:r>
      <w:r w:rsidRPr="00DB77B0">
        <w:rPr>
          <w:rFonts w:ascii="Times New Roman" w:hAnsi="Times New Roman"/>
          <w:i/>
          <w:iCs/>
          <w:sz w:val="18"/>
          <w:szCs w:val="18"/>
        </w:rPr>
        <w:t xml:space="preserve">P </w:t>
      </w:r>
      <w:r w:rsidRPr="00DB77B0">
        <w:rPr>
          <w:rFonts w:ascii="Times New Roman" w:eastAsia="NTMBZ O+ Te X_ C M_ Maths_" w:hAnsi="Times New Roman"/>
          <w:i/>
          <w:iCs/>
          <w:sz w:val="18"/>
          <w:szCs w:val="18"/>
        </w:rPr>
        <w:t xml:space="preserve">&lt; </w:t>
      </w:r>
      <w:r w:rsidRPr="00DB77B0">
        <w:rPr>
          <w:rFonts w:ascii="Times New Roman" w:hAnsi="Times New Roman"/>
          <w:sz w:val="18"/>
          <w:szCs w:val="18"/>
        </w:rPr>
        <w:t xml:space="preserve">0.05 among the </w:t>
      </w:r>
      <w:r>
        <w:rPr>
          <w:rFonts w:ascii="Times New Roman" w:hAnsi="Times New Roman"/>
          <w:sz w:val="18"/>
          <w:szCs w:val="18"/>
        </w:rPr>
        <w:t>two</w:t>
      </w:r>
      <w:r w:rsidRPr="00DB77B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h</w:t>
      </w:r>
      <w:r w:rsidRPr="00DB77B0">
        <w:rPr>
          <w:rFonts w:ascii="Times New Roman" w:hAnsi="Times New Roman"/>
          <w:sz w:val="18"/>
          <w:szCs w:val="18"/>
        </w:rPr>
        <w:t>ormone</w:t>
      </w:r>
      <w:r>
        <w:rPr>
          <w:rFonts w:ascii="Times New Roman" w:hAnsi="Times New Roman"/>
          <w:sz w:val="18"/>
          <w:szCs w:val="18"/>
        </w:rPr>
        <w:t>s</w:t>
      </w:r>
      <w:r w:rsidRPr="00DB77B0">
        <w:rPr>
          <w:rFonts w:ascii="Times New Roman" w:hAnsi="Times New Roman"/>
          <w:sz w:val="18"/>
          <w:szCs w:val="18"/>
        </w:rPr>
        <w:t xml:space="preserve"> as determined by Student</w:t>
      </w:r>
      <w:r w:rsidRPr="00DB77B0">
        <w:rPr>
          <w:rFonts w:ascii="Times New Roman" w:eastAsia="STIX" w:hAnsi="Times New Roman"/>
          <w:sz w:val="18"/>
          <w:szCs w:val="18"/>
        </w:rPr>
        <w:t>’</w:t>
      </w:r>
      <w:r w:rsidRPr="00DB77B0">
        <w:rPr>
          <w:rFonts w:ascii="Times New Roman" w:hAnsi="Times New Roman"/>
          <w:sz w:val="18"/>
          <w:szCs w:val="18"/>
        </w:rPr>
        <w:t>s test.</w:t>
      </w:r>
    </w:p>
    <w:p w:rsidR="00DB77B0" w:rsidRPr="00DB77B0" w:rsidRDefault="00DB77B0">
      <w:pPr>
        <w:rPr>
          <w:rFonts w:ascii="Times New Roman" w:hAnsi="Times New Roman"/>
          <w:sz w:val="18"/>
          <w:szCs w:val="18"/>
        </w:rPr>
      </w:pPr>
    </w:p>
    <w:p w:rsidR="00AD6EE2" w:rsidRDefault="00AD6EE2" w:rsidP="00AD6EE2">
      <w:pPr>
        <w:jc w:val="center"/>
        <w:rPr>
          <w:rFonts w:ascii="Times New Roman" w:eastAsia="黑体" w:hAnsi="Times New Roman"/>
          <w:b/>
          <w:color w:val="000000" w:themeColor="text1"/>
          <w:sz w:val="22"/>
          <w:szCs w:val="21"/>
        </w:rPr>
      </w:pPr>
      <w:r w:rsidRPr="00875C8A">
        <w:rPr>
          <w:rFonts w:ascii="Times New Roman" w:eastAsia="黑体" w:hAnsi="Times New Roman"/>
          <w:b/>
          <w:color w:val="000000" w:themeColor="text1"/>
          <w:sz w:val="22"/>
          <w:szCs w:val="21"/>
        </w:rPr>
        <w:t>Table S1</w:t>
      </w:r>
      <w:r>
        <w:rPr>
          <w:rFonts w:ascii="Times New Roman" w:eastAsia="黑体" w:hAnsi="Times New Roman"/>
          <w:b/>
          <w:color w:val="000000" w:themeColor="text1"/>
          <w:sz w:val="22"/>
          <w:szCs w:val="21"/>
        </w:rPr>
        <w:t>c</w:t>
      </w:r>
      <w:r w:rsidRPr="00875C8A">
        <w:rPr>
          <w:rFonts w:ascii="Times New Roman" w:eastAsia="黑体" w:hAnsi="Times New Roman"/>
          <w:b/>
          <w:color w:val="000000" w:themeColor="text1"/>
          <w:sz w:val="22"/>
          <w:szCs w:val="21"/>
        </w:rPr>
        <w:t xml:space="preserve"> RNA sequenc</w:t>
      </w:r>
      <w:r w:rsidRPr="00875C8A">
        <w:rPr>
          <w:rFonts w:ascii="Times New Roman" w:eastAsia="黑体" w:hAnsi="Times New Roman" w:hint="eastAsia"/>
          <w:b/>
          <w:color w:val="000000" w:themeColor="text1"/>
          <w:sz w:val="22"/>
          <w:szCs w:val="21"/>
        </w:rPr>
        <w:t>cing</w:t>
      </w:r>
      <w:r w:rsidRPr="00875C8A">
        <w:rPr>
          <w:rFonts w:ascii="Times New Roman" w:eastAsia="黑体" w:hAnsi="Times New Roman"/>
          <w:b/>
          <w:color w:val="000000" w:themeColor="text1"/>
          <w:sz w:val="22"/>
          <w:szCs w:val="21"/>
        </w:rPr>
        <w:t xml:space="preserve"> </w:t>
      </w:r>
      <w:r w:rsidR="00DB77B0" w:rsidRPr="00DB77B0">
        <w:rPr>
          <w:rFonts w:ascii="Times New Roman" w:eastAsia="黑体" w:hAnsi="Times New Roman"/>
          <w:b/>
          <w:color w:val="000000" w:themeColor="text1"/>
          <w:sz w:val="22"/>
          <w:szCs w:val="21"/>
        </w:rPr>
        <w:t>data statistics</w:t>
      </w:r>
    </w:p>
    <w:p w:rsidR="00AD6EE2" w:rsidRDefault="00AD6EE2">
      <w:pPr>
        <w:rPr>
          <w:rFonts w:ascii="Times New Roman" w:eastAsia="黑体" w:hAnsi="Times New Roman"/>
          <w:b/>
          <w:color w:val="000000" w:themeColor="text1"/>
          <w:sz w:val="22"/>
          <w:szCs w:val="21"/>
        </w:rPr>
      </w:pP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1016"/>
        <w:gridCol w:w="1016"/>
        <w:gridCol w:w="1095"/>
        <w:gridCol w:w="1016"/>
        <w:gridCol w:w="1068"/>
        <w:gridCol w:w="1016"/>
      </w:tblGrid>
      <w:tr w:rsidR="00AD6EE2" w:rsidTr="007C5C8F">
        <w:tc>
          <w:tcPr>
            <w:tcW w:w="2505" w:type="dxa"/>
            <w:tcBorders>
              <w:top w:val="single" w:sz="12" w:space="0" w:color="auto"/>
              <w:bottom w:val="single" w:sz="12" w:space="0" w:color="auto"/>
            </w:tcBorders>
          </w:tcPr>
          <w:p w:rsidR="00AD6EE2" w:rsidRPr="00417105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S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ummary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</w:tcPr>
          <w:p w:rsidR="00AD6EE2" w:rsidRPr="00417105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A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J1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</w:tcPr>
          <w:p w:rsidR="00AD6EE2" w:rsidRPr="00417105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A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J2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</w:tcPr>
          <w:p w:rsidR="00AD6EE2" w:rsidRPr="00417105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A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J3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</w:tcPr>
          <w:p w:rsidR="00AD6EE2" w:rsidRPr="00417105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W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J1</w:t>
            </w:r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</w:tcPr>
          <w:p w:rsidR="00AD6EE2" w:rsidRPr="00417105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W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J2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</w:tcPr>
          <w:p w:rsidR="00AD6EE2" w:rsidRPr="00417105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W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J3</w:t>
            </w:r>
          </w:p>
        </w:tc>
      </w:tr>
      <w:tr w:rsidR="00AD6EE2" w:rsidTr="007C5C8F">
        <w:tc>
          <w:tcPr>
            <w:tcW w:w="2505" w:type="dxa"/>
            <w:tcBorders>
              <w:top w:val="single" w:sz="12" w:space="0" w:color="auto"/>
            </w:tcBorders>
          </w:tcPr>
          <w:p w:rsidR="00AD6EE2" w:rsidRPr="00417105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R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aw reads</w:t>
            </w:r>
          </w:p>
        </w:tc>
        <w:tc>
          <w:tcPr>
            <w:tcW w:w="1016" w:type="dxa"/>
            <w:tcBorders>
              <w:top w:val="single" w:sz="12" w:space="0" w:color="auto"/>
            </w:tcBorders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45483540</w:t>
            </w:r>
          </w:p>
        </w:tc>
        <w:tc>
          <w:tcPr>
            <w:tcW w:w="1016" w:type="dxa"/>
            <w:tcBorders>
              <w:top w:val="single" w:sz="12" w:space="0" w:color="auto"/>
            </w:tcBorders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45554284</w:t>
            </w:r>
          </w:p>
        </w:tc>
        <w:tc>
          <w:tcPr>
            <w:tcW w:w="1095" w:type="dxa"/>
            <w:tcBorders>
              <w:top w:val="single" w:sz="12" w:space="0" w:color="auto"/>
            </w:tcBorders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47419794</w:t>
            </w:r>
          </w:p>
        </w:tc>
        <w:tc>
          <w:tcPr>
            <w:tcW w:w="1016" w:type="dxa"/>
            <w:tcBorders>
              <w:top w:val="single" w:sz="12" w:space="0" w:color="auto"/>
            </w:tcBorders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46074794</w:t>
            </w:r>
          </w:p>
        </w:tc>
        <w:tc>
          <w:tcPr>
            <w:tcW w:w="1068" w:type="dxa"/>
            <w:tcBorders>
              <w:top w:val="single" w:sz="12" w:space="0" w:color="auto"/>
            </w:tcBorders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45343806</w:t>
            </w:r>
          </w:p>
        </w:tc>
        <w:tc>
          <w:tcPr>
            <w:tcW w:w="1016" w:type="dxa"/>
            <w:tcBorders>
              <w:top w:val="single" w:sz="12" w:space="0" w:color="auto"/>
            </w:tcBorders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43529196</w:t>
            </w:r>
          </w:p>
        </w:tc>
      </w:tr>
      <w:tr w:rsidR="00AD6EE2" w:rsidTr="007C5C8F">
        <w:tc>
          <w:tcPr>
            <w:tcW w:w="2505" w:type="dxa"/>
          </w:tcPr>
          <w:p w:rsidR="00AD6EE2" w:rsidRPr="00417105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Clean reads</w:t>
            </w:r>
          </w:p>
        </w:tc>
        <w:tc>
          <w:tcPr>
            <w:tcW w:w="1016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44122812</w:t>
            </w:r>
          </w:p>
        </w:tc>
        <w:tc>
          <w:tcPr>
            <w:tcW w:w="1016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44025366</w:t>
            </w:r>
          </w:p>
        </w:tc>
        <w:tc>
          <w:tcPr>
            <w:tcW w:w="1095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45682478</w:t>
            </w:r>
          </w:p>
        </w:tc>
        <w:tc>
          <w:tcPr>
            <w:tcW w:w="1016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44786294</w:t>
            </w:r>
          </w:p>
        </w:tc>
        <w:tc>
          <w:tcPr>
            <w:tcW w:w="1068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44042592</w:t>
            </w:r>
          </w:p>
        </w:tc>
        <w:tc>
          <w:tcPr>
            <w:tcW w:w="1016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42371948</w:t>
            </w:r>
          </w:p>
        </w:tc>
      </w:tr>
      <w:tr w:rsidR="00AD6EE2" w:rsidTr="007C5C8F">
        <w:tc>
          <w:tcPr>
            <w:tcW w:w="2505" w:type="dxa"/>
          </w:tcPr>
          <w:p w:rsidR="00AD6EE2" w:rsidRPr="00417105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Clean based</w:t>
            </w:r>
          </w:p>
        </w:tc>
        <w:tc>
          <w:tcPr>
            <w:tcW w:w="1016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6.62G</w:t>
            </w:r>
          </w:p>
        </w:tc>
        <w:tc>
          <w:tcPr>
            <w:tcW w:w="1016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6.6G</w:t>
            </w:r>
          </w:p>
        </w:tc>
        <w:tc>
          <w:tcPr>
            <w:tcW w:w="1095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6.85G</w:t>
            </w:r>
          </w:p>
        </w:tc>
        <w:tc>
          <w:tcPr>
            <w:tcW w:w="1016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6.72G</w:t>
            </w:r>
          </w:p>
        </w:tc>
        <w:tc>
          <w:tcPr>
            <w:tcW w:w="1068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6.61G</w:t>
            </w:r>
          </w:p>
        </w:tc>
        <w:tc>
          <w:tcPr>
            <w:tcW w:w="1016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6.36G</w:t>
            </w:r>
          </w:p>
        </w:tc>
      </w:tr>
      <w:tr w:rsidR="00AD6EE2" w:rsidTr="007C5C8F">
        <w:tc>
          <w:tcPr>
            <w:tcW w:w="2505" w:type="dxa"/>
          </w:tcPr>
          <w:p w:rsidR="00AD6EE2" w:rsidRPr="00417105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Q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20 (%)</w:t>
            </w:r>
          </w:p>
        </w:tc>
        <w:tc>
          <w:tcPr>
            <w:tcW w:w="1016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97.42</w:t>
            </w:r>
          </w:p>
        </w:tc>
        <w:tc>
          <w:tcPr>
            <w:tcW w:w="1016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97.21</w:t>
            </w:r>
          </w:p>
        </w:tc>
        <w:tc>
          <w:tcPr>
            <w:tcW w:w="1095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97.41</w:t>
            </w:r>
          </w:p>
        </w:tc>
        <w:tc>
          <w:tcPr>
            <w:tcW w:w="1016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98.77</w:t>
            </w:r>
          </w:p>
        </w:tc>
        <w:tc>
          <w:tcPr>
            <w:tcW w:w="1068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97.46</w:t>
            </w:r>
          </w:p>
        </w:tc>
        <w:tc>
          <w:tcPr>
            <w:tcW w:w="1016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97.54</w:t>
            </w:r>
          </w:p>
        </w:tc>
      </w:tr>
      <w:tr w:rsidR="00AD6EE2" w:rsidTr="007C5C8F">
        <w:tc>
          <w:tcPr>
            <w:tcW w:w="2505" w:type="dxa"/>
          </w:tcPr>
          <w:p w:rsidR="00AD6EE2" w:rsidRPr="00417105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Q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30 </w:t>
            </w:r>
            <w:r w:rsidRPr="00417105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(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%)</w:t>
            </w:r>
          </w:p>
        </w:tc>
        <w:tc>
          <w:tcPr>
            <w:tcW w:w="1016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93.07</w:t>
            </w:r>
          </w:p>
        </w:tc>
        <w:tc>
          <w:tcPr>
            <w:tcW w:w="1016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92.62</w:t>
            </w:r>
          </w:p>
        </w:tc>
        <w:tc>
          <w:tcPr>
            <w:tcW w:w="1095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93.07</w:t>
            </w:r>
          </w:p>
        </w:tc>
        <w:tc>
          <w:tcPr>
            <w:tcW w:w="1016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95.86</w:t>
            </w:r>
          </w:p>
        </w:tc>
        <w:tc>
          <w:tcPr>
            <w:tcW w:w="1068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93.14</w:t>
            </w:r>
          </w:p>
        </w:tc>
        <w:tc>
          <w:tcPr>
            <w:tcW w:w="1016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93.32</w:t>
            </w:r>
          </w:p>
        </w:tc>
      </w:tr>
      <w:tr w:rsidR="00AD6EE2" w:rsidTr="007C5C8F">
        <w:tc>
          <w:tcPr>
            <w:tcW w:w="2505" w:type="dxa"/>
          </w:tcPr>
          <w:p w:rsidR="00AD6EE2" w:rsidRPr="00417105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G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C (%)</w:t>
            </w:r>
          </w:p>
        </w:tc>
        <w:tc>
          <w:tcPr>
            <w:tcW w:w="1016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 w:hint="eastAsia"/>
                <w:color w:val="000000" w:themeColor="text1"/>
                <w:sz w:val="18"/>
                <w:szCs w:val="21"/>
              </w:rPr>
              <w:t>4</w:t>
            </w: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1.59</w:t>
            </w:r>
          </w:p>
        </w:tc>
        <w:tc>
          <w:tcPr>
            <w:tcW w:w="1016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 w:hint="eastAsia"/>
                <w:color w:val="000000" w:themeColor="text1"/>
                <w:sz w:val="18"/>
                <w:szCs w:val="21"/>
              </w:rPr>
              <w:t>4</w:t>
            </w: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1.42</w:t>
            </w:r>
          </w:p>
        </w:tc>
        <w:tc>
          <w:tcPr>
            <w:tcW w:w="1095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 w:hint="eastAsia"/>
                <w:color w:val="000000" w:themeColor="text1"/>
                <w:sz w:val="18"/>
                <w:szCs w:val="21"/>
              </w:rPr>
              <w:t>4</w:t>
            </w: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1.53</w:t>
            </w:r>
          </w:p>
        </w:tc>
        <w:tc>
          <w:tcPr>
            <w:tcW w:w="1016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41.65</w:t>
            </w:r>
          </w:p>
        </w:tc>
        <w:tc>
          <w:tcPr>
            <w:tcW w:w="1068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 w:hint="eastAsia"/>
                <w:color w:val="000000" w:themeColor="text1"/>
                <w:sz w:val="18"/>
                <w:szCs w:val="21"/>
              </w:rPr>
              <w:t>4</w:t>
            </w: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1.80</w:t>
            </w:r>
          </w:p>
        </w:tc>
        <w:tc>
          <w:tcPr>
            <w:tcW w:w="1016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 w:hint="eastAsia"/>
                <w:color w:val="000000" w:themeColor="text1"/>
                <w:sz w:val="18"/>
                <w:szCs w:val="21"/>
              </w:rPr>
              <w:t>4</w:t>
            </w: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1.91</w:t>
            </w:r>
          </w:p>
        </w:tc>
      </w:tr>
      <w:tr w:rsidR="00AD6EE2" w:rsidTr="007C5C8F">
        <w:tc>
          <w:tcPr>
            <w:tcW w:w="2505" w:type="dxa"/>
          </w:tcPr>
          <w:p w:rsidR="00AD6EE2" w:rsidRPr="00417105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Error </w:t>
            </w:r>
            <w:r w:rsidRPr="0095228F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rate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(%)</w:t>
            </w:r>
          </w:p>
        </w:tc>
        <w:tc>
          <w:tcPr>
            <w:tcW w:w="1016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21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.03</w:t>
            </w:r>
          </w:p>
        </w:tc>
        <w:tc>
          <w:tcPr>
            <w:tcW w:w="1016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21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.03</w:t>
            </w:r>
          </w:p>
        </w:tc>
        <w:tc>
          <w:tcPr>
            <w:tcW w:w="1095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21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.03</w:t>
            </w:r>
          </w:p>
        </w:tc>
        <w:tc>
          <w:tcPr>
            <w:tcW w:w="1016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21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.02</w:t>
            </w:r>
          </w:p>
        </w:tc>
        <w:tc>
          <w:tcPr>
            <w:tcW w:w="1068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21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.03</w:t>
            </w:r>
          </w:p>
        </w:tc>
        <w:tc>
          <w:tcPr>
            <w:tcW w:w="1016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21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.03</w:t>
            </w:r>
          </w:p>
        </w:tc>
      </w:tr>
      <w:tr w:rsidR="00AD6EE2" w:rsidTr="007C5C8F">
        <w:tc>
          <w:tcPr>
            <w:tcW w:w="2505" w:type="dxa"/>
          </w:tcPr>
          <w:p w:rsidR="00AD6EE2" w:rsidRPr="00417105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M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apped reads</w:t>
            </w:r>
          </w:p>
        </w:tc>
        <w:tc>
          <w:tcPr>
            <w:tcW w:w="1016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40197808</w:t>
            </w:r>
          </w:p>
        </w:tc>
        <w:tc>
          <w:tcPr>
            <w:tcW w:w="1016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39948756</w:t>
            </w:r>
          </w:p>
        </w:tc>
        <w:tc>
          <w:tcPr>
            <w:tcW w:w="1095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41538757</w:t>
            </w:r>
          </w:p>
        </w:tc>
        <w:tc>
          <w:tcPr>
            <w:tcW w:w="1016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41970046</w:t>
            </w:r>
          </w:p>
        </w:tc>
        <w:tc>
          <w:tcPr>
            <w:tcW w:w="1068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40723472</w:t>
            </w:r>
          </w:p>
        </w:tc>
        <w:tc>
          <w:tcPr>
            <w:tcW w:w="1016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39210630</w:t>
            </w:r>
          </w:p>
        </w:tc>
      </w:tr>
      <w:tr w:rsidR="00AD6EE2" w:rsidTr="007C5C8F">
        <w:tc>
          <w:tcPr>
            <w:tcW w:w="2505" w:type="dxa"/>
          </w:tcPr>
          <w:p w:rsidR="00AD6EE2" w:rsidRPr="00417105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Clean/</w:t>
            </w:r>
            <w:r w:rsidRPr="00417105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 xml:space="preserve"> R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aw reads (%)</w:t>
            </w:r>
          </w:p>
        </w:tc>
        <w:tc>
          <w:tcPr>
            <w:tcW w:w="1016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 w:hint="eastAsia"/>
                <w:color w:val="000000" w:themeColor="text1"/>
                <w:sz w:val="18"/>
                <w:szCs w:val="21"/>
              </w:rPr>
              <w:t>9</w:t>
            </w: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7.01</w:t>
            </w:r>
          </w:p>
        </w:tc>
        <w:tc>
          <w:tcPr>
            <w:tcW w:w="1016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 w:hint="eastAsia"/>
                <w:color w:val="000000" w:themeColor="text1"/>
                <w:sz w:val="18"/>
                <w:szCs w:val="21"/>
              </w:rPr>
              <w:t>9</w:t>
            </w: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6.64</w:t>
            </w:r>
          </w:p>
        </w:tc>
        <w:tc>
          <w:tcPr>
            <w:tcW w:w="1095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 w:hint="eastAsia"/>
                <w:color w:val="000000" w:themeColor="text1"/>
                <w:sz w:val="18"/>
                <w:szCs w:val="21"/>
              </w:rPr>
              <w:t>9</w:t>
            </w: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6.34</w:t>
            </w:r>
          </w:p>
        </w:tc>
        <w:tc>
          <w:tcPr>
            <w:tcW w:w="1016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 w:hint="eastAsia"/>
                <w:color w:val="000000" w:themeColor="text1"/>
                <w:sz w:val="18"/>
                <w:szCs w:val="21"/>
              </w:rPr>
              <w:t>9</w:t>
            </w: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7.20</w:t>
            </w:r>
          </w:p>
        </w:tc>
        <w:tc>
          <w:tcPr>
            <w:tcW w:w="1068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 w:hint="eastAsia"/>
                <w:color w:val="000000" w:themeColor="text1"/>
                <w:sz w:val="18"/>
                <w:szCs w:val="21"/>
              </w:rPr>
              <w:t>9</w:t>
            </w: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7.13</w:t>
            </w:r>
          </w:p>
        </w:tc>
        <w:tc>
          <w:tcPr>
            <w:tcW w:w="1016" w:type="dxa"/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 w:hint="eastAsia"/>
                <w:color w:val="000000" w:themeColor="text1"/>
                <w:sz w:val="18"/>
                <w:szCs w:val="21"/>
              </w:rPr>
              <w:t>9</w:t>
            </w: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7.34</w:t>
            </w:r>
          </w:p>
        </w:tc>
      </w:tr>
      <w:tr w:rsidR="00AD6EE2" w:rsidTr="007C5C8F">
        <w:tc>
          <w:tcPr>
            <w:tcW w:w="2505" w:type="dxa"/>
            <w:tcBorders>
              <w:bottom w:val="single" w:sz="12" w:space="0" w:color="auto"/>
            </w:tcBorders>
          </w:tcPr>
          <w:p w:rsidR="00AD6EE2" w:rsidRPr="00417105" w:rsidRDefault="00AD6EE2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M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apped/ Clean reads(%)</w:t>
            </w:r>
          </w:p>
        </w:tc>
        <w:tc>
          <w:tcPr>
            <w:tcW w:w="1016" w:type="dxa"/>
            <w:tcBorders>
              <w:bottom w:val="single" w:sz="12" w:space="0" w:color="auto"/>
            </w:tcBorders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 w:hint="eastAsia"/>
                <w:color w:val="000000" w:themeColor="text1"/>
                <w:sz w:val="18"/>
                <w:szCs w:val="21"/>
              </w:rPr>
              <w:t>9</w:t>
            </w: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1.10</w:t>
            </w:r>
          </w:p>
        </w:tc>
        <w:tc>
          <w:tcPr>
            <w:tcW w:w="1016" w:type="dxa"/>
            <w:tcBorders>
              <w:bottom w:val="single" w:sz="12" w:space="0" w:color="auto"/>
            </w:tcBorders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 w:hint="eastAsia"/>
                <w:color w:val="000000" w:themeColor="text1"/>
                <w:sz w:val="18"/>
                <w:szCs w:val="21"/>
              </w:rPr>
              <w:t>9</w:t>
            </w: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0.74</w:t>
            </w:r>
          </w:p>
        </w:tc>
        <w:tc>
          <w:tcPr>
            <w:tcW w:w="1095" w:type="dxa"/>
            <w:tcBorders>
              <w:bottom w:val="single" w:sz="12" w:space="0" w:color="auto"/>
            </w:tcBorders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 w:hint="eastAsia"/>
                <w:color w:val="000000" w:themeColor="text1"/>
                <w:sz w:val="18"/>
                <w:szCs w:val="21"/>
              </w:rPr>
              <w:t>9</w:t>
            </w: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0.93</w:t>
            </w:r>
          </w:p>
        </w:tc>
        <w:tc>
          <w:tcPr>
            <w:tcW w:w="1016" w:type="dxa"/>
            <w:tcBorders>
              <w:bottom w:val="single" w:sz="12" w:space="0" w:color="auto"/>
            </w:tcBorders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 w:hint="eastAsia"/>
                <w:color w:val="000000" w:themeColor="text1"/>
                <w:sz w:val="18"/>
                <w:szCs w:val="21"/>
              </w:rPr>
              <w:t>9</w:t>
            </w: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3.71</w:t>
            </w:r>
          </w:p>
        </w:tc>
        <w:tc>
          <w:tcPr>
            <w:tcW w:w="1068" w:type="dxa"/>
            <w:tcBorders>
              <w:bottom w:val="single" w:sz="12" w:space="0" w:color="auto"/>
            </w:tcBorders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 w:hint="eastAsia"/>
                <w:color w:val="000000" w:themeColor="text1"/>
                <w:sz w:val="18"/>
                <w:szCs w:val="21"/>
              </w:rPr>
              <w:t>9</w:t>
            </w: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2.46</w:t>
            </w:r>
          </w:p>
        </w:tc>
        <w:tc>
          <w:tcPr>
            <w:tcW w:w="1016" w:type="dxa"/>
            <w:tcBorders>
              <w:bottom w:val="single" w:sz="12" w:space="0" w:color="auto"/>
            </w:tcBorders>
          </w:tcPr>
          <w:p w:rsidR="00AD6EE2" w:rsidRPr="00B62CE3" w:rsidRDefault="00AD6EE2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 w:hint="eastAsia"/>
                <w:color w:val="000000" w:themeColor="text1"/>
                <w:sz w:val="18"/>
                <w:szCs w:val="21"/>
              </w:rPr>
              <w:t>9</w:t>
            </w: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2.54</w:t>
            </w:r>
          </w:p>
        </w:tc>
      </w:tr>
    </w:tbl>
    <w:p w:rsidR="00AD6EE2" w:rsidRDefault="00AD6EE2"/>
    <w:sectPr w:rsidR="00AD6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382" w:rsidRDefault="00E44382" w:rsidP="00DB77B0">
      <w:r>
        <w:separator/>
      </w:r>
    </w:p>
  </w:endnote>
  <w:endnote w:type="continuationSeparator" w:id="0">
    <w:p w:rsidR="00E44382" w:rsidRDefault="00E44382" w:rsidP="00DB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TMBZ O+ Te X_ C M_ Maths_">
    <w:altName w:val="Malgun Gothic Semilight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STIX">
    <w:altName w:val="Malgun Gothic Semilight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382" w:rsidRDefault="00E44382" w:rsidP="00DB77B0">
      <w:r>
        <w:separator/>
      </w:r>
    </w:p>
  </w:footnote>
  <w:footnote w:type="continuationSeparator" w:id="0">
    <w:p w:rsidR="00E44382" w:rsidRDefault="00E44382" w:rsidP="00DB7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E2"/>
    <w:rsid w:val="00014EE0"/>
    <w:rsid w:val="00064813"/>
    <w:rsid w:val="00083880"/>
    <w:rsid w:val="000A7D32"/>
    <w:rsid w:val="00156D57"/>
    <w:rsid w:val="0016074F"/>
    <w:rsid w:val="00194EC4"/>
    <w:rsid w:val="002508A9"/>
    <w:rsid w:val="00275016"/>
    <w:rsid w:val="002B1B8D"/>
    <w:rsid w:val="002D79E5"/>
    <w:rsid w:val="003D7FCD"/>
    <w:rsid w:val="004338D0"/>
    <w:rsid w:val="004650EA"/>
    <w:rsid w:val="004A0D56"/>
    <w:rsid w:val="00712692"/>
    <w:rsid w:val="00757DA5"/>
    <w:rsid w:val="0085176F"/>
    <w:rsid w:val="00867288"/>
    <w:rsid w:val="00873456"/>
    <w:rsid w:val="009C76AC"/>
    <w:rsid w:val="00AD6EE2"/>
    <w:rsid w:val="00D34D4D"/>
    <w:rsid w:val="00DB77B0"/>
    <w:rsid w:val="00E44382"/>
    <w:rsid w:val="00E57261"/>
    <w:rsid w:val="00F23515"/>
    <w:rsid w:val="00F278F4"/>
    <w:rsid w:val="00F4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741166-352E-457C-ABD9-2750112B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E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B7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B77B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B7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B77B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179</Words>
  <Characters>1022</Characters>
  <Application>Microsoft Office Word</Application>
  <DocSecurity>0</DocSecurity>
  <Lines>8</Lines>
  <Paragraphs>2</Paragraphs>
  <ScaleCrop>false</ScaleCrop>
  <Company>China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2022-01-16T11:42:00Z</dcterms:created>
  <dcterms:modified xsi:type="dcterms:W3CDTF">2022-06-25T03:58:00Z</dcterms:modified>
</cp:coreProperties>
</file>