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D38C" w14:textId="3DB1B8E4" w:rsidR="00BD45DE" w:rsidRDefault="0085587F" w:rsidP="00C24100">
      <w:pPr>
        <w:jc w:val="center"/>
        <w:rPr>
          <w:rFonts w:ascii="Times New Roman" w:hAnsi="Times New Roman" w:cs="Times New Roman"/>
          <w:b/>
          <w:color w:val="000000" w:themeColor="text1"/>
          <w:szCs w:val="21"/>
        </w:rPr>
      </w:pPr>
      <w:r w:rsidRPr="00C24100">
        <w:rPr>
          <w:rFonts w:ascii="Times New Roman" w:hAnsi="Times New Roman" w:cs="Times New Roman"/>
          <w:b/>
          <w:bCs/>
        </w:rPr>
        <w:t xml:space="preserve">Table S3 </w:t>
      </w:r>
      <w:r w:rsidR="00C24100" w:rsidRPr="00C24100">
        <w:rPr>
          <w:rFonts w:ascii="Times New Roman" w:hAnsi="Times New Roman" w:cs="Times New Roman"/>
          <w:b/>
          <w:color w:val="000000" w:themeColor="text1"/>
          <w:szCs w:val="21"/>
        </w:rPr>
        <w:t xml:space="preserve">List of comparisons between </w:t>
      </w:r>
      <w:r w:rsidR="000C7CD9">
        <w:rPr>
          <w:rFonts w:ascii="Times New Roman" w:hAnsi="Times New Roman" w:cs="Times New Roman" w:hint="eastAsia"/>
          <w:b/>
          <w:color w:val="000000" w:themeColor="text1"/>
          <w:szCs w:val="21"/>
        </w:rPr>
        <w:t>r</w:t>
      </w:r>
      <w:r w:rsidR="00C24100" w:rsidRPr="00C24100">
        <w:rPr>
          <w:rFonts w:ascii="Times New Roman" w:hAnsi="Times New Roman" w:cs="Times New Roman"/>
          <w:b/>
          <w:color w:val="000000" w:themeColor="text1"/>
          <w:szCs w:val="21"/>
        </w:rPr>
        <w:t>eads and reference genome</w:t>
      </w:r>
    </w:p>
    <w:p w14:paraId="3C00A7F7" w14:textId="77777777" w:rsidR="00C24100" w:rsidRPr="000C7CD9" w:rsidRDefault="00C24100" w:rsidP="00C2410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1985"/>
        <w:gridCol w:w="1984"/>
        <w:gridCol w:w="1985"/>
        <w:gridCol w:w="1984"/>
      </w:tblGrid>
      <w:tr w:rsidR="0085587F" w:rsidRPr="0085587F" w14:paraId="295E6154" w14:textId="77777777" w:rsidTr="0085587F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8DFB" w14:textId="66CDD51D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B425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CK1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C0BE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CK2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EF93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CK3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96DF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MT1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B2E4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MT2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B26A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MT3</w:t>
            </w:r>
          </w:p>
        </w:tc>
      </w:tr>
      <w:tr w:rsidR="0085587F" w:rsidRPr="0085587F" w14:paraId="02AB7FD6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9EAC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 reads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BE714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51756450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CC5C2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49199146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4EA2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50870742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48EAB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56033446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0CAA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55302270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A7BB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56660982</w:t>
            </w:r>
          </w:p>
        </w:tc>
      </w:tr>
      <w:tr w:rsidR="0085587F" w:rsidRPr="0085587F" w14:paraId="0025665C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F27D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 mapped reads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4C4E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46540825(89.92%)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FADC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44293600(90.03%)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8CCB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45746178(89.93%)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3926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50249101(89.68%)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5074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49617446(89.72%)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5054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50606040(89.31%)</w:t>
            </w:r>
          </w:p>
        </w:tc>
      </w:tr>
      <w:tr w:rsidR="0085587F" w:rsidRPr="0085587F" w14:paraId="155CB7AA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819C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Multiple mapped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FB44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1307667(2.53%)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2D6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1187454(2.41%)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B01F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1204882(2.37%)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57B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1403947(2.51%)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3277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1442869(2.61%)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EC8C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1430268(2.52%)</w:t>
            </w:r>
          </w:p>
        </w:tc>
      </w:tr>
      <w:tr w:rsidR="0085587F" w:rsidRPr="0085587F" w14:paraId="60DC2DD5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B174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Uniquely mapped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678F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45233158(87.40%)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D08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43106146(87.62%)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EDB5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44541296(87.56%)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4624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48845154(87.17%)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C9FD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48174577(87.11%)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D2F1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49175772(86.79%)</w:t>
            </w:r>
          </w:p>
        </w:tc>
      </w:tr>
      <w:tr w:rsidR="0085587F" w:rsidRPr="0085587F" w14:paraId="30C9FB15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2CC0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Read-1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C2ED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22586086(43.64%)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DDA3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21524869(43.75%)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5A0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22239900(43.72%)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B800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24399563(43.54%)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C2B3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24058761(43.50%)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19AD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24554445(43.34%)</w:t>
            </w:r>
          </w:p>
        </w:tc>
      </w:tr>
      <w:tr w:rsidR="0085587F" w:rsidRPr="0085587F" w14:paraId="061B3152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2A92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Read-2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09FF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22647072(43.76%)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1EC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21581277(43.87%)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9966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22301396(43.84%)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D2FB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24445591(43.63%)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F26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24115816(43.61%)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F816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24621327(43.45%)</w:t>
            </w:r>
          </w:p>
        </w:tc>
      </w:tr>
      <w:tr w:rsidR="0085587F" w:rsidRPr="0085587F" w14:paraId="26CB7739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DBA6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Reads map to '+'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4660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22624540(43.71%)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86E7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21562596(43.83%)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FDF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22277399(43.79%)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F9D2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24428703(43.60%)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C840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24094158(43.57%)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2CB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24589300(43.40%)</w:t>
            </w:r>
          </w:p>
        </w:tc>
      </w:tr>
      <w:tr w:rsidR="0085587F" w:rsidRPr="0085587F" w14:paraId="721B215A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7A2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Reads map to '-'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3011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22608618(43.68%)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C65A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21543550(43.79%)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6427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22263897(43.77%)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16F1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24416451(43.57%)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EF3F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24080419(43.54%)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199A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24586472(43.39%)</w:t>
            </w:r>
          </w:p>
        </w:tc>
      </w:tr>
      <w:tr w:rsidR="0085587F" w:rsidRPr="0085587F" w14:paraId="6474C76D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7601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Non-splice reads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C507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28075258(54.24%)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6E05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26730094(54.33%)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6C71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27596236(54.25%)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EE7D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29277133(52.25%)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F72B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28866155(52.20%)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0A96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29508514(52.08%)</w:t>
            </w:r>
          </w:p>
        </w:tc>
      </w:tr>
      <w:tr w:rsidR="0085587F" w:rsidRPr="0085587F" w14:paraId="6F3ABD58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7D82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Splice reads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C70E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17157900(33.15%)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546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16376052(33.29%)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D7F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16945060(33.31%)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3C28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19568021(34.92%)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960F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19308422(34.91%)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9AE2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19667258(34.71%)</w:t>
            </w:r>
          </w:p>
        </w:tc>
      </w:tr>
      <w:tr w:rsidR="0085587F" w:rsidRPr="0085587F" w14:paraId="5FBF0CED" w14:textId="77777777" w:rsidTr="008558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D2E1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Reads mapped in proper pairs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CC999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42912762(82.91%)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AD79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40920716(83.17%)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F252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42303914(83.16%)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F4D3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46359854(82.74%)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35F9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45672544(82.59%)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4A7A" w14:textId="77777777" w:rsidR="0085587F" w:rsidRPr="0085587F" w:rsidRDefault="0085587F" w:rsidP="0085587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587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46656168(82.34%)</w:t>
            </w:r>
          </w:p>
        </w:tc>
      </w:tr>
    </w:tbl>
    <w:p w14:paraId="3F5FBB70" w14:textId="77777777" w:rsidR="0085587F" w:rsidRDefault="0085587F"/>
    <w:sectPr w:rsidR="0085587F" w:rsidSect="008558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7F"/>
    <w:rsid w:val="000C7CD9"/>
    <w:rsid w:val="0085587F"/>
    <w:rsid w:val="00BD45DE"/>
    <w:rsid w:val="00C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398F"/>
  <w15:chartTrackingRefBased/>
  <w15:docId w15:val="{BE017334-5088-4A74-9EC0-D29EF4CB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dc:description/>
  <cp:lastModifiedBy>JHJ</cp:lastModifiedBy>
  <cp:revision>3</cp:revision>
  <dcterms:created xsi:type="dcterms:W3CDTF">2022-08-30T09:56:00Z</dcterms:created>
  <dcterms:modified xsi:type="dcterms:W3CDTF">2022-09-08T06:37:00Z</dcterms:modified>
</cp:coreProperties>
</file>