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BB" w:rsidRPr="00CF461F" w:rsidRDefault="00C02CBB" w:rsidP="00C02CBB">
      <w:pPr>
        <w:spacing w:line="480" w:lineRule="auto"/>
        <w:rPr>
          <w:rFonts w:ascii="Times" w:eastAsia="Calibri" w:hAnsi="Times" w:cs="Times"/>
          <w:color w:val="FF0000"/>
          <w:sz w:val="24"/>
          <w:szCs w:val="24"/>
        </w:rPr>
      </w:pPr>
      <w:proofErr w:type="gramStart"/>
      <w:r w:rsidRPr="00CF461F">
        <w:rPr>
          <w:rFonts w:ascii="Times" w:eastAsia="Calibri" w:hAnsi="Times" w:cs="Times"/>
          <w:sz w:val="24"/>
          <w:szCs w:val="24"/>
        </w:rPr>
        <w:t xml:space="preserve">In comparison to the reference genome assembly of the red </w:t>
      </w:r>
      <w:proofErr w:type="spellStart"/>
      <w:r w:rsidRPr="00CF461F">
        <w:rPr>
          <w:rFonts w:ascii="Times" w:eastAsia="Calibri" w:hAnsi="Times" w:cs="Times"/>
          <w:sz w:val="24"/>
          <w:szCs w:val="24"/>
        </w:rPr>
        <w:t>junglefowl</w:t>
      </w:r>
      <w:proofErr w:type="spellEnd"/>
      <w:r w:rsidRPr="00CF461F">
        <w:rPr>
          <w:rFonts w:ascii="Times" w:eastAsia="Calibri" w:hAnsi="Times" w:cs="Times"/>
          <w:sz w:val="24"/>
          <w:szCs w:val="24"/>
        </w:rPr>
        <w:t xml:space="preserve"> in the NCBI </w:t>
      </w:r>
      <w:proofErr w:type="spellStart"/>
      <w:r w:rsidRPr="00CF461F">
        <w:rPr>
          <w:rFonts w:ascii="Times" w:eastAsia="Calibri" w:hAnsi="Times" w:cs="Times"/>
          <w:sz w:val="24"/>
          <w:szCs w:val="24"/>
        </w:rPr>
        <w:t>Genbank</w:t>
      </w:r>
      <w:proofErr w:type="spellEnd"/>
      <w:r w:rsidRPr="00CF461F">
        <w:rPr>
          <w:rFonts w:ascii="Times" w:eastAsia="Calibri" w:hAnsi="Times" w:cs="Times"/>
          <w:sz w:val="24"/>
          <w:szCs w:val="24"/>
        </w:rPr>
        <w:t xml:space="preserve"> (GCA_000002315.5), the sequencing of three different </w:t>
      </w:r>
      <w:r w:rsidRPr="00CF461F">
        <w:rPr>
          <w:rFonts w:ascii="Times" w:eastAsia="Calibri" w:hAnsi="Times" w:cs="Times"/>
          <w:i/>
          <w:sz w:val="24"/>
          <w:szCs w:val="24"/>
        </w:rPr>
        <w:t>gCLCA2</w:t>
      </w:r>
      <w:r w:rsidRPr="00CF461F">
        <w:rPr>
          <w:rFonts w:ascii="Times" w:eastAsia="Calibri" w:hAnsi="Times" w:cs="Times"/>
          <w:sz w:val="24"/>
          <w:szCs w:val="24"/>
        </w:rPr>
        <w:t xml:space="preserve"> clones concordantly identified a 2,792 base pair ORF with three nonsynonymous single nucleotide polymorphisms (</w:t>
      </w:r>
      <w:proofErr w:type="spellStart"/>
      <w:r w:rsidRPr="00CF461F">
        <w:rPr>
          <w:rFonts w:ascii="Times" w:eastAsia="Calibri" w:hAnsi="Times" w:cs="Times"/>
          <w:sz w:val="24"/>
          <w:szCs w:val="24"/>
        </w:rPr>
        <w:t>nsSNPs</w:t>
      </w:r>
      <w:proofErr w:type="spellEnd"/>
      <w:r w:rsidRPr="00CF461F">
        <w:rPr>
          <w:rFonts w:ascii="Times" w:eastAsia="Calibri" w:hAnsi="Times" w:cs="Times"/>
          <w:sz w:val="24"/>
          <w:szCs w:val="24"/>
        </w:rPr>
        <w:t>): c.685T&gt;A  leading to p.229S&gt;T, c.1342G&gt;C leading to p.448D&gt;H and c.2453T&gt;C leading to p.818I&gt;T. Additionally, 13 synonymous single nucleotide polymorphisms (</w:t>
      </w:r>
      <w:proofErr w:type="spellStart"/>
      <w:r w:rsidRPr="00CF461F">
        <w:rPr>
          <w:rFonts w:ascii="Times" w:eastAsia="Calibri" w:hAnsi="Times" w:cs="Times"/>
          <w:sz w:val="24"/>
          <w:szCs w:val="24"/>
        </w:rPr>
        <w:t>sSNPs</w:t>
      </w:r>
      <w:proofErr w:type="spellEnd"/>
      <w:r w:rsidRPr="00CF461F">
        <w:rPr>
          <w:rFonts w:ascii="Times" w:eastAsia="Calibri" w:hAnsi="Times" w:cs="Times"/>
          <w:sz w:val="24"/>
          <w:szCs w:val="24"/>
        </w:rPr>
        <w:t>) were found: c.24G&gt;C, c.30A&gt;G, c.183G&gt;A, c.189C&gt;A, c.210A&gt;G, c.615A&gt;T, c.990G&gt;A, c.1207T&gt;C, c.1257T&gt;A, c.1359G&gt;A, c.1578C&gt;T, c.1626C&gt;T, c.2517A&gt;G.</w:t>
      </w:r>
      <w:proofErr w:type="gramEnd"/>
      <w:r w:rsidRPr="00CF461F">
        <w:rPr>
          <w:rFonts w:ascii="Times" w:eastAsia="Calibri" w:hAnsi="Times" w:cs="Times"/>
          <w:color w:val="FF0000"/>
          <w:sz w:val="24"/>
          <w:szCs w:val="24"/>
        </w:rPr>
        <w:t xml:space="preserve"> </w:t>
      </w:r>
    </w:p>
    <w:p w:rsidR="0026485F" w:rsidRDefault="0026485F">
      <w:bookmarkStart w:id="0" w:name="_GoBack"/>
      <w:bookmarkEnd w:id="0"/>
    </w:p>
    <w:sectPr w:rsidR="00264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A9"/>
    <w:rsid w:val="0026485F"/>
    <w:rsid w:val="006209AE"/>
    <w:rsid w:val="0077536E"/>
    <w:rsid w:val="00C02CBB"/>
    <w:rsid w:val="00C07CB1"/>
    <w:rsid w:val="00D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ABCDB-85D1-42C1-B7B9-37EFB5B2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CBB"/>
    <w:pPr>
      <w:spacing w:line="25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7</Lines>
  <Paragraphs>2</Paragraphs>
  <ScaleCrop>false</ScaleCrop>
  <Company>Freie Universitaet Berlin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Bartenschlager, Florian</dc:creator>
  <cp:keywords/>
  <dc:description/>
  <cp:lastModifiedBy>Bartenschlager, Florian</cp:lastModifiedBy>
  <cp:revision>3</cp:revision>
  <dcterms:created xsi:type="dcterms:W3CDTF">2022-07-24T12:21:00Z</dcterms:created>
  <dcterms:modified xsi:type="dcterms:W3CDTF">2022-07-24T19:15:00Z</dcterms:modified>
</cp:coreProperties>
</file>