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Cs w:val="21"/>
        </w:rPr>
      </w:pPr>
      <w:bookmarkStart w:id="0" w:name="_GoBack"/>
      <w:r>
        <w:rPr>
          <w:rFonts w:ascii="Times New Roman" w:hAnsi="Times New Roman" w:cs="Times New Roman"/>
          <w:bCs/>
          <w:kern w:val="0"/>
          <w:szCs w:val="21"/>
        </w:rPr>
        <w:t xml:space="preserve">Table </w:t>
      </w:r>
      <w:r>
        <w:rPr>
          <w:rFonts w:hint="eastAsia" w:ascii="Times New Roman" w:hAnsi="Times New Roman" w:cs="Times New Roman"/>
          <w:bCs/>
          <w:kern w:val="0"/>
          <w:szCs w:val="21"/>
        </w:rPr>
        <w:t>S1</w:t>
      </w:r>
      <w:bookmarkEnd w:id="0"/>
      <w:r>
        <w:rPr>
          <w:rFonts w:ascii="Times New Roman" w:hAnsi="Times New Roman" w:cs="Times New Roman"/>
          <w:bCs/>
          <w:kern w:val="0"/>
          <w:szCs w:val="21"/>
        </w:rPr>
        <w:t xml:space="preserve"> Distribution of 2</w:t>
      </w:r>
      <w:r>
        <w:rPr>
          <w:rFonts w:hint="eastAsia" w:ascii="Times New Roman" w:hAnsi="Times New Roman" w:cs="Times New Roman"/>
          <w:bCs/>
          <w:kern w:val="0"/>
          <w:szCs w:val="21"/>
        </w:rPr>
        <w:t>4</w:t>
      </w:r>
      <w:r>
        <w:rPr>
          <w:rFonts w:ascii="Times New Roman" w:hAnsi="Times New Roman" w:cs="Times New Roman"/>
          <w:bCs/>
          <w:kern w:val="0"/>
          <w:szCs w:val="21"/>
        </w:rPr>
        <w:t xml:space="preserve"> cpDNA haplotypes in populations of </w:t>
      </w:r>
      <w:r>
        <w:rPr>
          <w:rFonts w:ascii="Times New Roman" w:hAnsi="Times New Roman" w:cs="Times New Roman"/>
          <w:i/>
        </w:rPr>
        <w:t>Haloxylon</w:t>
      </w:r>
      <w:r>
        <w:rPr>
          <w:rFonts w:hint="eastAsia" w:ascii="Times New Roman" w:hAnsi="Times New Roman" w:cs="Times New Roman"/>
          <w:i/>
        </w:rPr>
        <w:t xml:space="preserve"> ammodendron</w:t>
      </w:r>
      <w:r>
        <w:rPr>
          <w:rFonts w:ascii="Times New Roman" w:hAnsi="Times New Roman" w:cs="Times New Roman"/>
          <w:bCs/>
          <w:kern w:val="0"/>
          <w:szCs w:val="21"/>
        </w:rPr>
        <w:t>. Numbers from 1 to 2</w:t>
      </w:r>
      <w:r>
        <w:rPr>
          <w:rFonts w:hint="eastAsia" w:ascii="Times New Roman" w:hAnsi="Times New Roman" w:cs="Times New Roman"/>
          <w:bCs/>
          <w:kern w:val="0"/>
          <w:szCs w:val="21"/>
        </w:rPr>
        <w:t xml:space="preserve">4 </w:t>
      </w:r>
      <w:r>
        <w:rPr>
          <w:rFonts w:ascii="Times New Roman" w:hAnsi="Times New Roman" w:cs="Times New Roman"/>
          <w:bCs/>
          <w:kern w:val="0"/>
          <w:szCs w:val="21"/>
        </w:rPr>
        <w:t>correspond to each of the 2</w:t>
      </w:r>
      <w:r>
        <w:rPr>
          <w:rFonts w:hint="eastAsia" w:ascii="Times New Roman" w:hAnsi="Times New Roman" w:cs="Times New Roman"/>
          <w:bCs/>
          <w:kern w:val="0"/>
          <w:szCs w:val="21"/>
        </w:rPr>
        <w:t>4</w:t>
      </w:r>
      <w:r>
        <w:rPr>
          <w:rFonts w:ascii="Times New Roman" w:hAnsi="Times New Roman" w:cs="Times New Roman"/>
          <w:bCs/>
          <w:kern w:val="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>haplotypes</w:t>
      </w:r>
      <w:r>
        <w:rPr>
          <w:rFonts w:ascii="Times New Roman" w:hAnsi="Times New Roman" w:cs="Times New Roman"/>
          <w:bCs/>
          <w:kern w:val="0"/>
          <w:szCs w:val="21"/>
        </w:rPr>
        <w:t xml:space="preserve"> labelled in Fig. 1. Numbers within populations indicate the number of individuals with that</w:t>
      </w:r>
      <w:r>
        <w:rPr>
          <w:rFonts w:ascii="Times New Roman" w:hAnsi="Times New Roman" w:cs="Times New Roman"/>
          <w:color w:val="000000"/>
          <w:szCs w:val="21"/>
        </w:rPr>
        <w:t xml:space="preserve"> haplotype</w:t>
      </w:r>
      <w:r>
        <w:rPr>
          <w:rFonts w:ascii="Times New Roman" w:hAnsi="Times New Roman" w:cs="Times New Roman"/>
          <w:bCs/>
          <w:kern w:val="0"/>
          <w:szCs w:val="21"/>
        </w:rPr>
        <w:t xml:space="preserve">. Private </w:t>
      </w:r>
      <w:r>
        <w:rPr>
          <w:rFonts w:ascii="Times New Roman" w:hAnsi="Times New Roman" w:cs="Times New Roman"/>
          <w:color w:val="000000"/>
          <w:szCs w:val="21"/>
        </w:rPr>
        <w:t>haplotypes</w:t>
      </w:r>
      <w:r>
        <w:rPr>
          <w:rFonts w:ascii="Times New Roman" w:hAnsi="Times New Roman" w:cs="Times New Roman"/>
          <w:bCs/>
          <w:kern w:val="0"/>
          <w:szCs w:val="21"/>
        </w:rPr>
        <w:t xml:space="preserve"> in each population, and populations that harboured private haplotypes, are shown in bold</w:t>
      </w:r>
      <w:r>
        <w:rPr>
          <w:rFonts w:ascii="Times New Roman" w:hAnsi="Times New Roman" w:cs="Times New Roman"/>
          <w:szCs w:val="21"/>
        </w:rPr>
        <w:t xml:space="preserve"> </w:t>
      </w:r>
    </w:p>
    <w:tbl>
      <w:tblPr>
        <w:tblStyle w:val="2"/>
        <w:tblW w:w="1433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85"/>
        <w:gridCol w:w="498"/>
        <w:gridCol w:w="485"/>
        <w:gridCol w:w="498"/>
        <w:gridCol w:w="485"/>
        <w:gridCol w:w="485"/>
        <w:gridCol w:w="485"/>
        <w:gridCol w:w="498"/>
        <w:gridCol w:w="485"/>
        <w:gridCol w:w="595"/>
        <w:gridCol w:w="595"/>
        <w:gridCol w:w="595"/>
        <w:gridCol w:w="608"/>
        <w:gridCol w:w="595"/>
        <w:gridCol w:w="595"/>
        <w:gridCol w:w="595"/>
        <w:gridCol w:w="608"/>
        <w:gridCol w:w="595"/>
        <w:gridCol w:w="595"/>
        <w:gridCol w:w="595"/>
        <w:gridCol w:w="668"/>
        <w:gridCol w:w="708"/>
        <w:gridCol w:w="709"/>
        <w:gridCol w:w="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H1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H2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H3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H4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H5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H6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H7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H8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H9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H10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H11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H12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H13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H14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H15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H16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H17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H18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H19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H20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H21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H22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H23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H24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XBL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XGH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XKM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XST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XSB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XSE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XBT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XBB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XWG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XSF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XFH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XQT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XFK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XSG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XHS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XSW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XSE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XSC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XSD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GHM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GNT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GGB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GMZ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MZQ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MWL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MDK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MWS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MWH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MJL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QDL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QTS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QZJ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QGZ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QBL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QTL</w:t>
            </w: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QGH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  <w:bCs/>
          <w:kern w:val="0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mRmM2YwZTQ0NGY1ZmMyNzI2MjA2NDBjNzEyNjUifQ=="/>
  </w:docVars>
  <w:rsids>
    <w:rsidRoot w:val="070E3D58"/>
    <w:rsid w:val="070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2022-06-11T14:10:00Z</dcterms:created>
  <dc:creator>achen</dc:creator>
  <cp:lastModifiedBy>achen</cp:lastModifiedBy>
  <dcterms:modified xsi:type="dcterms:W3CDTF">2022-06-11T14:14:07Z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0F35C1F0107448478004155280D5D609</vt:lpwstr>
  </property>
</Properties>
</file>