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DC9F7" w14:textId="0BDE806E" w:rsidR="00143D6A" w:rsidRDefault="00143D6A" w:rsidP="00143D6A">
      <w:r>
        <w:t xml:space="preserve">1. Install </w:t>
      </w:r>
      <w:proofErr w:type="spellStart"/>
      <w:r>
        <w:t>MVtec</w:t>
      </w:r>
      <w:proofErr w:type="spellEnd"/>
      <w:r>
        <w:t xml:space="preserve"> Halcon 20.11 Steady from https://www.mvtec.com</w:t>
      </w:r>
    </w:p>
    <w:p w14:paraId="780571C0" w14:textId="19AE0980" w:rsidR="00143D6A" w:rsidRDefault="00143D6A" w:rsidP="00143D6A">
      <w:r>
        <w:rPr>
          <w:noProof/>
        </w:rPr>
        <w:drawing>
          <wp:inline distT="0" distB="0" distL="0" distR="0" wp14:anchorId="365E0F8A" wp14:editId="1D4275CD">
            <wp:extent cx="5943600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A0556" w14:textId="44AF26AD" w:rsidR="00143D6A" w:rsidRDefault="00143D6A" w:rsidP="00143D6A">
      <w:r>
        <w:t>2. Put evaluate license into C:\Program Files\</w:t>
      </w:r>
      <w:proofErr w:type="spellStart"/>
      <w:r>
        <w:t>MVTec</w:t>
      </w:r>
      <w:proofErr w:type="spellEnd"/>
      <w:r>
        <w:t>\HALCON-20.11-Steady\license</w:t>
      </w:r>
    </w:p>
    <w:p w14:paraId="0E6B9703" w14:textId="081C315B" w:rsidR="00143D6A" w:rsidRDefault="00143D6A" w:rsidP="00143D6A">
      <w:r>
        <w:rPr>
          <w:noProof/>
        </w:rPr>
        <w:drawing>
          <wp:inline distT="0" distB="0" distL="0" distR="0" wp14:anchorId="3C9E1E37" wp14:editId="74BFB558">
            <wp:extent cx="5943600" cy="2204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90C8" w14:textId="799CE87A" w:rsidR="00143D6A" w:rsidRDefault="00143D6A" w:rsidP="00143D6A">
      <w:r>
        <w:t xml:space="preserve">3. Open </w:t>
      </w:r>
      <w:proofErr w:type="spellStart"/>
      <w:r>
        <w:t>MVtec</w:t>
      </w:r>
      <w:proofErr w:type="spellEnd"/>
      <w:r>
        <w:t xml:space="preserve"> Halcon</w:t>
      </w:r>
    </w:p>
    <w:p w14:paraId="138F85BC" w14:textId="6CAFE279" w:rsidR="00143D6A" w:rsidRDefault="00143D6A" w:rsidP="00143D6A">
      <w:r>
        <w:rPr>
          <w:noProof/>
        </w:rPr>
        <w:lastRenderedPageBreak/>
        <w:drawing>
          <wp:inline distT="0" distB="0" distL="0" distR="0" wp14:anchorId="32902B3A" wp14:editId="0B3819FC">
            <wp:extent cx="5943600" cy="3247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F837" w14:textId="53CBF295" w:rsidR="009C2B2A" w:rsidRDefault="00143D6A" w:rsidP="00143D6A">
      <w:r>
        <w:t>4. Install Halcon</w:t>
      </w:r>
      <w:r>
        <w:t xml:space="preserve"> function scripts “</w:t>
      </w:r>
      <w:proofErr w:type="spellStart"/>
      <w:proofErr w:type="gramStart"/>
      <w:r w:rsidRPr="00143D6A">
        <w:t>kmeancluster.hdvp</w:t>
      </w:r>
      <w:proofErr w:type="spellEnd"/>
      <w:proofErr w:type="gramEnd"/>
      <w:r>
        <w:t>” and “</w:t>
      </w:r>
      <w:proofErr w:type="spellStart"/>
      <w:r w:rsidRPr="00143D6A">
        <w:t>count_plaque.hdvp</w:t>
      </w:r>
      <w:proofErr w:type="spellEnd"/>
      <w:r>
        <w:t>” by selecting “Procedures” &gt;&gt; “Manage Procedures” from menu bar. Then select the folder that contains those files.</w:t>
      </w:r>
    </w:p>
    <w:p w14:paraId="13A55E93" w14:textId="522610C6" w:rsidR="00143D6A" w:rsidRDefault="00143D6A" w:rsidP="00143D6A">
      <w:r>
        <w:rPr>
          <w:noProof/>
        </w:rPr>
        <w:drawing>
          <wp:inline distT="0" distB="0" distL="0" distR="0" wp14:anchorId="6864D849" wp14:editId="0DFA8981">
            <wp:extent cx="5943600" cy="3244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632F" w14:textId="0ED5BAE4" w:rsidR="00143D6A" w:rsidRDefault="00143D6A" w:rsidP="00143D6A">
      <w:r>
        <w:t>5. Open the “Main” File</w:t>
      </w:r>
    </w:p>
    <w:p w14:paraId="386F7147" w14:textId="3D362099" w:rsidR="00143D6A" w:rsidRDefault="00143D6A" w:rsidP="00143D6A">
      <w:r>
        <w:rPr>
          <w:noProof/>
        </w:rPr>
        <w:lastRenderedPageBreak/>
        <w:drawing>
          <wp:inline distT="0" distB="0" distL="0" distR="0" wp14:anchorId="253CBCD1" wp14:editId="49EA511A">
            <wp:extent cx="5943600" cy="3241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525D" w14:textId="1FC43C70" w:rsidR="00143D6A" w:rsidRDefault="00143D6A" w:rsidP="00143D6A">
      <w:r>
        <w:t>6. Correct the Master Image path. (</w:t>
      </w:r>
      <w:proofErr w:type="spellStart"/>
      <w:r>
        <w:t>Main.hdev</w:t>
      </w:r>
      <w:proofErr w:type="spellEnd"/>
      <w:r>
        <w:t xml:space="preserve"> file line 2)</w:t>
      </w:r>
    </w:p>
    <w:p w14:paraId="613B6D94" w14:textId="779F8588" w:rsidR="00143D6A" w:rsidRDefault="00143D6A" w:rsidP="00143D6A">
      <w:r>
        <w:rPr>
          <w:noProof/>
        </w:rPr>
        <w:drawing>
          <wp:inline distT="0" distB="0" distL="0" distR="0" wp14:anchorId="3D81F704" wp14:editId="78BBAE29">
            <wp:extent cx="5943600" cy="27235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A56C" w14:textId="4EA2412E" w:rsidR="00143D6A" w:rsidRDefault="00143D6A" w:rsidP="00143D6A">
      <w:r>
        <w:t>7. Correct the Master Image path. (</w:t>
      </w:r>
      <w:proofErr w:type="spellStart"/>
      <w:r>
        <w:t>count_plaque.hdvp</w:t>
      </w:r>
      <w:proofErr w:type="spellEnd"/>
      <w:r>
        <w:t xml:space="preserve"> file line 1) Right Click on line </w:t>
      </w:r>
      <w:r w:rsidR="00B3520F">
        <w:t xml:space="preserve">10 in </w:t>
      </w:r>
      <w:proofErr w:type="spellStart"/>
      <w:r w:rsidR="00B3520F" w:rsidRPr="00B3520F">
        <w:t>Main.hdev</w:t>
      </w:r>
      <w:proofErr w:type="spellEnd"/>
      <w:r w:rsidR="00B3520F" w:rsidRPr="00B3520F">
        <w:t xml:space="preserve"> file</w:t>
      </w:r>
      <w:r w:rsidR="00B3520F">
        <w:t xml:space="preserve"> and select Show </w:t>
      </w:r>
      <w:r w:rsidR="00B3520F">
        <w:t>Procedure</w:t>
      </w:r>
      <w:r w:rsidR="00B3520F">
        <w:t xml:space="preserve"> in New Tap</w:t>
      </w:r>
    </w:p>
    <w:p w14:paraId="65DB217D" w14:textId="41AB4DEA" w:rsidR="00143D6A" w:rsidRDefault="00143D6A" w:rsidP="00143D6A">
      <w:r>
        <w:rPr>
          <w:noProof/>
        </w:rPr>
        <w:lastRenderedPageBreak/>
        <w:drawing>
          <wp:inline distT="0" distB="0" distL="0" distR="0" wp14:anchorId="23928C8F" wp14:editId="48DA8826">
            <wp:extent cx="5943600" cy="2694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D96E" w14:textId="3C5564E4" w:rsidR="00B3520F" w:rsidRDefault="00B3520F" w:rsidP="00143D6A">
      <w:r>
        <w:t xml:space="preserve">8. Correct image path on line 5 in </w:t>
      </w:r>
      <w:proofErr w:type="spellStart"/>
      <w:r w:rsidRPr="00B3520F">
        <w:t>Main.hdev</w:t>
      </w:r>
      <w:proofErr w:type="spellEnd"/>
      <w:r w:rsidRPr="00B3520F">
        <w:t xml:space="preserve"> file</w:t>
      </w:r>
    </w:p>
    <w:p w14:paraId="19C64586" w14:textId="330C4E7A" w:rsidR="00B3520F" w:rsidRDefault="00B3520F" w:rsidP="00143D6A">
      <w:r>
        <w:rPr>
          <w:noProof/>
        </w:rPr>
        <w:drawing>
          <wp:inline distT="0" distB="0" distL="0" distR="0" wp14:anchorId="59B0DFEA" wp14:editId="73BE429B">
            <wp:extent cx="5943600" cy="2579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7B61" w14:textId="0DBDBE8F" w:rsidR="00B3520F" w:rsidRDefault="00B3520F" w:rsidP="00143D6A">
      <w:r>
        <w:t xml:space="preserve">9. Run the </w:t>
      </w:r>
      <w:proofErr w:type="spellStart"/>
      <w:r w:rsidRPr="00B3520F">
        <w:t>Main.hdev</w:t>
      </w:r>
      <w:proofErr w:type="spellEnd"/>
      <w:r w:rsidRPr="00B3520F">
        <w:t xml:space="preserve"> file</w:t>
      </w:r>
    </w:p>
    <w:sectPr w:rsidR="00B352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D6A"/>
    <w:rsid w:val="00143D6A"/>
    <w:rsid w:val="009C2B2A"/>
    <w:rsid w:val="00B3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523F2"/>
  <w15:chartTrackingRefBased/>
  <w15:docId w15:val="{CFC53648-465A-49C7-8A06-B47CFDF9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3D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3D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D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Gridsada Phanomchoeng</dc:creator>
  <cp:keywords/>
  <dc:description/>
  <cp:lastModifiedBy>Gridsada Phanomchoeng</cp:lastModifiedBy>
  <cp:revision>1</cp:revision>
  <dcterms:created xsi:type="dcterms:W3CDTF">2021-10-04T23:36:00Z</dcterms:created>
  <dcterms:modified xsi:type="dcterms:W3CDTF">2021-10-04T23:49:00Z</dcterms:modified>
</cp:coreProperties>
</file>