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ascii="Times New Roman" w:hAnsi="Times New Roman"/>
          <w:bCs/>
          <w:sz w:val="24"/>
        </w:rPr>
        <w:t xml:space="preserve">Table </w:t>
      </w:r>
      <w:r>
        <w:rPr>
          <w:rFonts w:hint="eastAsia" w:ascii="Times New Roman" w:hAnsi="Times New Roman"/>
          <w:bCs/>
          <w:sz w:val="24"/>
          <w:lang w:val="en-US" w:eastAsia="zh-CN"/>
        </w:rPr>
        <w:t>S4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lang w:val="en-US" w:eastAsia="zh-CN"/>
        </w:rPr>
        <w:t>Quality index of unigenes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50"/>
        <w:tblW w:w="6130" w:type="pct"/>
        <w:tblInd w:w="-19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803"/>
        <w:gridCol w:w="1383"/>
        <w:gridCol w:w="1417"/>
        <w:gridCol w:w="1157"/>
        <w:gridCol w:w="1157"/>
        <w:gridCol w:w="1157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1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Samples</w:t>
            </w:r>
          </w:p>
        </w:tc>
        <w:tc>
          <w:tcPr>
            <w:tcW w:w="71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Total Number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(bp)</w:t>
            </w:r>
          </w:p>
        </w:tc>
        <w:tc>
          <w:tcPr>
            <w:tcW w:w="66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Total Length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(bp)</w:t>
            </w:r>
          </w:p>
        </w:tc>
        <w:tc>
          <w:tcPr>
            <w:tcW w:w="68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Mean Length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(bp)</w:t>
            </w:r>
          </w:p>
        </w:tc>
        <w:tc>
          <w:tcPr>
            <w:tcW w:w="5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N50</w:t>
            </w:r>
          </w:p>
        </w:tc>
        <w:tc>
          <w:tcPr>
            <w:tcW w:w="5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N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5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N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55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GC(%)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Qinghai11-1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63389970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1606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Qinghai11-2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62199850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1581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Qinghai11-3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52570595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1483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Qingcan16-1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56234601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Qingcan16-2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53190699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1483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Qingcan16-3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54094105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1495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Qingcan18-1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58266838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1547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Qingcan18-2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57437733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Qingcan18-3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61512065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YL01-1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54082090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YL01-2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66897250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YL01-3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58789376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All-Unigene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178152541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38.77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131413"/>
          <w:sz w:val="24"/>
        </w:rPr>
      </w:pPr>
      <w:r>
        <w:rPr>
          <w:rFonts w:ascii="Times New Roman" w:hAnsi="Times New Roman" w:eastAsia="等线"/>
          <w:sz w:val="20"/>
          <w:szCs w:val="20"/>
        </w:rPr>
        <w:t>Notes: _1,_2 and _3 represent the three biological replicates.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60" w:lineRule="atLeast"/>
      <w:jc w:val="both"/>
    </w:pPr>
    <w:rPr>
      <w:rFonts w:ascii="Palatino Linotype" w:hAnsi="Palatino Linotype" w:eastAsia="宋体" w:cs="Times New Roman"/>
      <w:color w:val="00000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2022-09-01T09:40:30Z</dcterms:created>
  <dc:creator>xiaojuan</dc:creator>
  <cp:lastModifiedBy>xiaojuan</cp:lastModifiedBy>
  <dcterms:modified xsi:type="dcterms:W3CDTF">2022-09-01T09:40:36Z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