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A39A" w14:textId="03C4AA5D" w:rsidR="0022546B" w:rsidRDefault="0022546B" w:rsidP="006D514B">
      <w:pPr>
        <w:ind w:firstLine="708"/>
        <w:rPr>
          <w:lang w:val="en-US"/>
        </w:rPr>
      </w:pPr>
      <w:r w:rsidRPr="003A1BE6">
        <w:rPr>
          <w:lang w:val="en-US"/>
        </w:rPr>
        <w:t>GACTTGGCCACTTATGACAATCTTGAGAGAGCAATGTACGGGGGTTCGGACGCCACCACGTACTTTGTCAAGGAGCACTACCCCGTGGGGTGGTTCACCAAGCTGCCGTCTCTGGCTGCCAAGATGTCGGGTAACCCGGCTTTCGGGCAGCAGTTTTCGGTCGGCGTTCCCAGGTCGGGGGATTACATCCTCAACGCCTGGTTGGTGCTCAAGACCCCCGAGGTCGAGCTCCTGGCTGCAAACCAGCTGGGAGACAATGGCACCATCAGGTGGACAAAGAACCCCATGCACAACATTGTGGAGAGCGTCACCCTCTCATTCAACGACATCAGCGCCCAGTCCTTTAACACGGCATACCTGGACGCCTGGAGCGAGTACACCATGCCAGAGGCCAAGCGCACAGGCTACTATAACATGATAGGCAACACCAGCGATCTCATCAACCCCGCCCCGGCCACAGGCCAGGACGGAGCCAGGGTCCTCCCGGCCAAGAACCTGGTTCTTCCCCTCCCATTCTTCTTCTCCAGAGAC</w:t>
      </w:r>
    </w:p>
    <w:p w14:paraId="386131EA" w14:textId="77777777" w:rsidR="0022546B" w:rsidRDefault="0022546B"/>
    <w:sectPr w:rsidR="002254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6B"/>
    <w:rsid w:val="0022546B"/>
    <w:rsid w:val="006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F74B6"/>
  <w15:chartTrackingRefBased/>
  <w15:docId w15:val="{A60648EC-066C-4932-AC15-51C4F07E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Peñafiel</dc:creator>
  <cp:keywords/>
  <dc:description/>
  <cp:lastModifiedBy>Alexandra Peñafiel</cp:lastModifiedBy>
  <cp:revision>2</cp:revision>
  <dcterms:created xsi:type="dcterms:W3CDTF">2022-06-06T01:58:00Z</dcterms:created>
  <dcterms:modified xsi:type="dcterms:W3CDTF">2022-06-06T04:07:00Z</dcterms:modified>
</cp:coreProperties>
</file>