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971"/>
        <w:gridCol w:w="1417"/>
        <w:gridCol w:w="1050"/>
        <w:gridCol w:w="1065"/>
        <w:gridCol w:w="862"/>
      </w:tblGrid>
      <w:tr w:rsidR="000C0F25" w:rsidRPr="006A7476" w:rsidTr="006A7476"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Pr="004B1651" w:rsidRDefault="000C0F25" w:rsidP="000A7BA6">
            <w:pPr>
              <w:adjustRightInd w:val="0"/>
              <w:snapToGrid w:val="0"/>
              <w:jc w:val="left"/>
              <w:rPr>
                <w:b/>
              </w:rPr>
            </w:pPr>
            <w:r w:rsidRPr="004B1651">
              <w:rPr>
                <w:b/>
              </w:rPr>
              <w:t>Bird guild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Pr="004B1651" w:rsidRDefault="000C0F25" w:rsidP="000A7BA6">
            <w:pPr>
              <w:adjustRightInd w:val="0"/>
              <w:snapToGrid w:val="0"/>
              <w:jc w:val="left"/>
              <w:rPr>
                <w:b/>
              </w:rPr>
            </w:pPr>
            <w:r w:rsidRPr="004B1651">
              <w:rPr>
                <w:b/>
              </w:rPr>
              <w:t>Dependent 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Default="000C0F25">
            <w:r w:rsidRPr="004B1651">
              <w:rPr>
                <w:b/>
              </w:rPr>
              <w:t>variable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Pr="006A7476" w:rsidRDefault="000C0F25">
            <w:pPr>
              <w:rPr>
                <w:b/>
              </w:rPr>
            </w:pPr>
            <w:r w:rsidRPr="006A7476">
              <w:rPr>
                <w:rFonts w:hint="eastAsia"/>
                <w:b/>
              </w:rPr>
              <w:t>Obs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Pr="006A7476" w:rsidRDefault="000C0F25">
            <w:pPr>
              <w:rPr>
                <w:b/>
              </w:rPr>
            </w:pPr>
            <w:r w:rsidRPr="006A7476">
              <w:rPr>
                <w:rFonts w:hint="eastAsia"/>
                <w:b/>
              </w:rPr>
              <w:t>Z.score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C0F25" w:rsidRPr="006A7476" w:rsidRDefault="000C0F25">
            <w:pPr>
              <w:rPr>
                <w:b/>
              </w:rPr>
            </w:pPr>
            <w:r w:rsidRPr="006A7476">
              <w:rPr>
                <w:b/>
              </w:rPr>
              <w:t>Sig</w:t>
            </w:r>
            <w:r w:rsidRPr="006A7476">
              <w:rPr>
                <w:rFonts w:hint="eastAsia"/>
                <w:b/>
              </w:rPr>
              <w:t>95</w:t>
            </w:r>
          </w:p>
        </w:tc>
      </w:tr>
      <w:tr w:rsidR="000C0F25" w:rsidTr="006A7476">
        <w:tc>
          <w:tcPr>
            <w:tcW w:w="1823" w:type="dxa"/>
            <w:tcBorders>
              <w:top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Completion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Richness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Plant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C0F25" w:rsidRDefault="000C0F25">
            <w:r>
              <w:rPr>
                <w:rFonts w:hint="eastAsia"/>
              </w:rPr>
              <w:t>0.97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C0F25" w:rsidRDefault="000C0F25">
            <w:r>
              <w:rPr>
                <w:rFonts w:hint="eastAsia"/>
              </w:rPr>
              <w:t>0.70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CONTAG</w:t>
            </w:r>
          </w:p>
        </w:tc>
        <w:tc>
          <w:tcPr>
            <w:tcW w:w="1050" w:type="dxa"/>
          </w:tcPr>
          <w:p w:rsidR="000C0F25" w:rsidRDefault="000C0F25">
            <w:r>
              <w:rPr>
                <w:rFonts w:hint="eastAsia"/>
              </w:rPr>
              <w:t>2.79</w:t>
            </w:r>
          </w:p>
        </w:tc>
        <w:tc>
          <w:tcPr>
            <w:tcW w:w="1065" w:type="dxa"/>
          </w:tcPr>
          <w:p w:rsidR="000C0F25" w:rsidRDefault="000C0F25">
            <w:r>
              <w:rPr>
                <w:rFonts w:hint="eastAsia"/>
              </w:rPr>
              <w:t>3.61</w:t>
            </w:r>
          </w:p>
        </w:tc>
        <w:tc>
          <w:tcPr>
            <w:tcW w:w="862" w:type="dxa"/>
          </w:tcPr>
          <w:p w:rsidR="000C0F25" w:rsidRDefault="000C0F25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Quality</w:t>
            </w:r>
          </w:p>
        </w:tc>
        <w:tc>
          <w:tcPr>
            <w:tcW w:w="1050" w:type="dxa"/>
          </w:tcPr>
          <w:p w:rsidR="000C0F25" w:rsidRDefault="000C0F25">
            <w:r>
              <w:rPr>
                <w:rFonts w:hint="eastAsia"/>
              </w:rPr>
              <w:t>2.95</w:t>
            </w:r>
          </w:p>
        </w:tc>
        <w:tc>
          <w:tcPr>
            <w:tcW w:w="1065" w:type="dxa"/>
          </w:tcPr>
          <w:p w:rsidR="000C0F25" w:rsidRDefault="000C0F25">
            <w:r>
              <w:rPr>
                <w:rFonts w:hint="eastAsia"/>
              </w:rPr>
              <w:t>3.65</w:t>
            </w:r>
          </w:p>
        </w:tc>
        <w:tc>
          <w:tcPr>
            <w:tcW w:w="862" w:type="dxa"/>
          </w:tcPr>
          <w:p w:rsidR="000C0F25" w:rsidRDefault="000C0F25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>
            <w:r>
              <w:t>Abundance</w:t>
            </w:r>
          </w:p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Altitude</w:t>
            </w:r>
          </w:p>
        </w:tc>
        <w:tc>
          <w:tcPr>
            <w:tcW w:w="1050" w:type="dxa"/>
          </w:tcPr>
          <w:p w:rsidR="000C0F25" w:rsidRDefault="000D7FE9">
            <w:r>
              <w:rPr>
                <w:rFonts w:hint="eastAsia"/>
              </w:rPr>
              <w:t>0.89</w:t>
            </w:r>
          </w:p>
        </w:tc>
        <w:tc>
          <w:tcPr>
            <w:tcW w:w="1065" w:type="dxa"/>
          </w:tcPr>
          <w:p w:rsidR="000C0F25" w:rsidRDefault="000D7FE9">
            <w:r>
              <w:rPr>
                <w:rFonts w:hint="eastAsia"/>
              </w:rPr>
              <w:t>-0.34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Plant</w:t>
            </w:r>
          </w:p>
        </w:tc>
        <w:tc>
          <w:tcPr>
            <w:tcW w:w="1050" w:type="dxa"/>
          </w:tcPr>
          <w:p w:rsidR="000C0F25" w:rsidRDefault="000D7FE9">
            <w:r>
              <w:rPr>
                <w:rFonts w:hint="eastAsia"/>
              </w:rPr>
              <w:t>1.09</w:t>
            </w:r>
          </w:p>
        </w:tc>
        <w:tc>
          <w:tcPr>
            <w:tcW w:w="1065" w:type="dxa"/>
          </w:tcPr>
          <w:p w:rsidR="000C0F25" w:rsidRDefault="000D7FE9">
            <w:r>
              <w:rPr>
                <w:rFonts w:hint="eastAsia"/>
              </w:rPr>
              <w:t>-0.29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PD</w:t>
            </w:r>
          </w:p>
        </w:tc>
        <w:tc>
          <w:tcPr>
            <w:tcW w:w="1050" w:type="dxa"/>
          </w:tcPr>
          <w:p w:rsidR="000C0F25" w:rsidRDefault="000D7FE9">
            <w:r>
              <w:rPr>
                <w:rFonts w:hint="eastAsia"/>
              </w:rPr>
              <w:t>1.39</w:t>
            </w:r>
          </w:p>
        </w:tc>
        <w:tc>
          <w:tcPr>
            <w:tcW w:w="1065" w:type="dxa"/>
          </w:tcPr>
          <w:p w:rsidR="000C0F25" w:rsidRDefault="000D7FE9">
            <w:r>
              <w:rPr>
                <w:rFonts w:hint="eastAsia"/>
              </w:rPr>
              <w:t>-0.16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LPI</w:t>
            </w:r>
          </w:p>
        </w:tc>
        <w:tc>
          <w:tcPr>
            <w:tcW w:w="1050" w:type="dxa"/>
          </w:tcPr>
          <w:p w:rsidR="000C0F25" w:rsidRDefault="000D7FE9">
            <w:r>
              <w:rPr>
                <w:rFonts w:hint="eastAsia"/>
              </w:rPr>
              <w:t>3.04</w:t>
            </w:r>
          </w:p>
        </w:tc>
        <w:tc>
          <w:tcPr>
            <w:tcW w:w="1065" w:type="dxa"/>
          </w:tcPr>
          <w:p w:rsidR="000C0F25" w:rsidRDefault="000D7FE9">
            <w:r>
              <w:rPr>
                <w:rFonts w:hint="eastAsia"/>
              </w:rPr>
              <w:t>0.56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>Quality</w:t>
            </w:r>
          </w:p>
        </w:tc>
        <w:tc>
          <w:tcPr>
            <w:tcW w:w="1050" w:type="dxa"/>
          </w:tcPr>
          <w:p w:rsidR="000C0F25" w:rsidRDefault="000D7FE9">
            <w:r>
              <w:rPr>
                <w:rFonts w:hint="eastAsia"/>
              </w:rPr>
              <w:t>6.36</w:t>
            </w:r>
          </w:p>
        </w:tc>
        <w:tc>
          <w:tcPr>
            <w:tcW w:w="1065" w:type="dxa"/>
          </w:tcPr>
          <w:p w:rsidR="000C0F25" w:rsidRDefault="000D7FE9">
            <w:r>
              <w:rPr>
                <w:rFonts w:hint="eastAsia"/>
              </w:rPr>
              <w:t>1.93</w:t>
            </w:r>
          </w:p>
        </w:tc>
        <w:tc>
          <w:tcPr>
            <w:tcW w:w="862" w:type="dxa"/>
          </w:tcPr>
          <w:p w:rsidR="000C0F25" w:rsidRDefault="000D7FE9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971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417" w:type="dxa"/>
            <w:tcBorders>
              <w:bottom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  <w:jc w:val="left"/>
            </w:pPr>
            <w:r>
              <w:t xml:space="preserve">North-South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C0F25" w:rsidRDefault="000D7FE9">
            <w:r>
              <w:rPr>
                <w:rFonts w:hint="eastAsia"/>
              </w:rPr>
              <w:t>2.91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C0F25" w:rsidRDefault="000D7FE9">
            <w:r>
              <w:rPr>
                <w:rFonts w:hint="eastAsia"/>
              </w:rPr>
              <w:t>0.40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0F25" w:rsidRDefault="000C0F25"/>
        </w:tc>
      </w:tr>
      <w:tr w:rsidR="000C0F25" w:rsidTr="006A7476">
        <w:tc>
          <w:tcPr>
            <w:tcW w:w="1823" w:type="dxa"/>
            <w:tcBorders>
              <w:top w:val="single" w:sz="4" w:space="0" w:color="auto"/>
            </w:tcBorders>
          </w:tcPr>
          <w:p w:rsidR="000C0F25" w:rsidRDefault="000C0F25" w:rsidP="000C5DF8">
            <w:pPr>
              <w:adjustRightInd w:val="0"/>
              <w:snapToGrid w:val="0"/>
              <w:jc w:val="left"/>
            </w:pPr>
            <w:r>
              <w:t>Nature-Depende</w:t>
            </w:r>
            <w:r>
              <w:rPr>
                <w:rFonts w:hint="eastAsia"/>
              </w:rPr>
              <w:t>nt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C0F25" w:rsidRDefault="000C0F25">
            <w:r>
              <w:t>Richness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</w:pPr>
            <w:r>
              <w:t>Plant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C0F25" w:rsidRDefault="00DD367B">
            <w:r>
              <w:rPr>
                <w:rFonts w:hint="eastAsia"/>
              </w:rPr>
              <w:t>1.03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C0F25" w:rsidRDefault="00DD367B">
            <w:r>
              <w:rPr>
                <w:rFonts w:hint="eastAsia"/>
              </w:rPr>
              <w:t>1.36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PD</w:t>
            </w:r>
          </w:p>
        </w:tc>
        <w:tc>
          <w:tcPr>
            <w:tcW w:w="1050" w:type="dxa"/>
          </w:tcPr>
          <w:p w:rsidR="000C0F25" w:rsidRDefault="00DD367B">
            <w:r>
              <w:rPr>
                <w:rFonts w:hint="eastAsia"/>
              </w:rPr>
              <w:t>1.01</w:t>
            </w:r>
          </w:p>
        </w:tc>
        <w:tc>
          <w:tcPr>
            <w:tcW w:w="1065" w:type="dxa"/>
          </w:tcPr>
          <w:p w:rsidR="000C0F25" w:rsidRDefault="00DD367B">
            <w:r>
              <w:rPr>
                <w:rFonts w:hint="eastAsia"/>
              </w:rPr>
              <w:t>1.22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CONTAG</w:t>
            </w:r>
          </w:p>
        </w:tc>
        <w:tc>
          <w:tcPr>
            <w:tcW w:w="1050" w:type="dxa"/>
          </w:tcPr>
          <w:p w:rsidR="000C0F25" w:rsidRDefault="00DD367B">
            <w:r>
              <w:rPr>
                <w:rFonts w:hint="eastAsia"/>
              </w:rPr>
              <w:t>2.48</w:t>
            </w:r>
          </w:p>
        </w:tc>
        <w:tc>
          <w:tcPr>
            <w:tcW w:w="1065" w:type="dxa"/>
          </w:tcPr>
          <w:p w:rsidR="000C0F25" w:rsidRDefault="00DD367B">
            <w:r>
              <w:rPr>
                <w:rFonts w:hint="eastAsia"/>
              </w:rPr>
              <w:t>4.45</w:t>
            </w:r>
          </w:p>
        </w:tc>
        <w:tc>
          <w:tcPr>
            <w:tcW w:w="862" w:type="dxa"/>
          </w:tcPr>
          <w:p w:rsidR="000C0F25" w:rsidRDefault="00DD367B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Quality</w:t>
            </w:r>
          </w:p>
        </w:tc>
        <w:tc>
          <w:tcPr>
            <w:tcW w:w="1050" w:type="dxa"/>
          </w:tcPr>
          <w:p w:rsidR="000C0F25" w:rsidRDefault="00DD367B">
            <w:r>
              <w:rPr>
                <w:rFonts w:hint="eastAsia"/>
              </w:rPr>
              <w:t>1.11</w:t>
            </w:r>
          </w:p>
        </w:tc>
        <w:tc>
          <w:tcPr>
            <w:tcW w:w="1065" w:type="dxa"/>
          </w:tcPr>
          <w:p w:rsidR="000C0F25" w:rsidRDefault="00DD367B">
            <w:r>
              <w:rPr>
                <w:rFonts w:hint="eastAsia"/>
              </w:rPr>
              <w:t>1.57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Tea</w:t>
            </w:r>
          </w:p>
        </w:tc>
        <w:tc>
          <w:tcPr>
            <w:tcW w:w="1050" w:type="dxa"/>
          </w:tcPr>
          <w:p w:rsidR="000C0F25" w:rsidRDefault="00DD367B">
            <w:r>
              <w:rPr>
                <w:rFonts w:hint="eastAsia"/>
              </w:rPr>
              <w:t>0.60</w:t>
            </w:r>
          </w:p>
        </w:tc>
        <w:tc>
          <w:tcPr>
            <w:tcW w:w="1065" w:type="dxa"/>
          </w:tcPr>
          <w:p w:rsidR="000C0F25" w:rsidRDefault="00DD367B">
            <w:r>
              <w:rPr>
                <w:rFonts w:hint="eastAsia"/>
              </w:rPr>
              <w:t>0.36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>
            <w:r>
              <w:t>Abundance</w:t>
            </w:r>
          </w:p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Plant</w:t>
            </w:r>
          </w:p>
        </w:tc>
        <w:tc>
          <w:tcPr>
            <w:tcW w:w="1050" w:type="dxa"/>
          </w:tcPr>
          <w:p w:rsidR="000C0F25" w:rsidRDefault="00C10F2D">
            <w:r>
              <w:rPr>
                <w:rFonts w:hint="eastAsia"/>
              </w:rPr>
              <w:t>2.32</w:t>
            </w:r>
          </w:p>
        </w:tc>
        <w:tc>
          <w:tcPr>
            <w:tcW w:w="1065" w:type="dxa"/>
          </w:tcPr>
          <w:p w:rsidR="000C0F25" w:rsidRDefault="00C10F2D">
            <w:r>
              <w:rPr>
                <w:rFonts w:hint="eastAsia"/>
              </w:rPr>
              <w:t>1.98</w:t>
            </w:r>
          </w:p>
        </w:tc>
        <w:tc>
          <w:tcPr>
            <w:tcW w:w="862" w:type="dxa"/>
          </w:tcPr>
          <w:p w:rsidR="000C0F25" w:rsidRDefault="00C10F2D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PD</w:t>
            </w:r>
          </w:p>
        </w:tc>
        <w:tc>
          <w:tcPr>
            <w:tcW w:w="1050" w:type="dxa"/>
          </w:tcPr>
          <w:p w:rsidR="000C0F25" w:rsidRDefault="00C10F2D">
            <w:r>
              <w:rPr>
                <w:rFonts w:hint="eastAsia"/>
              </w:rPr>
              <w:t>1.72</w:t>
            </w:r>
          </w:p>
        </w:tc>
        <w:tc>
          <w:tcPr>
            <w:tcW w:w="1065" w:type="dxa"/>
          </w:tcPr>
          <w:p w:rsidR="000C0F25" w:rsidRDefault="00C10F2D">
            <w:r>
              <w:rPr>
                <w:rFonts w:hint="eastAsia"/>
              </w:rPr>
              <w:t>1.22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CONTAG</w:t>
            </w:r>
          </w:p>
        </w:tc>
        <w:tc>
          <w:tcPr>
            <w:tcW w:w="1050" w:type="dxa"/>
          </w:tcPr>
          <w:p w:rsidR="000C0F25" w:rsidRDefault="00C10F2D">
            <w:r>
              <w:rPr>
                <w:rFonts w:hint="eastAsia"/>
              </w:rPr>
              <w:t>3.08</w:t>
            </w:r>
          </w:p>
        </w:tc>
        <w:tc>
          <w:tcPr>
            <w:tcW w:w="1065" w:type="dxa"/>
          </w:tcPr>
          <w:p w:rsidR="000C0F25" w:rsidRDefault="00C10F2D">
            <w:r>
              <w:rPr>
                <w:rFonts w:hint="eastAsia"/>
              </w:rPr>
              <w:t>2.71</w:t>
            </w:r>
          </w:p>
        </w:tc>
        <w:tc>
          <w:tcPr>
            <w:tcW w:w="862" w:type="dxa"/>
          </w:tcPr>
          <w:p w:rsidR="000C0F25" w:rsidRDefault="00C10F2D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Quality</w:t>
            </w:r>
          </w:p>
        </w:tc>
        <w:tc>
          <w:tcPr>
            <w:tcW w:w="1050" w:type="dxa"/>
          </w:tcPr>
          <w:p w:rsidR="000C0F25" w:rsidRDefault="00C10F2D">
            <w:r>
              <w:rPr>
                <w:rFonts w:hint="eastAsia"/>
              </w:rPr>
              <w:t>1.70</w:t>
            </w:r>
          </w:p>
        </w:tc>
        <w:tc>
          <w:tcPr>
            <w:tcW w:w="1065" w:type="dxa"/>
          </w:tcPr>
          <w:p w:rsidR="000C0F25" w:rsidRDefault="00C10F2D">
            <w:r>
              <w:rPr>
                <w:rFonts w:hint="eastAsia"/>
              </w:rPr>
              <w:t>1.07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Tea</w:t>
            </w:r>
          </w:p>
        </w:tc>
        <w:tc>
          <w:tcPr>
            <w:tcW w:w="1050" w:type="dxa"/>
          </w:tcPr>
          <w:p w:rsidR="000C0F25" w:rsidRDefault="00C10F2D">
            <w:r>
              <w:rPr>
                <w:rFonts w:hint="eastAsia"/>
              </w:rPr>
              <w:t>1.44</w:t>
            </w:r>
          </w:p>
        </w:tc>
        <w:tc>
          <w:tcPr>
            <w:tcW w:w="1065" w:type="dxa"/>
          </w:tcPr>
          <w:p w:rsidR="000C0F25" w:rsidRDefault="00C10F2D">
            <w:r>
              <w:rPr>
                <w:rFonts w:hint="eastAsia"/>
              </w:rPr>
              <w:t>0.98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971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417" w:type="dxa"/>
            <w:tcBorders>
              <w:bottom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</w:pPr>
            <w:r>
              <w:t>Slope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C0F25" w:rsidRDefault="00C10F2D">
            <w:r>
              <w:rPr>
                <w:rFonts w:hint="eastAsia"/>
              </w:rPr>
              <w:t>0.56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C0F25" w:rsidRDefault="00C10F2D">
            <w:r>
              <w:rPr>
                <w:rFonts w:hint="eastAsia"/>
              </w:rPr>
              <w:t>-0.15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0F25" w:rsidRDefault="000C0F25"/>
        </w:tc>
      </w:tr>
      <w:tr w:rsidR="000C0F25" w:rsidTr="006A7476">
        <w:tc>
          <w:tcPr>
            <w:tcW w:w="1823" w:type="dxa"/>
            <w:tcBorders>
              <w:top w:val="single" w:sz="4" w:space="0" w:color="auto"/>
            </w:tcBorders>
          </w:tcPr>
          <w:p w:rsidR="000C0F25" w:rsidRDefault="000C0F25" w:rsidP="000C5DF8">
            <w:pPr>
              <w:adjustRightInd w:val="0"/>
              <w:snapToGrid w:val="0"/>
            </w:pPr>
            <w:r>
              <w:t>Urban-Dependen</w:t>
            </w:r>
            <w:r>
              <w:rPr>
                <w:rFonts w:hint="eastAsia"/>
              </w:rPr>
              <w:t>t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C0F25" w:rsidRDefault="000C0F25">
            <w:r>
              <w:t>Richness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</w:pPr>
            <w:r>
              <w:t>CONTAG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C0F25" w:rsidRDefault="0062406D">
            <w:r>
              <w:rPr>
                <w:rFonts w:hint="eastAsia"/>
              </w:rPr>
              <w:t>1.26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0C0F25" w:rsidRDefault="0062406D">
            <w:r>
              <w:rPr>
                <w:rFonts w:hint="eastAsia"/>
              </w:rPr>
              <w:t>1.55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Quality</w:t>
            </w:r>
          </w:p>
        </w:tc>
        <w:tc>
          <w:tcPr>
            <w:tcW w:w="1050" w:type="dxa"/>
          </w:tcPr>
          <w:p w:rsidR="000C0F25" w:rsidRDefault="0062406D">
            <w:r>
              <w:rPr>
                <w:rFonts w:hint="eastAsia"/>
              </w:rPr>
              <w:t>4.33</w:t>
            </w:r>
          </w:p>
        </w:tc>
        <w:tc>
          <w:tcPr>
            <w:tcW w:w="1065" w:type="dxa"/>
          </w:tcPr>
          <w:p w:rsidR="000C0F25" w:rsidRDefault="0062406D">
            <w:r>
              <w:rPr>
                <w:rFonts w:hint="eastAsia"/>
              </w:rPr>
              <w:t>7.34</w:t>
            </w:r>
          </w:p>
        </w:tc>
        <w:tc>
          <w:tcPr>
            <w:tcW w:w="862" w:type="dxa"/>
          </w:tcPr>
          <w:p w:rsidR="000C0F25" w:rsidRDefault="0062406D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>
            <w:r>
              <w:t>Abundance</w:t>
            </w:r>
          </w:p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Altitude</w:t>
            </w:r>
          </w:p>
        </w:tc>
        <w:tc>
          <w:tcPr>
            <w:tcW w:w="1050" w:type="dxa"/>
          </w:tcPr>
          <w:p w:rsidR="000C0F25" w:rsidRDefault="0080094C">
            <w:r>
              <w:rPr>
                <w:rFonts w:hint="eastAsia"/>
              </w:rPr>
              <w:t>2.04</w:t>
            </w:r>
          </w:p>
        </w:tc>
        <w:tc>
          <w:tcPr>
            <w:tcW w:w="1065" w:type="dxa"/>
          </w:tcPr>
          <w:p w:rsidR="000C0F25" w:rsidRDefault="0080094C">
            <w:r>
              <w:rPr>
                <w:rFonts w:hint="eastAsia"/>
              </w:rPr>
              <w:t>-0.05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PD</w:t>
            </w:r>
          </w:p>
        </w:tc>
        <w:tc>
          <w:tcPr>
            <w:tcW w:w="1050" w:type="dxa"/>
          </w:tcPr>
          <w:p w:rsidR="000C0F25" w:rsidRDefault="0080094C">
            <w:r>
              <w:rPr>
                <w:rFonts w:hint="eastAsia"/>
              </w:rPr>
              <w:t>1.94</w:t>
            </w:r>
          </w:p>
        </w:tc>
        <w:tc>
          <w:tcPr>
            <w:tcW w:w="1065" w:type="dxa"/>
          </w:tcPr>
          <w:p w:rsidR="000C0F25" w:rsidRDefault="0080094C">
            <w:r>
              <w:rPr>
                <w:rFonts w:hint="eastAsia"/>
              </w:rPr>
              <w:t>-0.15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LPI</w:t>
            </w:r>
          </w:p>
        </w:tc>
        <w:tc>
          <w:tcPr>
            <w:tcW w:w="1050" w:type="dxa"/>
          </w:tcPr>
          <w:p w:rsidR="000C0F25" w:rsidRDefault="0080094C">
            <w:r>
              <w:rPr>
                <w:rFonts w:hint="eastAsia"/>
              </w:rPr>
              <w:t>2.30</w:t>
            </w:r>
          </w:p>
        </w:tc>
        <w:tc>
          <w:tcPr>
            <w:tcW w:w="1065" w:type="dxa"/>
          </w:tcPr>
          <w:p w:rsidR="000C0F25" w:rsidRDefault="0080094C">
            <w:r>
              <w:rPr>
                <w:rFonts w:hint="eastAsia"/>
              </w:rPr>
              <w:t>-0.02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Quality</w:t>
            </w:r>
          </w:p>
        </w:tc>
        <w:tc>
          <w:tcPr>
            <w:tcW w:w="1050" w:type="dxa"/>
          </w:tcPr>
          <w:p w:rsidR="000C0F25" w:rsidRDefault="0080094C">
            <w:r>
              <w:rPr>
                <w:rFonts w:hint="eastAsia"/>
              </w:rPr>
              <w:t>10.15</w:t>
            </w:r>
          </w:p>
        </w:tc>
        <w:tc>
          <w:tcPr>
            <w:tcW w:w="1065" w:type="dxa"/>
          </w:tcPr>
          <w:p w:rsidR="000C0F25" w:rsidRDefault="0080094C">
            <w:r>
              <w:rPr>
                <w:rFonts w:hint="eastAsia"/>
              </w:rPr>
              <w:t>2.24</w:t>
            </w:r>
          </w:p>
        </w:tc>
        <w:tc>
          <w:tcPr>
            <w:tcW w:w="862" w:type="dxa"/>
          </w:tcPr>
          <w:p w:rsidR="000C0F25" w:rsidRDefault="0080094C">
            <w:r>
              <w:rPr>
                <w:rFonts w:hint="eastAsia"/>
              </w:rPr>
              <w:t>*</w:t>
            </w:r>
          </w:p>
        </w:tc>
      </w:tr>
      <w:tr w:rsidR="000C0F25" w:rsidTr="006A7476">
        <w:tc>
          <w:tcPr>
            <w:tcW w:w="1823" w:type="dxa"/>
          </w:tcPr>
          <w:p w:rsidR="000C0F25" w:rsidRDefault="000C0F25"/>
        </w:tc>
        <w:tc>
          <w:tcPr>
            <w:tcW w:w="1971" w:type="dxa"/>
          </w:tcPr>
          <w:p w:rsidR="000C0F25" w:rsidRDefault="000C0F25"/>
        </w:tc>
        <w:tc>
          <w:tcPr>
            <w:tcW w:w="1417" w:type="dxa"/>
          </w:tcPr>
          <w:p w:rsidR="000C0F25" w:rsidRDefault="000C0F25" w:rsidP="000A7BA6">
            <w:pPr>
              <w:adjustRightInd w:val="0"/>
              <w:snapToGrid w:val="0"/>
            </w:pPr>
            <w:r>
              <w:t>Slope</w:t>
            </w:r>
          </w:p>
        </w:tc>
        <w:tc>
          <w:tcPr>
            <w:tcW w:w="1050" w:type="dxa"/>
          </w:tcPr>
          <w:p w:rsidR="000C0F25" w:rsidRDefault="0080094C">
            <w:r>
              <w:rPr>
                <w:rFonts w:hint="eastAsia"/>
              </w:rPr>
              <w:t>2.54</w:t>
            </w:r>
          </w:p>
        </w:tc>
        <w:tc>
          <w:tcPr>
            <w:tcW w:w="1065" w:type="dxa"/>
          </w:tcPr>
          <w:p w:rsidR="000C0F25" w:rsidRDefault="0080094C">
            <w:r>
              <w:rPr>
                <w:rFonts w:hint="eastAsia"/>
              </w:rPr>
              <w:t>0.12</w:t>
            </w:r>
          </w:p>
        </w:tc>
        <w:tc>
          <w:tcPr>
            <w:tcW w:w="862" w:type="dxa"/>
          </w:tcPr>
          <w:p w:rsidR="000C0F25" w:rsidRDefault="000C0F25"/>
        </w:tc>
      </w:tr>
      <w:tr w:rsidR="000C0F25" w:rsidTr="006A7476">
        <w:tc>
          <w:tcPr>
            <w:tcW w:w="1823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971" w:type="dxa"/>
            <w:tcBorders>
              <w:bottom w:val="single" w:sz="4" w:space="0" w:color="auto"/>
            </w:tcBorders>
          </w:tcPr>
          <w:p w:rsidR="000C0F25" w:rsidRDefault="000C0F25"/>
        </w:tc>
        <w:tc>
          <w:tcPr>
            <w:tcW w:w="1417" w:type="dxa"/>
            <w:tcBorders>
              <w:bottom w:val="single" w:sz="4" w:space="0" w:color="auto"/>
            </w:tcBorders>
          </w:tcPr>
          <w:p w:rsidR="000C0F25" w:rsidRDefault="000C0F25" w:rsidP="000A7BA6">
            <w:pPr>
              <w:adjustRightInd w:val="0"/>
              <w:snapToGrid w:val="0"/>
            </w:pPr>
            <w:r>
              <w:t>North-South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C0F25" w:rsidRDefault="0080094C">
            <w:r>
              <w:rPr>
                <w:rFonts w:hint="eastAsia"/>
              </w:rPr>
              <w:t>5.01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C0F25" w:rsidRDefault="0080094C">
            <w:r>
              <w:rPr>
                <w:rFonts w:hint="eastAsia"/>
              </w:rPr>
              <w:t>0.89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0F25" w:rsidRDefault="000C0F25"/>
        </w:tc>
      </w:tr>
    </w:tbl>
    <w:p w:rsidR="00A94DC1" w:rsidRDefault="00A94DC1"/>
    <w:sectPr w:rsidR="00A94DC1" w:rsidSect="00AF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DF8"/>
    <w:rsid w:val="000722A5"/>
    <w:rsid w:val="000C0F25"/>
    <w:rsid w:val="000C5DF8"/>
    <w:rsid w:val="000D7FE9"/>
    <w:rsid w:val="0043416B"/>
    <w:rsid w:val="0062406D"/>
    <w:rsid w:val="006A7476"/>
    <w:rsid w:val="006B1E59"/>
    <w:rsid w:val="0080094C"/>
    <w:rsid w:val="00A94DC1"/>
    <w:rsid w:val="00AF0327"/>
    <w:rsid w:val="00B6222D"/>
    <w:rsid w:val="00C10F2D"/>
    <w:rsid w:val="00C701E7"/>
    <w:rsid w:val="00D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tex-mathml">
    <w:name w:val="katex-mathml"/>
    <w:basedOn w:val="a0"/>
    <w:rsid w:val="00A94DC1"/>
  </w:style>
  <w:style w:type="character" w:customStyle="1" w:styleId="mord">
    <w:name w:val="mord"/>
    <w:basedOn w:val="a0"/>
    <w:rsid w:val="00A94DC1"/>
  </w:style>
  <w:style w:type="character" w:customStyle="1" w:styleId="mrel">
    <w:name w:val="mrel"/>
    <w:basedOn w:val="a0"/>
    <w:rsid w:val="00A9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wjy</cp:lastModifiedBy>
  <cp:revision>11</cp:revision>
  <dcterms:created xsi:type="dcterms:W3CDTF">2022-11-15T07:09:00Z</dcterms:created>
  <dcterms:modified xsi:type="dcterms:W3CDTF">2022-11-27T13:55:00Z</dcterms:modified>
</cp:coreProperties>
</file>