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3A3A" w14:textId="5AC6AE39" w:rsidR="00DE2C28" w:rsidRPr="00C95145" w:rsidRDefault="00DE2C28" w:rsidP="00DE2C2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C9514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Table </w:t>
      </w:r>
      <w:r w:rsidR="00020943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S1</w:t>
      </w:r>
      <w:r w:rsidRPr="00C9514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. </w:t>
      </w:r>
      <w:r w:rsidRPr="00C9514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Accuracy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 sensitivity, specificity</w:t>
      </w:r>
      <w:r w:rsidR="00CF73F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MCC</w:t>
      </w:r>
      <w:r w:rsidRPr="00C9514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values of the </w:t>
      </w:r>
      <w:r w:rsidR="00340C8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IF-based ANN </w:t>
      </w:r>
      <w:proofErr w:type="spellStart"/>
      <w:r w:rsidR="00340C8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models</w:t>
      </w:r>
      <w:r w:rsidR="0049151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GB"/>
        </w:rPr>
        <w:t>a</w:t>
      </w:r>
      <w:proofErr w:type="spellEnd"/>
      <w:r w:rsidR="00340C8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</w:t>
      </w:r>
      <w:r w:rsidRPr="00C9514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DIF-based ANN </w:t>
      </w:r>
      <w:proofErr w:type="spellStart"/>
      <w:r w:rsidRPr="00C9514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model</w:t>
      </w:r>
      <w:r w:rsidR="00CE3C9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</w:t>
      </w:r>
      <w:r w:rsidR="0049151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GB"/>
        </w:rPr>
        <w:t>b</w:t>
      </w:r>
      <w:proofErr w:type="spellEnd"/>
      <w:r w:rsidRPr="00C9514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DC1D4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in</w:t>
      </w:r>
      <w:r w:rsidR="009B687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classif</w:t>
      </w:r>
      <w:r w:rsidR="00DC1D4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ying</w:t>
      </w:r>
      <w:r w:rsidR="009B687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DC1D4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</w:t>
      </w:r>
      <w:r w:rsidR="009B687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resistant and </w:t>
      </w:r>
      <w:r w:rsidR="00382BF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susceptible patterns for each</w:t>
      </w:r>
      <w:r w:rsidRPr="00C9514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proofErr w:type="gramStart"/>
      <w:r w:rsidRPr="00C9514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ARVs</w:t>
      </w:r>
      <w:r w:rsidR="0049151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GB"/>
        </w:rPr>
        <w:t>c</w:t>
      </w:r>
      <w:r w:rsidR="00687B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GB"/>
        </w:rPr>
        <w:t>,d</w:t>
      </w:r>
      <w:proofErr w:type="spellEnd"/>
      <w:r w:rsidRPr="00C9514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  <w:proofErr w:type="gramEnd"/>
      <w:r w:rsidRPr="00C9514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56"/>
        <w:gridCol w:w="843"/>
        <w:gridCol w:w="767"/>
        <w:gridCol w:w="825"/>
        <w:gridCol w:w="812"/>
        <w:gridCol w:w="808"/>
        <w:gridCol w:w="813"/>
        <w:gridCol w:w="820"/>
        <w:gridCol w:w="820"/>
        <w:gridCol w:w="813"/>
      </w:tblGrid>
      <w:tr w:rsidR="00DE2C28" w:rsidRPr="00340C84" w14:paraId="548CD5B2" w14:textId="77777777" w:rsidTr="00E50DAF">
        <w:trPr>
          <w:jc w:val="center"/>
        </w:trPr>
        <w:tc>
          <w:tcPr>
            <w:tcW w:w="1256" w:type="dxa"/>
          </w:tcPr>
          <w:p w14:paraId="184AD731" w14:textId="53199B8A" w:rsidR="00DE2C28" w:rsidRPr="00340C84" w:rsidRDefault="00DE2C28" w:rsidP="00FE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Metric</w:t>
            </w:r>
          </w:p>
        </w:tc>
        <w:tc>
          <w:tcPr>
            <w:tcW w:w="843" w:type="dxa"/>
          </w:tcPr>
          <w:p w14:paraId="28501833" w14:textId="17719CBA" w:rsidR="00DE2C28" w:rsidRPr="00340C84" w:rsidRDefault="00DE2C28" w:rsidP="00FE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767" w:type="dxa"/>
          </w:tcPr>
          <w:p w14:paraId="0A2E3365" w14:textId="3F8339E0" w:rsidR="00DE2C28" w:rsidRPr="00340C84" w:rsidRDefault="00DE2C28" w:rsidP="00FE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</w:p>
        </w:tc>
        <w:tc>
          <w:tcPr>
            <w:tcW w:w="825" w:type="dxa"/>
          </w:tcPr>
          <w:p w14:paraId="29764CD6" w14:textId="77777777" w:rsidR="00DE2C28" w:rsidRPr="00340C84" w:rsidRDefault="00DE2C28" w:rsidP="00FE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DRV</w:t>
            </w:r>
          </w:p>
        </w:tc>
        <w:tc>
          <w:tcPr>
            <w:tcW w:w="812" w:type="dxa"/>
          </w:tcPr>
          <w:p w14:paraId="3A6E687D" w14:textId="77777777" w:rsidR="00DE2C28" w:rsidRPr="00340C84" w:rsidRDefault="00DE2C28" w:rsidP="00FE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FPV</w:t>
            </w:r>
          </w:p>
        </w:tc>
        <w:tc>
          <w:tcPr>
            <w:tcW w:w="808" w:type="dxa"/>
          </w:tcPr>
          <w:p w14:paraId="38AB4679" w14:textId="77777777" w:rsidR="00DE2C28" w:rsidRPr="00340C84" w:rsidRDefault="00DE2C28" w:rsidP="00FE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IDV</w:t>
            </w:r>
          </w:p>
        </w:tc>
        <w:tc>
          <w:tcPr>
            <w:tcW w:w="813" w:type="dxa"/>
          </w:tcPr>
          <w:p w14:paraId="1DBB593D" w14:textId="77777777" w:rsidR="00DE2C28" w:rsidRPr="00340C84" w:rsidRDefault="00DE2C28" w:rsidP="00FE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LPV</w:t>
            </w:r>
          </w:p>
        </w:tc>
        <w:tc>
          <w:tcPr>
            <w:tcW w:w="820" w:type="dxa"/>
          </w:tcPr>
          <w:p w14:paraId="375B455D" w14:textId="77777777" w:rsidR="00DE2C28" w:rsidRPr="00340C84" w:rsidRDefault="00DE2C28" w:rsidP="00FE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NFV</w:t>
            </w:r>
          </w:p>
        </w:tc>
        <w:tc>
          <w:tcPr>
            <w:tcW w:w="820" w:type="dxa"/>
          </w:tcPr>
          <w:p w14:paraId="4380D036" w14:textId="77777777" w:rsidR="00DE2C28" w:rsidRPr="00340C84" w:rsidRDefault="00DE2C28" w:rsidP="00FE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SQV</w:t>
            </w:r>
          </w:p>
        </w:tc>
        <w:tc>
          <w:tcPr>
            <w:tcW w:w="813" w:type="dxa"/>
          </w:tcPr>
          <w:p w14:paraId="3FC06FC6" w14:textId="77777777" w:rsidR="00DE2C28" w:rsidRPr="00340C84" w:rsidRDefault="00DE2C28" w:rsidP="00FE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TPV</w:t>
            </w:r>
          </w:p>
        </w:tc>
      </w:tr>
      <w:tr w:rsidR="008E51DF" w:rsidRPr="00340C84" w14:paraId="503768C3" w14:textId="77777777" w:rsidTr="00E50DAF">
        <w:trPr>
          <w:jc w:val="center"/>
        </w:trPr>
        <w:tc>
          <w:tcPr>
            <w:tcW w:w="1256" w:type="dxa"/>
            <w:vMerge w:val="restart"/>
            <w:vAlign w:val="center"/>
          </w:tcPr>
          <w:p w14:paraId="1F283B09" w14:textId="77777777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</w:p>
        </w:tc>
        <w:tc>
          <w:tcPr>
            <w:tcW w:w="843" w:type="dxa"/>
          </w:tcPr>
          <w:p w14:paraId="4BDAB81E" w14:textId="44EB80A7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</w:tc>
        <w:tc>
          <w:tcPr>
            <w:tcW w:w="767" w:type="dxa"/>
          </w:tcPr>
          <w:p w14:paraId="656D8722" w14:textId="7CCC04AC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0.912</w:t>
            </w:r>
          </w:p>
        </w:tc>
        <w:tc>
          <w:tcPr>
            <w:tcW w:w="825" w:type="dxa"/>
          </w:tcPr>
          <w:p w14:paraId="55769838" w14:textId="39DC4600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0.953</w:t>
            </w:r>
          </w:p>
        </w:tc>
        <w:tc>
          <w:tcPr>
            <w:tcW w:w="812" w:type="dxa"/>
          </w:tcPr>
          <w:p w14:paraId="2A600EB8" w14:textId="5276503B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0.907</w:t>
            </w:r>
          </w:p>
        </w:tc>
        <w:tc>
          <w:tcPr>
            <w:tcW w:w="808" w:type="dxa"/>
          </w:tcPr>
          <w:p w14:paraId="1A9C6561" w14:textId="1FF0C64C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0.888</w:t>
            </w:r>
          </w:p>
        </w:tc>
        <w:tc>
          <w:tcPr>
            <w:tcW w:w="813" w:type="dxa"/>
          </w:tcPr>
          <w:p w14:paraId="35DE30D1" w14:textId="72F4036F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0.919</w:t>
            </w:r>
          </w:p>
        </w:tc>
        <w:tc>
          <w:tcPr>
            <w:tcW w:w="820" w:type="dxa"/>
          </w:tcPr>
          <w:p w14:paraId="2BE911FB" w14:textId="1634B183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0.893</w:t>
            </w:r>
          </w:p>
        </w:tc>
        <w:tc>
          <w:tcPr>
            <w:tcW w:w="820" w:type="dxa"/>
          </w:tcPr>
          <w:p w14:paraId="34C08A0B" w14:textId="7E8AAF8D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0.890</w:t>
            </w:r>
          </w:p>
        </w:tc>
        <w:tc>
          <w:tcPr>
            <w:tcW w:w="813" w:type="dxa"/>
          </w:tcPr>
          <w:p w14:paraId="1A62828F" w14:textId="297DA092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0.958</w:t>
            </w:r>
          </w:p>
        </w:tc>
      </w:tr>
      <w:tr w:rsidR="008E51DF" w:rsidRPr="00340C84" w14:paraId="0D4720AC" w14:textId="77777777" w:rsidTr="00E50DAF">
        <w:trPr>
          <w:jc w:val="center"/>
        </w:trPr>
        <w:tc>
          <w:tcPr>
            <w:tcW w:w="1256" w:type="dxa"/>
            <w:vMerge/>
            <w:vAlign w:val="center"/>
          </w:tcPr>
          <w:p w14:paraId="474140DE" w14:textId="77777777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</w:tcPr>
          <w:p w14:paraId="10E862A6" w14:textId="7CCA2FD5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</w:t>
            </w:r>
          </w:p>
        </w:tc>
        <w:tc>
          <w:tcPr>
            <w:tcW w:w="767" w:type="dxa"/>
          </w:tcPr>
          <w:p w14:paraId="2D626575" w14:textId="5385CDB1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0.917</w:t>
            </w:r>
          </w:p>
        </w:tc>
        <w:tc>
          <w:tcPr>
            <w:tcW w:w="825" w:type="dxa"/>
          </w:tcPr>
          <w:p w14:paraId="32DB070E" w14:textId="4F30D22C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0.941</w:t>
            </w:r>
          </w:p>
        </w:tc>
        <w:tc>
          <w:tcPr>
            <w:tcW w:w="812" w:type="dxa"/>
          </w:tcPr>
          <w:p w14:paraId="17AA7DDA" w14:textId="1EFBB7C8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  <w:tc>
          <w:tcPr>
            <w:tcW w:w="808" w:type="dxa"/>
          </w:tcPr>
          <w:p w14:paraId="02AADEE7" w14:textId="39C6264F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0.898</w:t>
            </w:r>
          </w:p>
        </w:tc>
        <w:tc>
          <w:tcPr>
            <w:tcW w:w="813" w:type="dxa"/>
          </w:tcPr>
          <w:p w14:paraId="7035FB10" w14:textId="01B87673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0.924</w:t>
            </w:r>
          </w:p>
        </w:tc>
        <w:tc>
          <w:tcPr>
            <w:tcW w:w="820" w:type="dxa"/>
          </w:tcPr>
          <w:p w14:paraId="61ED8907" w14:textId="1CA4D3C6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0.912</w:t>
            </w:r>
          </w:p>
        </w:tc>
        <w:tc>
          <w:tcPr>
            <w:tcW w:w="820" w:type="dxa"/>
          </w:tcPr>
          <w:p w14:paraId="70AEB7D1" w14:textId="7A5D1D08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0.925</w:t>
            </w:r>
          </w:p>
        </w:tc>
        <w:tc>
          <w:tcPr>
            <w:tcW w:w="813" w:type="dxa"/>
          </w:tcPr>
          <w:p w14:paraId="79CECACD" w14:textId="612FC566" w:rsidR="008E51DF" w:rsidRPr="00340C84" w:rsidRDefault="008E51DF" w:rsidP="008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0.943</w:t>
            </w:r>
          </w:p>
        </w:tc>
      </w:tr>
      <w:tr w:rsidR="00E50DAF" w:rsidRPr="00340C84" w14:paraId="796758DC" w14:textId="77777777" w:rsidTr="00E50DAF">
        <w:trPr>
          <w:jc w:val="center"/>
        </w:trPr>
        <w:tc>
          <w:tcPr>
            <w:tcW w:w="1256" w:type="dxa"/>
            <w:vMerge w:val="restart"/>
            <w:vAlign w:val="center"/>
          </w:tcPr>
          <w:p w14:paraId="34136EFF" w14:textId="77777777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Sensitivity</w:t>
            </w:r>
          </w:p>
        </w:tc>
        <w:tc>
          <w:tcPr>
            <w:tcW w:w="843" w:type="dxa"/>
          </w:tcPr>
          <w:p w14:paraId="337A539B" w14:textId="2E4D9F31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</w:tc>
        <w:tc>
          <w:tcPr>
            <w:tcW w:w="767" w:type="dxa"/>
            <w:vAlign w:val="bottom"/>
          </w:tcPr>
          <w:p w14:paraId="6895F0E5" w14:textId="3B836C42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0.857</w:t>
            </w:r>
          </w:p>
        </w:tc>
        <w:tc>
          <w:tcPr>
            <w:tcW w:w="825" w:type="dxa"/>
            <w:vAlign w:val="bottom"/>
          </w:tcPr>
          <w:p w14:paraId="5E369426" w14:textId="3BDCF1CD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0.876</w:t>
            </w:r>
          </w:p>
        </w:tc>
        <w:tc>
          <w:tcPr>
            <w:tcW w:w="812" w:type="dxa"/>
            <w:vAlign w:val="bottom"/>
          </w:tcPr>
          <w:p w14:paraId="66B86407" w14:textId="26350670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0.823</w:t>
            </w:r>
          </w:p>
        </w:tc>
        <w:tc>
          <w:tcPr>
            <w:tcW w:w="808" w:type="dxa"/>
            <w:vAlign w:val="bottom"/>
          </w:tcPr>
          <w:p w14:paraId="65C97D8B" w14:textId="5B44BCAB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0.783</w:t>
            </w:r>
          </w:p>
        </w:tc>
        <w:tc>
          <w:tcPr>
            <w:tcW w:w="813" w:type="dxa"/>
            <w:vAlign w:val="bottom"/>
          </w:tcPr>
          <w:p w14:paraId="6B0F9194" w14:textId="7706DEFC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0.869</w:t>
            </w:r>
          </w:p>
        </w:tc>
        <w:tc>
          <w:tcPr>
            <w:tcW w:w="820" w:type="dxa"/>
            <w:vAlign w:val="bottom"/>
          </w:tcPr>
          <w:p w14:paraId="6763E216" w14:textId="5DA554D8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0.845</w:t>
            </w:r>
          </w:p>
        </w:tc>
        <w:tc>
          <w:tcPr>
            <w:tcW w:w="820" w:type="dxa"/>
            <w:vAlign w:val="bottom"/>
          </w:tcPr>
          <w:p w14:paraId="62131A6A" w14:textId="2AB4C081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0.829</w:t>
            </w:r>
          </w:p>
        </w:tc>
        <w:tc>
          <w:tcPr>
            <w:tcW w:w="813" w:type="dxa"/>
            <w:vAlign w:val="bottom"/>
          </w:tcPr>
          <w:p w14:paraId="3DD6EDA3" w14:textId="7349ED20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0.755</w:t>
            </w:r>
          </w:p>
        </w:tc>
      </w:tr>
      <w:tr w:rsidR="00E50DAF" w:rsidRPr="00340C84" w14:paraId="6F59CD4B" w14:textId="77777777" w:rsidTr="00E50DAF">
        <w:trPr>
          <w:jc w:val="center"/>
        </w:trPr>
        <w:tc>
          <w:tcPr>
            <w:tcW w:w="1256" w:type="dxa"/>
            <w:vMerge/>
            <w:vAlign w:val="center"/>
          </w:tcPr>
          <w:p w14:paraId="63DBB97B" w14:textId="77777777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</w:tcPr>
          <w:p w14:paraId="376AEDA1" w14:textId="72E0E919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</w:t>
            </w:r>
          </w:p>
        </w:tc>
        <w:tc>
          <w:tcPr>
            <w:tcW w:w="767" w:type="dxa"/>
            <w:vAlign w:val="bottom"/>
          </w:tcPr>
          <w:p w14:paraId="7F6797AB" w14:textId="761AE3C6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0.872</w:t>
            </w:r>
          </w:p>
        </w:tc>
        <w:tc>
          <w:tcPr>
            <w:tcW w:w="825" w:type="dxa"/>
            <w:vAlign w:val="bottom"/>
          </w:tcPr>
          <w:p w14:paraId="44328238" w14:textId="00A12C94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0.817</w:t>
            </w:r>
          </w:p>
        </w:tc>
        <w:tc>
          <w:tcPr>
            <w:tcW w:w="812" w:type="dxa"/>
            <w:vAlign w:val="bottom"/>
          </w:tcPr>
          <w:p w14:paraId="60BA6500" w14:textId="4237D0CE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0.850</w:t>
            </w:r>
          </w:p>
        </w:tc>
        <w:tc>
          <w:tcPr>
            <w:tcW w:w="808" w:type="dxa"/>
            <w:vAlign w:val="bottom"/>
          </w:tcPr>
          <w:p w14:paraId="69C195DA" w14:textId="72523AA9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0.816</w:t>
            </w:r>
          </w:p>
        </w:tc>
        <w:tc>
          <w:tcPr>
            <w:tcW w:w="813" w:type="dxa"/>
            <w:vAlign w:val="bottom"/>
          </w:tcPr>
          <w:p w14:paraId="429EB8C4" w14:textId="57A16A2B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0.894</w:t>
            </w:r>
          </w:p>
        </w:tc>
        <w:tc>
          <w:tcPr>
            <w:tcW w:w="820" w:type="dxa"/>
            <w:vAlign w:val="bottom"/>
          </w:tcPr>
          <w:p w14:paraId="5E23189C" w14:textId="6672C85D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0.894</w:t>
            </w:r>
          </w:p>
        </w:tc>
        <w:tc>
          <w:tcPr>
            <w:tcW w:w="820" w:type="dxa"/>
            <w:vAlign w:val="bottom"/>
          </w:tcPr>
          <w:p w14:paraId="0373F79C" w14:textId="5C7D8255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0.865</w:t>
            </w:r>
          </w:p>
        </w:tc>
        <w:tc>
          <w:tcPr>
            <w:tcW w:w="813" w:type="dxa"/>
            <w:vAlign w:val="bottom"/>
          </w:tcPr>
          <w:p w14:paraId="12EED478" w14:textId="55FDDBF5" w:rsidR="00E50DAF" w:rsidRPr="00340C84" w:rsidRDefault="00E50DAF" w:rsidP="00E5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0.762</w:t>
            </w:r>
          </w:p>
        </w:tc>
      </w:tr>
      <w:tr w:rsidR="003F4963" w:rsidRPr="00340C84" w14:paraId="4EF4FCC1" w14:textId="77777777" w:rsidTr="00E50DAF">
        <w:trPr>
          <w:jc w:val="center"/>
        </w:trPr>
        <w:tc>
          <w:tcPr>
            <w:tcW w:w="1256" w:type="dxa"/>
            <w:vMerge w:val="restart"/>
            <w:vAlign w:val="center"/>
          </w:tcPr>
          <w:p w14:paraId="0FF39884" w14:textId="77777777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Specificity</w:t>
            </w:r>
          </w:p>
        </w:tc>
        <w:tc>
          <w:tcPr>
            <w:tcW w:w="843" w:type="dxa"/>
          </w:tcPr>
          <w:p w14:paraId="7B4F9825" w14:textId="244D7E59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</w:tc>
        <w:tc>
          <w:tcPr>
            <w:tcW w:w="767" w:type="dxa"/>
          </w:tcPr>
          <w:p w14:paraId="0F2EB827" w14:textId="3451396D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0.946</w:t>
            </w:r>
          </w:p>
        </w:tc>
        <w:tc>
          <w:tcPr>
            <w:tcW w:w="825" w:type="dxa"/>
          </w:tcPr>
          <w:p w14:paraId="645DB35A" w14:textId="2B14E9D5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0.964</w:t>
            </w:r>
          </w:p>
        </w:tc>
        <w:tc>
          <w:tcPr>
            <w:tcW w:w="812" w:type="dxa"/>
          </w:tcPr>
          <w:p w14:paraId="65FB0DBF" w14:textId="5C5B650C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0.928</w:t>
            </w:r>
          </w:p>
        </w:tc>
        <w:tc>
          <w:tcPr>
            <w:tcW w:w="808" w:type="dxa"/>
          </w:tcPr>
          <w:p w14:paraId="4372F776" w14:textId="394060F1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0.944</w:t>
            </w:r>
          </w:p>
        </w:tc>
        <w:tc>
          <w:tcPr>
            <w:tcW w:w="813" w:type="dxa"/>
          </w:tcPr>
          <w:p w14:paraId="1A875A04" w14:textId="75D3C062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0.956</w:t>
            </w:r>
          </w:p>
        </w:tc>
        <w:tc>
          <w:tcPr>
            <w:tcW w:w="820" w:type="dxa"/>
          </w:tcPr>
          <w:p w14:paraId="53745A8F" w14:textId="578870B4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0.933</w:t>
            </w:r>
          </w:p>
        </w:tc>
        <w:tc>
          <w:tcPr>
            <w:tcW w:w="820" w:type="dxa"/>
          </w:tcPr>
          <w:p w14:paraId="20A2044C" w14:textId="28588208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0.913</w:t>
            </w:r>
          </w:p>
        </w:tc>
        <w:tc>
          <w:tcPr>
            <w:tcW w:w="813" w:type="dxa"/>
          </w:tcPr>
          <w:p w14:paraId="4182B8B6" w14:textId="6681422C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0.970</w:t>
            </w:r>
          </w:p>
        </w:tc>
      </w:tr>
      <w:tr w:rsidR="003F4963" w:rsidRPr="00340C84" w14:paraId="01675508" w14:textId="77777777" w:rsidTr="00E50DAF">
        <w:trPr>
          <w:jc w:val="center"/>
        </w:trPr>
        <w:tc>
          <w:tcPr>
            <w:tcW w:w="1256" w:type="dxa"/>
            <w:vMerge/>
            <w:vAlign w:val="center"/>
          </w:tcPr>
          <w:p w14:paraId="5402EC60" w14:textId="77777777" w:rsidR="003F4963" w:rsidRPr="00340C84" w:rsidRDefault="003F4963" w:rsidP="003F4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</w:tcPr>
          <w:p w14:paraId="66815939" w14:textId="4BF4EA7B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</w:t>
            </w:r>
          </w:p>
        </w:tc>
        <w:tc>
          <w:tcPr>
            <w:tcW w:w="767" w:type="dxa"/>
          </w:tcPr>
          <w:p w14:paraId="0F32F772" w14:textId="07D486F4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0.944</w:t>
            </w:r>
          </w:p>
        </w:tc>
        <w:tc>
          <w:tcPr>
            <w:tcW w:w="825" w:type="dxa"/>
          </w:tcPr>
          <w:p w14:paraId="314B785A" w14:textId="7F49E081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0.961</w:t>
            </w:r>
          </w:p>
        </w:tc>
        <w:tc>
          <w:tcPr>
            <w:tcW w:w="812" w:type="dxa"/>
          </w:tcPr>
          <w:p w14:paraId="3754E76B" w14:textId="5036B8F6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0.948</w:t>
            </w:r>
          </w:p>
        </w:tc>
        <w:tc>
          <w:tcPr>
            <w:tcW w:w="808" w:type="dxa"/>
          </w:tcPr>
          <w:p w14:paraId="4F3EBBBA" w14:textId="5E629832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0.940</w:t>
            </w:r>
          </w:p>
        </w:tc>
        <w:tc>
          <w:tcPr>
            <w:tcW w:w="813" w:type="dxa"/>
          </w:tcPr>
          <w:p w14:paraId="34B4AFD4" w14:textId="0775A669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0.944</w:t>
            </w:r>
          </w:p>
        </w:tc>
        <w:tc>
          <w:tcPr>
            <w:tcW w:w="820" w:type="dxa"/>
          </w:tcPr>
          <w:p w14:paraId="12CA2904" w14:textId="477DC15E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0.925</w:t>
            </w:r>
          </w:p>
        </w:tc>
        <w:tc>
          <w:tcPr>
            <w:tcW w:w="820" w:type="dxa"/>
          </w:tcPr>
          <w:p w14:paraId="70943F7D" w14:textId="3E7007F8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0.949</w:t>
            </w:r>
          </w:p>
        </w:tc>
        <w:tc>
          <w:tcPr>
            <w:tcW w:w="813" w:type="dxa"/>
          </w:tcPr>
          <w:p w14:paraId="025491BB" w14:textId="6AEE803F" w:rsidR="003F4963" w:rsidRPr="00340C84" w:rsidRDefault="003F4963" w:rsidP="003F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</w:rPr>
              <w:t>0.947</w:t>
            </w:r>
          </w:p>
        </w:tc>
      </w:tr>
      <w:tr w:rsidR="00A27AB5" w:rsidRPr="00340C84" w14:paraId="0B8F1241" w14:textId="77777777" w:rsidTr="00D57567">
        <w:trPr>
          <w:jc w:val="center"/>
        </w:trPr>
        <w:tc>
          <w:tcPr>
            <w:tcW w:w="1256" w:type="dxa"/>
            <w:vMerge w:val="restart"/>
            <w:vAlign w:val="center"/>
          </w:tcPr>
          <w:p w14:paraId="0D130E8A" w14:textId="77777777" w:rsidR="00A27AB5" w:rsidRPr="00340C84" w:rsidRDefault="00A27AB5" w:rsidP="00A27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MCC</w:t>
            </w:r>
          </w:p>
        </w:tc>
        <w:tc>
          <w:tcPr>
            <w:tcW w:w="843" w:type="dxa"/>
          </w:tcPr>
          <w:p w14:paraId="317B478F" w14:textId="55358F55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</w:tc>
        <w:tc>
          <w:tcPr>
            <w:tcW w:w="767" w:type="dxa"/>
            <w:vAlign w:val="bottom"/>
          </w:tcPr>
          <w:p w14:paraId="2F2184CC" w14:textId="35002BBF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0.812</w:t>
            </w:r>
          </w:p>
        </w:tc>
        <w:tc>
          <w:tcPr>
            <w:tcW w:w="825" w:type="dxa"/>
            <w:vAlign w:val="bottom"/>
          </w:tcPr>
          <w:p w14:paraId="33F05695" w14:textId="629B093D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0.804</w:t>
            </w:r>
          </w:p>
        </w:tc>
        <w:tc>
          <w:tcPr>
            <w:tcW w:w="812" w:type="dxa"/>
            <w:vAlign w:val="bottom"/>
          </w:tcPr>
          <w:p w14:paraId="26366F1E" w14:textId="70BE549B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0.724</w:t>
            </w:r>
          </w:p>
        </w:tc>
        <w:tc>
          <w:tcPr>
            <w:tcW w:w="808" w:type="dxa"/>
            <w:vAlign w:val="bottom"/>
          </w:tcPr>
          <w:p w14:paraId="11519556" w14:textId="50C0AA48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0.750</w:t>
            </w:r>
          </w:p>
        </w:tc>
        <w:tc>
          <w:tcPr>
            <w:tcW w:w="813" w:type="dxa"/>
            <w:vAlign w:val="bottom"/>
          </w:tcPr>
          <w:p w14:paraId="01DACA01" w14:textId="0A515C42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0.834</w:t>
            </w:r>
          </w:p>
        </w:tc>
        <w:tc>
          <w:tcPr>
            <w:tcW w:w="820" w:type="dxa"/>
            <w:vAlign w:val="bottom"/>
          </w:tcPr>
          <w:p w14:paraId="41843FF6" w14:textId="6E4D0A1E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  <w:tc>
          <w:tcPr>
            <w:tcW w:w="820" w:type="dxa"/>
            <w:vAlign w:val="bottom"/>
          </w:tcPr>
          <w:p w14:paraId="099691AC" w14:textId="1C8A1F4E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0.728</w:t>
            </w:r>
          </w:p>
        </w:tc>
        <w:tc>
          <w:tcPr>
            <w:tcW w:w="813" w:type="dxa"/>
            <w:vAlign w:val="bottom"/>
          </w:tcPr>
          <w:p w14:paraId="705F1AAB" w14:textId="79DFB74B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0.645</w:t>
            </w:r>
          </w:p>
        </w:tc>
      </w:tr>
      <w:tr w:rsidR="00A27AB5" w:rsidRPr="00340C84" w14:paraId="52B03CA1" w14:textId="77777777" w:rsidTr="00D57567">
        <w:trPr>
          <w:jc w:val="center"/>
        </w:trPr>
        <w:tc>
          <w:tcPr>
            <w:tcW w:w="1256" w:type="dxa"/>
            <w:vMerge/>
            <w:vAlign w:val="center"/>
          </w:tcPr>
          <w:p w14:paraId="24D130F3" w14:textId="77777777" w:rsidR="00A27AB5" w:rsidRPr="00340C84" w:rsidRDefault="00A27AB5" w:rsidP="00A27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</w:tcPr>
          <w:p w14:paraId="02A58842" w14:textId="02C8A55F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</w:t>
            </w:r>
          </w:p>
        </w:tc>
        <w:tc>
          <w:tcPr>
            <w:tcW w:w="767" w:type="dxa"/>
            <w:vAlign w:val="bottom"/>
          </w:tcPr>
          <w:p w14:paraId="084F9A0C" w14:textId="1687AEC9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0.821</w:t>
            </w:r>
          </w:p>
        </w:tc>
        <w:tc>
          <w:tcPr>
            <w:tcW w:w="825" w:type="dxa"/>
            <w:vAlign w:val="bottom"/>
          </w:tcPr>
          <w:p w14:paraId="70D56193" w14:textId="6E491648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0.758</w:t>
            </w:r>
          </w:p>
        </w:tc>
        <w:tc>
          <w:tcPr>
            <w:tcW w:w="812" w:type="dxa"/>
            <w:vAlign w:val="bottom"/>
          </w:tcPr>
          <w:p w14:paraId="450D2C7A" w14:textId="04E8AA04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0.788</w:t>
            </w:r>
          </w:p>
        </w:tc>
        <w:tc>
          <w:tcPr>
            <w:tcW w:w="808" w:type="dxa"/>
            <w:vAlign w:val="bottom"/>
          </w:tcPr>
          <w:p w14:paraId="257029B3" w14:textId="6CCF179E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0.768</w:t>
            </w:r>
          </w:p>
        </w:tc>
        <w:tc>
          <w:tcPr>
            <w:tcW w:w="813" w:type="dxa"/>
            <w:vAlign w:val="bottom"/>
          </w:tcPr>
          <w:p w14:paraId="5AFC88A6" w14:textId="5FCA0321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0.841</w:t>
            </w:r>
          </w:p>
        </w:tc>
        <w:tc>
          <w:tcPr>
            <w:tcW w:w="820" w:type="dxa"/>
            <w:vAlign w:val="bottom"/>
          </w:tcPr>
          <w:p w14:paraId="2513333B" w14:textId="63E6F735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0.820</w:t>
            </w:r>
          </w:p>
        </w:tc>
        <w:tc>
          <w:tcPr>
            <w:tcW w:w="820" w:type="dxa"/>
            <w:vAlign w:val="bottom"/>
          </w:tcPr>
          <w:p w14:paraId="6CA119A0" w14:textId="2EA68D83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0.817</w:t>
            </w:r>
          </w:p>
        </w:tc>
        <w:tc>
          <w:tcPr>
            <w:tcW w:w="813" w:type="dxa"/>
            <w:vAlign w:val="bottom"/>
          </w:tcPr>
          <w:p w14:paraId="7B60FBFE" w14:textId="468FAB96" w:rsidR="00A27AB5" w:rsidRPr="00340C84" w:rsidRDefault="00A27AB5" w:rsidP="00A2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0.419</w:t>
            </w:r>
          </w:p>
        </w:tc>
      </w:tr>
    </w:tbl>
    <w:p w14:paraId="6931E7BA" w14:textId="4E1E2A2D" w:rsidR="00FE3E0B" w:rsidRDefault="00FE3E0B" w:rsidP="00DE2C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GB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IF</w:t>
      </w:r>
      <w:r w:rsidR="003E1A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(isolate-fold-change)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-based models are trained for each </w:t>
      </w:r>
      <w:r w:rsidR="00AA4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inhibitor</w:t>
      </w:r>
      <w:r w:rsidR="00CF312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D45E3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to</w:t>
      </w:r>
      <w:r w:rsidR="00CF73F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predict fold</w:t>
      </w:r>
      <w:r w:rsidR="00D45E3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-</w:t>
      </w:r>
      <w:r w:rsidR="00CF73F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change values from the given isolate information</w:t>
      </w:r>
      <w:r w:rsidR="00CF312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  <w:r w:rsidR="00AA4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14:paraId="101A672B" w14:textId="1407F793" w:rsidR="0018400E" w:rsidRPr="0018400E" w:rsidRDefault="0018400E" w:rsidP="00DE2C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GB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(drug-isolate-fold-change)-based model is trained </w:t>
      </w:r>
      <w:r w:rsidR="002E449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using all the data of the inhibitors to predict fold</w:t>
      </w:r>
      <w:r w:rsidR="00D45E3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-</w:t>
      </w:r>
      <w:r w:rsidR="002E449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change values from </w:t>
      </w:r>
      <w:r w:rsidR="009344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descriptors of both isolates and molecules.</w:t>
      </w:r>
    </w:p>
    <w:p w14:paraId="689963AA" w14:textId="1316AEA1" w:rsidR="00FE3E0B" w:rsidRDefault="00FE3E0B" w:rsidP="00DE2C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GB"/>
        </w:rPr>
        <w:t>c</w:t>
      </w:r>
      <w:r w:rsidR="00DE2C28" w:rsidRPr="00C9514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Accuracy</w:t>
      </w:r>
      <w:proofErr w:type="spellEnd"/>
      <w:r w:rsidR="00DE2C28" w:rsidRPr="00C9514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 sensitivity</w:t>
      </w:r>
      <w:r w:rsidR="009F187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</w:t>
      </w:r>
      <w:r w:rsidR="00DE2C28" w:rsidRPr="00C9514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specificity values represent the rate of true predictions, true positive rate</w:t>
      </w:r>
      <w:r w:rsidR="009F187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</w:t>
      </w:r>
      <w:r w:rsidR="00DE2C28" w:rsidRPr="00C9514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true negative rate, respectively.</w:t>
      </w:r>
    </w:p>
    <w:p w14:paraId="299DFE75" w14:textId="04BCE6D4" w:rsidR="00DE2C28" w:rsidRPr="00C95145" w:rsidRDefault="00687B53" w:rsidP="00DE2C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GB"/>
        </w:rPr>
        <w:t>d</w:t>
      </w:r>
      <w:r w:rsidR="00FD1B0E" w:rsidRPr="00FD1B0E">
        <w:t xml:space="preserve"> </w:t>
      </w:r>
      <w:proofErr w:type="gramStart"/>
      <w:r w:rsidR="00FD1B0E" w:rsidRPr="00FD1B0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</w:t>
      </w:r>
      <w:proofErr w:type="gramEnd"/>
      <w:r w:rsidR="00FD1B0E" w:rsidRPr="00FD1B0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threshold fold change value of 3 is chosen for classifying resistant and susceptible patterns.</w:t>
      </w:r>
    </w:p>
    <w:p w14:paraId="79E147F1" w14:textId="77777777" w:rsidR="00A31F59" w:rsidRDefault="00A31F59"/>
    <w:sectPr w:rsidR="00A31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2tjQyMjMxNjcyMTJU0lEKTi0uzszPAykwrgUAcDPUQCwAAAA="/>
  </w:docVars>
  <w:rsids>
    <w:rsidRoot w:val="009142F0"/>
    <w:rsid w:val="00020943"/>
    <w:rsid w:val="00076F08"/>
    <w:rsid w:val="0018400E"/>
    <w:rsid w:val="002E449A"/>
    <w:rsid w:val="00340C84"/>
    <w:rsid w:val="00382BFB"/>
    <w:rsid w:val="003E1A68"/>
    <w:rsid w:val="003F4963"/>
    <w:rsid w:val="00491515"/>
    <w:rsid w:val="005B0610"/>
    <w:rsid w:val="00687B53"/>
    <w:rsid w:val="008E51DF"/>
    <w:rsid w:val="009142F0"/>
    <w:rsid w:val="009344B8"/>
    <w:rsid w:val="009B6874"/>
    <w:rsid w:val="009F1879"/>
    <w:rsid w:val="00A27AB5"/>
    <w:rsid w:val="00A31F59"/>
    <w:rsid w:val="00AA401F"/>
    <w:rsid w:val="00C15159"/>
    <w:rsid w:val="00CE3C95"/>
    <w:rsid w:val="00CF3120"/>
    <w:rsid w:val="00CF73FB"/>
    <w:rsid w:val="00D45E37"/>
    <w:rsid w:val="00DC1D44"/>
    <w:rsid w:val="00DE2C28"/>
    <w:rsid w:val="00E50DAF"/>
    <w:rsid w:val="00FD1B0E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5AA2"/>
  <w15:chartTrackingRefBased/>
  <w15:docId w15:val="{7244E05B-FBFC-4F4C-99C7-4ED40AF9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2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2C28"/>
    <w:pPr>
      <w:spacing w:after="0" w:line="240" w:lineRule="auto"/>
    </w:pPr>
    <w:rPr>
      <w:rFonts w:ascii="Arial" w:eastAsia="Arial" w:hAnsi="Arial" w:cs="Arial"/>
      <w:lang w:val="tr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TUNÇ</dc:creator>
  <cp:keywords/>
  <dc:description/>
  <cp:lastModifiedBy>Murat SARI</cp:lastModifiedBy>
  <cp:revision>28</cp:revision>
  <dcterms:created xsi:type="dcterms:W3CDTF">2022-12-24T07:07:00Z</dcterms:created>
  <dcterms:modified xsi:type="dcterms:W3CDTF">2023-01-04T08:38:00Z</dcterms:modified>
</cp:coreProperties>
</file>