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8" w:rsidRPr="00A441F2" w:rsidRDefault="008A23F8" w:rsidP="008A23F8">
      <w:pPr>
        <w:ind w:left="-360"/>
        <w:rPr>
          <w:b/>
          <w:sz w:val="24"/>
          <w:szCs w:val="24"/>
        </w:rPr>
      </w:pPr>
      <w:r w:rsidRPr="00A441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Supplemental Materials</w:t>
      </w:r>
      <w:r w:rsidRPr="00A441F2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6597D" w:rsidRPr="008A23F8" w:rsidRDefault="008A23F8" w:rsidP="008A23F8">
      <w:pPr>
        <w:ind w:left="-360"/>
        <w:rPr>
          <w:rFonts w:ascii="Times New Roman" w:hAnsi="Times New Roman" w:cs="Times New Roman"/>
          <w:sz w:val="24"/>
          <w:szCs w:val="24"/>
        </w:rPr>
      </w:pPr>
      <w:r w:rsidRPr="00A441F2">
        <w:rPr>
          <w:rFonts w:ascii="Times New Roman" w:hAnsi="Times New Roman" w:cs="Times New Roman"/>
          <w:b/>
          <w:sz w:val="24"/>
          <w:szCs w:val="24"/>
        </w:rPr>
        <w:t>Table S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441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1CB" w:rsidRPr="008A23F8">
        <w:rPr>
          <w:rFonts w:ascii="Times New Roman" w:hAnsi="Times New Roman" w:cs="Times New Roman"/>
          <w:sz w:val="24"/>
          <w:szCs w:val="24"/>
        </w:rPr>
        <w:t xml:space="preserve">Average, minimum, and maximum water quality factor values across all sites by season. </w:t>
      </w:r>
    </w:p>
    <w:tbl>
      <w:tblPr>
        <w:tblStyle w:val="a"/>
        <w:tblW w:w="1370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1151"/>
        <w:gridCol w:w="1414"/>
        <w:gridCol w:w="1016"/>
        <w:gridCol w:w="1613"/>
        <w:gridCol w:w="1080"/>
        <w:gridCol w:w="1535"/>
        <w:gridCol w:w="1805"/>
        <w:gridCol w:w="1259"/>
        <w:gridCol w:w="1371"/>
      </w:tblGrid>
      <w:tr w:rsidR="0036597D">
        <w:trPr>
          <w:trHeight w:val="300"/>
        </w:trPr>
        <w:tc>
          <w:tcPr>
            <w:tcW w:w="1459" w:type="dxa"/>
            <w:shd w:val="clear" w:color="auto" w:fill="BFBFBF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Parameter</w:t>
            </w:r>
          </w:p>
        </w:tc>
        <w:tc>
          <w:tcPr>
            <w:tcW w:w="1151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DO</w:t>
            </w:r>
          </w:p>
        </w:tc>
        <w:tc>
          <w:tcPr>
            <w:tcW w:w="1414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Temperature</w:t>
            </w:r>
          </w:p>
        </w:tc>
        <w:tc>
          <w:tcPr>
            <w:tcW w:w="1016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pH</w:t>
            </w:r>
          </w:p>
        </w:tc>
        <w:tc>
          <w:tcPr>
            <w:tcW w:w="1613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Conductivity</w:t>
            </w:r>
          </w:p>
        </w:tc>
        <w:tc>
          <w:tcPr>
            <w:tcW w:w="1080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Salinity</w:t>
            </w:r>
          </w:p>
        </w:tc>
        <w:tc>
          <w:tcPr>
            <w:tcW w:w="1535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Alkalinity</w:t>
            </w:r>
          </w:p>
        </w:tc>
        <w:tc>
          <w:tcPr>
            <w:tcW w:w="1805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Tot. Phosphorus</w:t>
            </w:r>
          </w:p>
        </w:tc>
        <w:tc>
          <w:tcPr>
            <w:tcW w:w="1259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Ammonia</w:t>
            </w:r>
          </w:p>
        </w:tc>
        <w:tc>
          <w:tcPr>
            <w:tcW w:w="1371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  <w:sz w:val="18"/>
              </w:rPr>
              <w:t>Nitrate</w:t>
            </w:r>
          </w:p>
        </w:tc>
      </w:tr>
      <w:tr w:rsidR="0036597D">
        <w:trPr>
          <w:trHeight w:val="215"/>
        </w:trPr>
        <w:tc>
          <w:tcPr>
            <w:tcW w:w="1459" w:type="dxa"/>
            <w:shd w:val="clear" w:color="auto" w:fill="BFBFBF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Unit</w:t>
            </w:r>
          </w:p>
        </w:tc>
        <w:tc>
          <w:tcPr>
            <w:tcW w:w="1151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(mg/l)</w:t>
            </w:r>
          </w:p>
        </w:tc>
        <w:tc>
          <w:tcPr>
            <w:tcW w:w="1414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(°C)</w:t>
            </w:r>
          </w:p>
        </w:tc>
        <w:tc>
          <w:tcPr>
            <w:tcW w:w="1016" w:type="dxa"/>
            <w:shd w:val="clear" w:color="auto" w:fill="BFBFBF"/>
            <w:vAlign w:val="bottom"/>
          </w:tcPr>
          <w:p w:rsidR="0036597D" w:rsidRPr="008A23F8" w:rsidRDefault="00365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613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μS</w:t>
            </w:r>
            <w:proofErr w:type="spellEnd"/>
          </w:p>
        </w:tc>
        <w:tc>
          <w:tcPr>
            <w:tcW w:w="1080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proofErr w:type="spellStart"/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ppt</w:t>
            </w:r>
            <w:proofErr w:type="spellEnd"/>
          </w:p>
        </w:tc>
        <w:tc>
          <w:tcPr>
            <w:tcW w:w="1535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(mg/l CaCO</w:t>
            </w:r>
            <w:r w:rsidRPr="008A23F8">
              <w:rPr>
                <w:rFonts w:ascii="Times New Roman" w:hAnsi="Times New Roman" w:cs="Times New Roman"/>
                <w:color w:val="000000"/>
                <w:sz w:val="18"/>
                <w:vertAlign w:val="subscript"/>
              </w:rPr>
              <w:t>3</w:t>
            </w: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1805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bookmarkStart w:id="1" w:name="_heading=h.gjdgxs" w:colFirst="0" w:colLast="0"/>
            <w:bookmarkEnd w:id="1"/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(mg/l P)</w:t>
            </w:r>
          </w:p>
        </w:tc>
        <w:tc>
          <w:tcPr>
            <w:tcW w:w="1259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(mg/l N)</w:t>
            </w:r>
          </w:p>
        </w:tc>
        <w:tc>
          <w:tcPr>
            <w:tcW w:w="1371" w:type="dxa"/>
            <w:shd w:val="clear" w:color="auto" w:fill="BFBFBF"/>
            <w:vAlign w:val="bottom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A23F8">
              <w:rPr>
                <w:rFonts w:ascii="Times New Roman" w:hAnsi="Times New Roman" w:cs="Times New Roman"/>
                <w:color w:val="000000"/>
                <w:sz w:val="18"/>
              </w:rPr>
              <w:t>(mg/l N)</w:t>
            </w:r>
          </w:p>
        </w:tc>
      </w:tr>
      <w:tr w:rsidR="0036597D" w:rsidRPr="008A23F8">
        <w:trPr>
          <w:trHeight w:val="215"/>
        </w:trPr>
        <w:tc>
          <w:tcPr>
            <w:tcW w:w="13703" w:type="dxa"/>
            <w:gridSpan w:val="10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</w:rPr>
              <w:t>Winter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Average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19.2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1088.0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158.4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3.0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620.0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108.3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1414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25.0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9.7</w:t>
            </w:r>
          </w:p>
        </w:tc>
        <w:tc>
          <w:tcPr>
            <w:tcW w:w="1613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2670.0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53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231.7</w:t>
            </w:r>
          </w:p>
        </w:tc>
        <w:tc>
          <w:tcPr>
            <w:tcW w:w="1805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1259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371" w:type="dxa"/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</w:tr>
      <w:tr w:rsidR="0036597D" w:rsidRPr="008A23F8">
        <w:trPr>
          <w:trHeight w:val="215"/>
        </w:trPr>
        <w:tc>
          <w:tcPr>
            <w:tcW w:w="13703" w:type="dxa"/>
            <w:gridSpan w:val="10"/>
            <w:shd w:val="clear" w:color="auto" w:fill="D9D9D9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</w:rPr>
              <w:t>Spring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Average</w:t>
            </w:r>
          </w:p>
        </w:tc>
        <w:tc>
          <w:tcPr>
            <w:tcW w:w="115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1414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27.2</w:t>
            </w:r>
          </w:p>
        </w:tc>
        <w:tc>
          <w:tcPr>
            <w:tcW w:w="1016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1613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1160.8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0.6</w:t>
            </w:r>
          </w:p>
        </w:tc>
        <w:tc>
          <w:tcPr>
            <w:tcW w:w="153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160.6</w:t>
            </w:r>
          </w:p>
        </w:tc>
        <w:tc>
          <w:tcPr>
            <w:tcW w:w="180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259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37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5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1414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19.8</w:t>
            </w:r>
          </w:p>
        </w:tc>
        <w:tc>
          <w:tcPr>
            <w:tcW w:w="1016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1613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620.0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0.3</w:t>
            </w:r>
          </w:p>
        </w:tc>
        <w:tc>
          <w:tcPr>
            <w:tcW w:w="153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120.0</w:t>
            </w:r>
          </w:p>
        </w:tc>
        <w:tc>
          <w:tcPr>
            <w:tcW w:w="180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0.1</w:t>
            </w:r>
          </w:p>
        </w:tc>
        <w:tc>
          <w:tcPr>
            <w:tcW w:w="1259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7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15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1414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34.0</w:t>
            </w:r>
          </w:p>
        </w:tc>
        <w:tc>
          <w:tcPr>
            <w:tcW w:w="1016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1613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3280.0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153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383.3</w:t>
            </w:r>
          </w:p>
        </w:tc>
        <w:tc>
          <w:tcPr>
            <w:tcW w:w="1805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1259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371" w:type="dxa"/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</w:tr>
      <w:tr w:rsidR="0036597D" w:rsidRPr="008A23F8">
        <w:trPr>
          <w:trHeight w:val="215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</w:rPr>
              <w:t>Summer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Average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29.1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1098.0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158.1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2.0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5.0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359.0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91.7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34.2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8.7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3410.0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253.3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</w:tr>
      <w:tr w:rsidR="0036597D" w:rsidRPr="008A23F8">
        <w:trPr>
          <w:trHeight w:val="215"/>
        </w:trPr>
        <w:tc>
          <w:tcPr>
            <w:tcW w:w="137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97D" w:rsidRPr="008A23F8" w:rsidRDefault="006F0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A23F8">
              <w:rPr>
                <w:rFonts w:ascii="Times New Roman" w:hAnsi="Times New Roman" w:cs="Times New Roman"/>
                <w:b/>
                <w:color w:val="000000"/>
              </w:rPr>
              <w:t>Fall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Average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1043.5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165.4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Minimum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635.0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75.0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0.1</w:t>
            </w:r>
          </w:p>
        </w:tc>
      </w:tr>
      <w:tr w:rsidR="0036597D" w:rsidRPr="008A23F8">
        <w:trPr>
          <w:trHeight w:val="21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597D" w:rsidRPr="008A23F8" w:rsidRDefault="006F01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Maximum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20.6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28.5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9.9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2690.0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215.0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6597D" w:rsidRPr="008A23F8" w:rsidRDefault="006F01C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A23F8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</w:tr>
    </w:tbl>
    <w:p w:rsidR="0036597D" w:rsidRPr="008A23F8" w:rsidRDefault="0036597D">
      <w:pPr>
        <w:rPr>
          <w:rFonts w:ascii="Times New Roman" w:hAnsi="Times New Roman" w:cs="Times New Roman"/>
        </w:rPr>
      </w:pPr>
    </w:p>
    <w:sectPr w:rsidR="0036597D" w:rsidRPr="008A23F8" w:rsidSect="003A6B95">
      <w:pgSz w:w="15840" w:h="12240" w:orient="landscape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D"/>
    <w:rsid w:val="0036597D"/>
    <w:rsid w:val="003A6B95"/>
    <w:rsid w:val="006F01CB"/>
    <w:rsid w:val="008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A1D88-F9BD-4666-A6DD-3B475C2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3A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fUtO090kFjZzCqw8zMKgubCEWA==">AMUW2mWAuRtH5CVIxzEmf77BeGcR4DgzkFk3HMLuNXYBBaSqkVDznO9TjMFCjCzG3kUpy55TMhOE9oDBBPGuI0zBLiGJhon/0CUtTmZkZerTf4T2yulhq+xPMQaOkPxR6pVysgBH5Wfq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Hamdhani</dc:creator>
  <cp:lastModifiedBy>Hamdhani Hamdhani</cp:lastModifiedBy>
  <cp:revision>4</cp:revision>
  <dcterms:created xsi:type="dcterms:W3CDTF">2022-11-24T00:48:00Z</dcterms:created>
  <dcterms:modified xsi:type="dcterms:W3CDTF">2022-12-07T11:58:00Z</dcterms:modified>
</cp:coreProperties>
</file>