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>Supplementary Table S3</w:t>
      </w:r>
      <w:bookmarkStart w:id="0" w:name="_GoBack"/>
      <w:bookmarkEnd w:id="0"/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</w:rPr>
        <w:t xml:space="preserve">Univariate Cox regression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 xml:space="preserve">and </w:t>
      </w: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8"/>
          <w:lang w:val="en-US" w:eastAsia="zh-CN" w:bidi="ar"/>
        </w:rPr>
        <w:t>Kaplan–Meier</w:t>
      </w:r>
      <w:r>
        <w:rPr>
          <w:rFonts w:hint="eastAsia" w:ascii="Times New Roman" w:hAnsi="Times New Roman" w:eastAsia="等线" w:cs="Times New Roman"/>
          <w:b/>
          <w:bCs/>
          <w:kern w:val="2"/>
          <w:sz w:val="24"/>
          <w:szCs w:val="28"/>
          <w:lang w:val="en-US" w:eastAsia="zh-CN" w:bidi="ar"/>
        </w:rPr>
        <w:t xml:space="preserve"> </w:t>
      </w: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</w:rPr>
        <w:t>analysis of 7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</w:rPr>
        <w:t>cuproptosis</w:t>
      </w: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</w:rPr>
        <w:t xml:space="preserve"> related genes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 xml:space="preserve"> in TCGA</w:t>
      </w:r>
    </w:p>
    <w:tbl>
      <w:tblPr>
        <w:tblStyle w:val="2"/>
        <w:tblW w:w="801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1410"/>
        <w:gridCol w:w="1410"/>
        <w:gridCol w:w="1290"/>
        <w:gridCol w:w="1410"/>
        <w:gridCol w:w="14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Symbol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KM_Pvalue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Cox_Pvalue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HR.95L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HR.95H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SYDE1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0.018327504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0.006997233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1.04952131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1.013296061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1.087041608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0.028765899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0.047158817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1.002358138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1.000029557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1.004692141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THUMPD2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0.004332646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0.000835037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0.820266543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0.730257851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0.921369349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COL6A3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0.015499541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0.00579653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1.004477951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1.001294891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1.007671129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PDGFD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0.010614595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0.001763567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1.072629934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1.026518466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1.12081274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RPS6KA1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0.011724869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0.023713572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0.967939888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0.940989908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0.995661717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0.019164934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0.03127393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1.002667236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1.000239494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1.005100871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0.043684601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0.015195491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0.862663595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0.765673879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0.971939226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RAB3IL1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0.003448752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0.012995617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1.047309312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1.009797756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1.086214332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0.005579091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0.002825258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0.896604303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0.834622644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0.963188911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0.016023871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0.000166316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1.133323779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1.061845444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1.209613692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PNMA1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0.049093384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0.016345314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1.015479329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1.002826165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1.028292145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OGN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0.000255127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0.033755191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1.036290117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1.002741028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1.070961671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0.001449247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0.002423441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0.859442427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0.77929732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0.947829879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COL6A2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0.010588946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0.009059427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1.000922876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1.000229716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1.001616516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0.020849391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1.02564982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1.013594083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1.037848949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DPYSL2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0.007175685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0.002551783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1.02685411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1.00932849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1.044684038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0.023982336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0.035209236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1.004136191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1.000286162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1.008001038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0.008280535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0.00117599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0.934163459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0.896512726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0.973395404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TGFB1I1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0.004903398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0.016015847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1.021883396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1.004039938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1.040043961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ATP8B1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0.016259627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0.037105495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0.987427826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0.975751539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0.999243836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BCS1L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0.009912527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0.022263099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0.93425776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0.881340804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0.990351924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0.035109514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0.000274338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1.103818818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1.046620519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1.16414303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ALDH1L2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0.000132301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1.179596691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1.086970586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1.280115921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0.001668647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0.032006703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0.970439984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0.944186439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0.997423521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SETBP1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0.000556025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0.000239023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1.24917729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1.109365224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1.406609714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0.043958846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0.041624437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0.940895059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0.887332112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0.997691282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APCDD1L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0.00617429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0.016145437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1.014645506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1.002697082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1.026736311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0.03616226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0.002758226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0.547470017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0.369022477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0.812209117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OSBPL10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0.005090984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0.001245687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1.135197768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1.051079501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1.22604805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AGTR1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0.006692606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0.039477889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1.101520665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1.004669277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1.20770865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MAPRE2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0.004014592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0.024563905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1.037570679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1.004739652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1.071474498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0.003137487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0.023236129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1.016500421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1.002234798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1.030969098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NTNG1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0.011565736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0.00509456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1.33741288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1.091220745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1.639148835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CSPG4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0.003659265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0.002502537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1.016931621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1.005921739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1.028062007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COL8A1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0.030529074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0.002764987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1.028583474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1.009772991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1.047744367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0.02268596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0.016378564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0.856584423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0.754875371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0.971997367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COPZ2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0.039269615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0.000435456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1.024968989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1.010980671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1.039150854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0.007160151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0.008269766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1.030636014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1.007810623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1.053978366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0.000845827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0.004386266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0.973198474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0.955178392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0.991558517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0.004123909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1.093763109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1.028793811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1.162835279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SFRP2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0.047565979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0.037811882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1.001006634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1.000056644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1.001957527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CTPS2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0.007466476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0.005505922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0.901680482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0.838139446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0.970038692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0.011913603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0.038839046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1.001639935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1.000084019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1.003198271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KCNJ8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0.031998362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0.018312528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1.053319073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1.008830048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1.099770047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0.010677496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0.001655671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1.097290271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1.035620109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1.16263283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0.003660854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0.028340295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1.005973181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1.000631934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1.011342938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0.043432514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0.018032998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1.003387717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1.000579305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1.006204012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0.001089022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0.003241699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1.020114741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1.006678123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1.033730705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FASTKD1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0.004832236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0.008921737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0.876961841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0.794776269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0.967645992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TNFAIP8L3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0.003353575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0.001201532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1.072123222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1.027875412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1.118275804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MYADM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0.028984621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0.004220622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1.007181047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1.002256356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1.012129936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PLSCR4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0.018948001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0.026519202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1.083208027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1.009358658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1.162460558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0.027614827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0.00379439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0.920425849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0.870175125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0.973578442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0.007276017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0.022380893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0.683603133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0.493213449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0.947486823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0.001422077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0.003756443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1.006440235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1.00207996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1.010819483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ATP8B2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0.007843149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0.004044537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1.028524348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1.008989416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1.048437493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0.003916028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0.024058313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0.927501679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0.868802182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0.990167131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0.006161878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0.002353902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1.012977083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1.004595444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1.021428652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0.006545862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0.002341079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0.91431527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0.863057278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0.968617535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0.014375831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0.024591056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1.005690621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1.000726823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1.010679041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SIRT5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0.040699349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0.007277562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0.858675105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0.768255562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0.959736542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0.011105572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1.069126225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1.01536789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1.125730778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DPYSL3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0.030248791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0.021633765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1.005696384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1.000833244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1.010583155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HARS2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0.034332495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0.041544181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0.959310594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0.921742814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0.998409537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GANAB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0.014550206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0.001485037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1.006514711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1.002491387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1.010554182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0.00217777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0.020220121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1.047989254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1.00733914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1.090279762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0.033247855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0.027168112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1.05611038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1.006175667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1.108523265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FAM20C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0.039241318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0.001498863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1.023595972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1.008964525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1.038439596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LGALS1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0.031222174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0.000633101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1.000609228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1.000259737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1.000958842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RBMS3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0.003982818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0.015756893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1.230933373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1.039888662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1.45707615</w:t>
            </w:r>
          </w:p>
        </w:tc>
      </w:tr>
    </w:tbl>
    <w:p>
      <w:pPr>
        <w:rPr>
          <w:rFonts w:hint="default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ZTIzZjE0ZGMxNmY3ZDkzNzc0MDU1YzY2YWE1ZDcifQ=="/>
  </w:docVars>
  <w:rsids>
    <w:rsidRoot w:val="5EC40AB1"/>
    <w:rsid w:val="087D4BDC"/>
    <w:rsid w:val="1E633797"/>
    <w:rsid w:val="22FB462F"/>
    <w:rsid w:val="43E87ECA"/>
    <w:rsid w:val="528B05AE"/>
    <w:rsid w:val="54825773"/>
    <w:rsid w:val="5EC40AB1"/>
    <w:rsid w:val="66D15332"/>
    <w:rsid w:val="7479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4379</Characters>
  <Lines>0</Lines>
  <Paragraphs>0</Paragraphs>
  <TotalTime>0</TotalTime>
  <ScaleCrop>false</ScaleCrop>
  <LinksUpToDate>false</LinksUpToDate>
  <CharactersWithSpaces>4394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2022-05-30T01:08:00Z</dcterms:created>
  <dc:creator>test</dc:creator>
  <cp:lastModifiedBy>86151</cp:lastModifiedBy>
  <dcterms:modified xsi:type="dcterms:W3CDTF">2022-12-11T01:59:58Z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13169A8B67A4436B88A955E7B67342F4</vt:lpwstr>
  </property>
</Properties>
</file>