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89E1" w14:textId="0A59D962" w:rsidR="00A05177" w:rsidRPr="00BA41FF" w:rsidRDefault="00BF4102" w:rsidP="00BF4102">
      <w:pPr>
        <w:jc w:val="center"/>
        <w:rPr>
          <w:rFonts w:ascii="Times New Roman" w:hAnsi="Times New Roman" w:cs="Times New Roman"/>
          <w:b/>
          <w:bCs/>
          <w:szCs w:val="24"/>
        </w:rPr>
      </w:pPr>
      <w:r>
        <w:rPr>
          <w:rFonts w:ascii="Times New Roman" w:hAnsi="Times New Roman" w:cs="Times New Roman" w:hint="eastAsia"/>
          <w:b/>
          <w:bCs/>
          <w:szCs w:val="24"/>
        </w:rPr>
        <w:t>S</w:t>
      </w:r>
      <w:r w:rsidRPr="00BF4102">
        <w:rPr>
          <w:rFonts w:ascii="Times New Roman" w:hAnsi="Times New Roman" w:cs="Times New Roman"/>
          <w:b/>
          <w:bCs/>
          <w:szCs w:val="24"/>
        </w:rPr>
        <w:t>upplementar</w:t>
      </w:r>
      <w:r>
        <w:rPr>
          <w:rFonts w:ascii="Times New Roman" w:hAnsi="Times New Roman" w:cs="Times New Roman"/>
          <w:b/>
          <w:bCs/>
          <w:szCs w:val="24"/>
        </w:rPr>
        <w:t xml:space="preserve">y </w:t>
      </w:r>
      <w:r w:rsidRPr="00BF4102">
        <w:rPr>
          <w:rFonts w:ascii="Times New Roman" w:hAnsi="Times New Roman" w:cs="Times New Roman"/>
          <w:b/>
          <w:bCs/>
          <w:szCs w:val="24"/>
        </w:rPr>
        <w:t>file</w:t>
      </w:r>
      <w:r>
        <w:rPr>
          <w:rFonts w:ascii="Times New Roman" w:hAnsi="Times New Roman" w:cs="Times New Roman"/>
          <w:b/>
          <w:bCs/>
          <w:szCs w:val="24"/>
        </w:rPr>
        <w:t xml:space="preserve"> </w:t>
      </w:r>
    </w:p>
    <w:p w14:paraId="4D664D6C" w14:textId="39BF6371" w:rsidR="00564BB1" w:rsidRPr="00BA41FF" w:rsidRDefault="00F04742" w:rsidP="00564BB1">
      <w:pPr>
        <w:spacing w:line="480" w:lineRule="auto"/>
        <w:rPr>
          <w:rFonts w:ascii="Times New Roman" w:hAnsi="Times New Roman" w:cs="Times New Roman"/>
          <w:sz w:val="20"/>
          <w:szCs w:val="20"/>
        </w:rPr>
      </w:pPr>
      <w:r w:rsidRPr="00F04742">
        <w:rPr>
          <w:rFonts w:ascii="Times New Roman" w:hAnsi="Times New Roman" w:cs="Times New Roman"/>
          <w:b/>
          <w:sz w:val="20"/>
          <w:szCs w:val="20"/>
        </w:rPr>
        <w:t>Supplementa</w:t>
      </w:r>
      <w:r>
        <w:rPr>
          <w:rFonts w:ascii="Times New Roman" w:hAnsi="Times New Roman" w:cs="Times New Roman"/>
          <w:b/>
          <w:sz w:val="20"/>
          <w:szCs w:val="20"/>
        </w:rPr>
        <w:t xml:space="preserve">l </w:t>
      </w:r>
      <w:r w:rsidR="00564BB1" w:rsidRPr="00BA41FF">
        <w:rPr>
          <w:rFonts w:ascii="Times New Roman" w:hAnsi="Times New Roman" w:cs="Times New Roman"/>
          <w:b/>
          <w:sz w:val="20"/>
          <w:szCs w:val="20"/>
        </w:rPr>
        <w:t>Method 1.</w:t>
      </w:r>
      <w:r w:rsidR="00564BB1" w:rsidRPr="00BA41FF">
        <w:rPr>
          <w:rFonts w:ascii="Times New Roman" w:hAnsi="Times New Roman" w:cs="Times New Roman"/>
          <w:sz w:val="20"/>
          <w:szCs w:val="20"/>
        </w:rPr>
        <w:t xml:space="preserve"> </w:t>
      </w:r>
      <w:r w:rsidR="00564BB1" w:rsidRPr="00BA41FF">
        <w:rPr>
          <w:rFonts w:ascii="Times New Roman" w:hAnsi="Times New Roman" w:cs="Times New Roman"/>
          <w:bCs/>
          <w:color w:val="000000"/>
          <w:sz w:val="20"/>
          <w:szCs w:val="20"/>
        </w:rPr>
        <w:t>Preferred Reporting Items for Systematic Reviews and Meta-Analyses (</w:t>
      </w:r>
      <w:r w:rsidR="00564BB1" w:rsidRPr="00BA41FF">
        <w:rPr>
          <w:rFonts w:ascii="Times New Roman" w:hAnsi="Times New Roman" w:cs="Times New Roman"/>
          <w:sz w:val="20"/>
          <w:szCs w:val="20"/>
        </w:rPr>
        <w:t xml:space="preserve">PRISMA) 2009 checklist </w:t>
      </w:r>
    </w:p>
    <w:p w14:paraId="68B50751" w14:textId="5EC700EC" w:rsidR="00564BB1" w:rsidRPr="00BA41FF" w:rsidRDefault="00F04742" w:rsidP="00564BB1">
      <w:pPr>
        <w:spacing w:line="480" w:lineRule="auto"/>
        <w:rPr>
          <w:rFonts w:ascii="Times New Roman" w:hAnsi="Times New Roman" w:cs="Times New Roman"/>
          <w:sz w:val="20"/>
          <w:szCs w:val="20"/>
        </w:rPr>
      </w:pPr>
      <w:r w:rsidRPr="00F04742">
        <w:rPr>
          <w:rFonts w:ascii="Times New Roman" w:hAnsi="Times New Roman" w:cs="Times New Roman"/>
          <w:b/>
          <w:sz w:val="20"/>
          <w:szCs w:val="20"/>
        </w:rPr>
        <w:t>Supplementa</w:t>
      </w:r>
      <w:r>
        <w:rPr>
          <w:rFonts w:ascii="Times New Roman" w:hAnsi="Times New Roman" w:cs="Times New Roman"/>
          <w:b/>
          <w:sz w:val="20"/>
          <w:szCs w:val="20"/>
        </w:rPr>
        <w:t>l</w:t>
      </w:r>
      <w:r w:rsidRPr="00BA41FF">
        <w:rPr>
          <w:rFonts w:ascii="Times New Roman" w:hAnsi="Times New Roman" w:cs="Times New Roman"/>
          <w:b/>
          <w:sz w:val="20"/>
          <w:szCs w:val="20"/>
        </w:rPr>
        <w:t xml:space="preserve"> </w:t>
      </w:r>
      <w:r w:rsidR="00564BB1" w:rsidRPr="00BA41FF">
        <w:rPr>
          <w:rFonts w:ascii="Times New Roman" w:hAnsi="Times New Roman" w:cs="Times New Roman"/>
          <w:b/>
          <w:sz w:val="20"/>
          <w:szCs w:val="20"/>
        </w:rPr>
        <w:t>Method 2.</w:t>
      </w:r>
      <w:r w:rsidR="00564BB1" w:rsidRPr="00BA41FF">
        <w:rPr>
          <w:rFonts w:ascii="Times New Roman" w:hAnsi="Times New Roman" w:cs="Times New Roman"/>
          <w:sz w:val="20"/>
          <w:szCs w:val="20"/>
        </w:rPr>
        <w:t xml:space="preserve"> Meta-analysis Of Observational Studies in Epidemiology (MOOSE) checklist </w:t>
      </w:r>
    </w:p>
    <w:p w14:paraId="03E69B86" w14:textId="2C2F25FC" w:rsidR="00564BB1" w:rsidRPr="00BA41FF" w:rsidRDefault="00F04742" w:rsidP="00564BB1">
      <w:pPr>
        <w:spacing w:line="480" w:lineRule="auto"/>
        <w:rPr>
          <w:rFonts w:ascii="Times New Roman" w:hAnsi="Times New Roman" w:cs="Times New Roman"/>
          <w:sz w:val="20"/>
          <w:szCs w:val="20"/>
        </w:rPr>
      </w:pPr>
      <w:r w:rsidRPr="00F04742">
        <w:rPr>
          <w:rFonts w:ascii="Times New Roman" w:hAnsi="Times New Roman" w:cs="Times New Roman"/>
          <w:b/>
          <w:sz w:val="20"/>
          <w:szCs w:val="20"/>
        </w:rPr>
        <w:t>Supplementa</w:t>
      </w:r>
      <w:r>
        <w:rPr>
          <w:rFonts w:ascii="Times New Roman" w:hAnsi="Times New Roman" w:cs="Times New Roman"/>
          <w:b/>
          <w:sz w:val="20"/>
          <w:szCs w:val="20"/>
        </w:rPr>
        <w:t>l</w:t>
      </w:r>
      <w:r w:rsidRPr="00BA41FF">
        <w:rPr>
          <w:rFonts w:ascii="Times New Roman" w:hAnsi="Times New Roman" w:cs="Times New Roman"/>
          <w:b/>
          <w:sz w:val="20"/>
          <w:szCs w:val="20"/>
        </w:rPr>
        <w:t xml:space="preserve"> </w:t>
      </w:r>
      <w:r w:rsidR="00564BB1" w:rsidRPr="00BA41FF">
        <w:rPr>
          <w:rFonts w:ascii="Times New Roman" w:hAnsi="Times New Roman" w:cs="Times New Roman"/>
          <w:b/>
          <w:sz w:val="20"/>
          <w:szCs w:val="20"/>
        </w:rPr>
        <w:t>Method 3.</w:t>
      </w:r>
      <w:r w:rsidR="00564BB1" w:rsidRPr="00BA41FF">
        <w:rPr>
          <w:rFonts w:ascii="Times New Roman" w:hAnsi="Times New Roman" w:cs="Times New Roman"/>
          <w:sz w:val="20"/>
          <w:szCs w:val="20"/>
        </w:rPr>
        <w:t xml:space="preserve"> </w:t>
      </w:r>
      <w:r w:rsidR="00564BB1" w:rsidRPr="00BA41FF">
        <w:rPr>
          <w:rFonts w:ascii="Times New Roman" w:eastAsia="PingFang TC" w:hAnsi="Times New Roman" w:cs="Times New Roman"/>
          <w:sz w:val="20"/>
          <w:szCs w:val="20"/>
        </w:rPr>
        <w:t xml:space="preserve">Search strategy </w:t>
      </w:r>
    </w:p>
    <w:p w14:paraId="40E92923" w14:textId="68CAA2DF" w:rsidR="00564BB1" w:rsidRPr="00BA41FF" w:rsidRDefault="00F04742" w:rsidP="00564BB1">
      <w:pPr>
        <w:spacing w:line="480" w:lineRule="auto"/>
        <w:rPr>
          <w:rFonts w:ascii="Times New Roman" w:hAnsi="Times New Roman" w:cs="Times New Roman"/>
          <w:sz w:val="20"/>
          <w:szCs w:val="20"/>
        </w:rPr>
      </w:pPr>
      <w:r w:rsidRPr="00F04742">
        <w:rPr>
          <w:rFonts w:ascii="Times New Roman" w:hAnsi="Times New Roman" w:cs="Times New Roman"/>
          <w:b/>
          <w:sz w:val="20"/>
          <w:szCs w:val="20"/>
        </w:rPr>
        <w:t>Supplementa</w:t>
      </w:r>
      <w:r>
        <w:rPr>
          <w:rFonts w:ascii="Times New Roman" w:hAnsi="Times New Roman" w:cs="Times New Roman"/>
          <w:b/>
          <w:sz w:val="20"/>
          <w:szCs w:val="20"/>
        </w:rPr>
        <w:t>l</w:t>
      </w:r>
      <w:r w:rsidRPr="00BA41FF">
        <w:rPr>
          <w:rFonts w:ascii="Times New Roman" w:hAnsi="Times New Roman" w:cs="Times New Roman"/>
          <w:b/>
          <w:sz w:val="20"/>
          <w:szCs w:val="20"/>
        </w:rPr>
        <w:t xml:space="preserve"> </w:t>
      </w:r>
      <w:r w:rsidR="00564BB1" w:rsidRPr="00BA41FF">
        <w:rPr>
          <w:rFonts w:ascii="Times New Roman" w:hAnsi="Times New Roman" w:cs="Times New Roman"/>
          <w:b/>
          <w:sz w:val="20"/>
          <w:szCs w:val="20"/>
        </w:rPr>
        <w:t>Method 4.</w:t>
      </w:r>
      <w:r w:rsidR="00564BB1" w:rsidRPr="00BA41FF">
        <w:rPr>
          <w:rFonts w:ascii="Times New Roman" w:hAnsi="Times New Roman" w:cs="Times New Roman"/>
          <w:sz w:val="20"/>
          <w:szCs w:val="20"/>
        </w:rPr>
        <w:t xml:space="preserve"> Data extraction and data synthesis </w:t>
      </w:r>
    </w:p>
    <w:p w14:paraId="7A31C567" w14:textId="5283B885" w:rsidR="00A619DD" w:rsidRPr="00A619DD" w:rsidRDefault="00F04742" w:rsidP="00A619DD">
      <w:pPr>
        <w:spacing w:line="480" w:lineRule="auto"/>
        <w:rPr>
          <w:rFonts w:ascii="Times New Roman" w:hAnsi="Times New Roman" w:cs="Times New Roman"/>
          <w:sz w:val="20"/>
        </w:rPr>
      </w:pPr>
      <w:r w:rsidRPr="00F04742">
        <w:rPr>
          <w:rFonts w:ascii="Times New Roman" w:hAnsi="Times New Roman" w:cs="Times New Roman"/>
          <w:b/>
          <w:sz w:val="20"/>
          <w:szCs w:val="20"/>
        </w:rPr>
        <w:t>Supplementa</w:t>
      </w:r>
      <w:r>
        <w:rPr>
          <w:rFonts w:ascii="Times New Roman" w:hAnsi="Times New Roman" w:cs="Times New Roman"/>
          <w:b/>
          <w:sz w:val="20"/>
          <w:szCs w:val="20"/>
        </w:rPr>
        <w:t>l</w:t>
      </w:r>
      <w:r w:rsidRPr="00A619DD">
        <w:rPr>
          <w:rFonts w:ascii="Times New Roman" w:hAnsi="Times New Roman" w:cs="Times New Roman"/>
          <w:b/>
          <w:bCs/>
          <w:sz w:val="20"/>
        </w:rPr>
        <w:t xml:space="preserve"> </w:t>
      </w:r>
      <w:r w:rsidR="00A619DD" w:rsidRPr="00A619DD">
        <w:rPr>
          <w:rFonts w:ascii="Times New Roman" w:hAnsi="Times New Roman" w:cs="Times New Roman"/>
          <w:b/>
          <w:bCs/>
          <w:sz w:val="20"/>
        </w:rPr>
        <w:t xml:space="preserve">Table 1. </w:t>
      </w:r>
      <w:r w:rsidR="00A619DD" w:rsidRPr="00A619DD">
        <w:rPr>
          <w:rFonts w:ascii="Times New Roman" w:hAnsi="Times New Roman" w:cs="Times New Roman"/>
          <w:sz w:val="20"/>
        </w:rPr>
        <w:t>Patient characteristics of included case-control studies</w:t>
      </w:r>
    </w:p>
    <w:p w14:paraId="626EF7ED" w14:textId="2674BAB0" w:rsidR="00A619DD" w:rsidRPr="00A619DD" w:rsidRDefault="00F04742" w:rsidP="00A619DD">
      <w:pPr>
        <w:spacing w:line="480" w:lineRule="auto"/>
        <w:rPr>
          <w:rFonts w:ascii="Times New Roman" w:hAnsi="Times New Roman" w:cs="Times New Roman"/>
          <w:sz w:val="20"/>
        </w:rPr>
      </w:pPr>
      <w:r w:rsidRPr="00F04742">
        <w:rPr>
          <w:rFonts w:ascii="Times New Roman" w:hAnsi="Times New Roman" w:cs="Times New Roman"/>
          <w:b/>
          <w:sz w:val="20"/>
          <w:szCs w:val="20"/>
        </w:rPr>
        <w:t>Supplementa</w:t>
      </w:r>
      <w:r>
        <w:rPr>
          <w:rFonts w:ascii="Times New Roman" w:hAnsi="Times New Roman" w:cs="Times New Roman"/>
          <w:b/>
          <w:sz w:val="20"/>
          <w:szCs w:val="20"/>
        </w:rPr>
        <w:t>l</w:t>
      </w:r>
      <w:r w:rsidRPr="00A619DD">
        <w:rPr>
          <w:rFonts w:ascii="Times New Roman" w:hAnsi="Times New Roman" w:cs="Times New Roman"/>
          <w:b/>
          <w:bCs/>
          <w:sz w:val="20"/>
        </w:rPr>
        <w:t xml:space="preserve"> </w:t>
      </w:r>
      <w:r w:rsidR="00A619DD" w:rsidRPr="00A619DD">
        <w:rPr>
          <w:rFonts w:ascii="Times New Roman" w:hAnsi="Times New Roman" w:cs="Times New Roman"/>
          <w:b/>
          <w:bCs/>
          <w:sz w:val="20"/>
        </w:rPr>
        <w:t xml:space="preserve">Table 2. </w:t>
      </w:r>
      <w:r w:rsidR="00A619DD" w:rsidRPr="00A619DD">
        <w:rPr>
          <w:rFonts w:ascii="Times New Roman" w:hAnsi="Times New Roman" w:cs="Times New Roman"/>
          <w:sz w:val="20"/>
        </w:rPr>
        <w:t>Patient characteristics of retrospective cohort studies</w:t>
      </w:r>
    </w:p>
    <w:p w14:paraId="562A3482" w14:textId="20073241" w:rsidR="00A619DD" w:rsidRDefault="00F04742" w:rsidP="00A619DD">
      <w:pPr>
        <w:spacing w:line="480" w:lineRule="auto"/>
        <w:rPr>
          <w:rFonts w:ascii="Times New Roman" w:hAnsi="Times New Roman" w:cs="Times New Roman"/>
          <w:sz w:val="20"/>
        </w:rPr>
      </w:pPr>
      <w:r w:rsidRPr="00F04742">
        <w:rPr>
          <w:rFonts w:ascii="Times New Roman" w:hAnsi="Times New Roman" w:cs="Times New Roman"/>
          <w:b/>
          <w:sz w:val="20"/>
          <w:szCs w:val="20"/>
        </w:rPr>
        <w:t>Supplementa</w:t>
      </w:r>
      <w:r>
        <w:rPr>
          <w:rFonts w:ascii="Times New Roman" w:hAnsi="Times New Roman" w:cs="Times New Roman"/>
          <w:b/>
          <w:sz w:val="20"/>
          <w:szCs w:val="20"/>
        </w:rPr>
        <w:t>l</w:t>
      </w:r>
      <w:r w:rsidRPr="00A619DD">
        <w:rPr>
          <w:rFonts w:ascii="Times New Roman" w:hAnsi="Times New Roman" w:cs="Times New Roman"/>
          <w:b/>
          <w:bCs/>
          <w:sz w:val="20"/>
        </w:rPr>
        <w:t xml:space="preserve"> </w:t>
      </w:r>
      <w:r w:rsidR="00A619DD" w:rsidRPr="00A619DD">
        <w:rPr>
          <w:rFonts w:ascii="Times New Roman" w:hAnsi="Times New Roman" w:cs="Times New Roman"/>
          <w:b/>
          <w:bCs/>
          <w:sz w:val="20"/>
        </w:rPr>
        <w:t xml:space="preserve">Table 3. </w:t>
      </w:r>
      <w:r w:rsidR="00A619DD" w:rsidRPr="00A619DD">
        <w:rPr>
          <w:rFonts w:ascii="Times New Roman" w:hAnsi="Times New Roman" w:cs="Times New Roman"/>
          <w:sz w:val="20"/>
        </w:rPr>
        <w:t>Studies reporting different duration of statin use</w:t>
      </w:r>
      <w:r w:rsidR="009628AD">
        <w:rPr>
          <w:rFonts w:ascii="Times New Roman" w:hAnsi="Times New Roman" w:cs="Times New Roman"/>
          <w:sz w:val="20"/>
        </w:rPr>
        <w:t xml:space="preserve"> (current users)</w:t>
      </w:r>
    </w:p>
    <w:p w14:paraId="4F1FA787" w14:textId="756360E5" w:rsidR="009628AD" w:rsidRPr="00A619DD" w:rsidRDefault="009628AD" w:rsidP="00A619DD">
      <w:pPr>
        <w:spacing w:line="480" w:lineRule="auto"/>
        <w:rPr>
          <w:rFonts w:ascii="Times New Roman" w:hAnsi="Times New Roman" w:cs="Times New Roman"/>
          <w:sz w:val="20"/>
        </w:rPr>
      </w:pPr>
      <w:r w:rsidRPr="00F04742">
        <w:rPr>
          <w:rFonts w:ascii="Times New Roman" w:hAnsi="Times New Roman" w:cs="Times New Roman"/>
          <w:b/>
          <w:sz w:val="20"/>
          <w:szCs w:val="20"/>
        </w:rPr>
        <w:t>Supplementa</w:t>
      </w:r>
      <w:r>
        <w:rPr>
          <w:rFonts w:ascii="Times New Roman" w:hAnsi="Times New Roman" w:cs="Times New Roman"/>
          <w:b/>
          <w:sz w:val="20"/>
          <w:szCs w:val="20"/>
        </w:rPr>
        <w:t>l</w:t>
      </w:r>
      <w:r w:rsidRPr="00A619DD">
        <w:rPr>
          <w:rFonts w:ascii="Times New Roman" w:hAnsi="Times New Roman" w:cs="Times New Roman"/>
          <w:b/>
          <w:bCs/>
          <w:sz w:val="20"/>
        </w:rPr>
        <w:t xml:space="preserve"> Table 4.</w:t>
      </w:r>
      <w:r>
        <w:rPr>
          <w:rFonts w:ascii="Times New Roman" w:hAnsi="Times New Roman" w:cs="Times New Roman"/>
          <w:b/>
          <w:bCs/>
          <w:sz w:val="20"/>
        </w:rPr>
        <w:t xml:space="preserve"> </w:t>
      </w:r>
      <w:r w:rsidRPr="00A619DD">
        <w:rPr>
          <w:rFonts w:ascii="Times New Roman" w:hAnsi="Times New Roman" w:cs="Times New Roman"/>
          <w:sz w:val="20"/>
        </w:rPr>
        <w:t>Studies reporting different duration of statin use</w:t>
      </w:r>
      <w:r>
        <w:rPr>
          <w:rFonts w:ascii="Times New Roman" w:hAnsi="Times New Roman" w:cs="Times New Roman"/>
          <w:sz w:val="20"/>
        </w:rPr>
        <w:t xml:space="preserve"> (former users)</w:t>
      </w:r>
    </w:p>
    <w:p w14:paraId="2C2D5145" w14:textId="2B1BD74C" w:rsidR="00A619DD" w:rsidRPr="00A619DD" w:rsidRDefault="00F04742" w:rsidP="00A619DD">
      <w:pPr>
        <w:spacing w:line="480" w:lineRule="auto"/>
        <w:rPr>
          <w:rFonts w:ascii="Times New Roman" w:hAnsi="Times New Roman" w:cs="Times New Roman"/>
          <w:sz w:val="20"/>
        </w:rPr>
      </w:pPr>
      <w:r w:rsidRPr="00F04742">
        <w:rPr>
          <w:rFonts w:ascii="Times New Roman" w:hAnsi="Times New Roman" w:cs="Times New Roman"/>
          <w:b/>
          <w:sz w:val="20"/>
          <w:szCs w:val="20"/>
        </w:rPr>
        <w:t>Supplementa</w:t>
      </w:r>
      <w:r>
        <w:rPr>
          <w:rFonts w:ascii="Times New Roman" w:hAnsi="Times New Roman" w:cs="Times New Roman"/>
          <w:b/>
          <w:sz w:val="20"/>
          <w:szCs w:val="20"/>
        </w:rPr>
        <w:t>l</w:t>
      </w:r>
      <w:r w:rsidRPr="00A619DD">
        <w:rPr>
          <w:rFonts w:ascii="Times New Roman" w:hAnsi="Times New Roman" w:cs="Times New Roman"/>
          <w:b/>
          <w:bCs/>
          <w:sz w:val="20"/>
        </w:rPr>
        <w:t xml:space="preserve"> </w:t>
      </w:r>
      <w:r w:rsidR="00A619DD" w:rsidRPr="00A619DD">
        <w:rPr>
          <w:rFonts w:ascii="Times New Roman" w:hAnsi="Times New Roman" w:cs="Times New Roman"/>
          <w:b/>
          <w:bCs/>
          <w:sz w:val="20"/>
        </w:rPr>
        <w:t xml:space="preserve">Table </w:t>
      </w:r>
      <w:r w:rsidR="009628AD">
        <w:rPr>
          <w:rFonts w:ascii="Times New Roman" w:hAnsi="Times New Roman" w:cs="Times New Roman"/>
          <w:b/>
          <w:bCs/>
          <w:sz w:val="20"/>
        </w:rPr>
        <w:t>5</w:t>
      </w:r>
      <w:r w:rsidR="00A619DD" w:rsidRPr="00A619DD">
        <w:rPr>
          <w:rFonts w:ascii="Times New Roman" w:hAnsi="Times New Roman" w:cs="Times New Roman"/>
          <w:b/>
          <w:bCs/>
          <w:sz w:val="20"/>
        </w:rPr>
        <w:t xml:space="preserve">. </w:t>
      </w:r>
      <w:r w:rsidR="00A619DD" w:rsidRPr="00A619DD">
        <w:rPr>
          <w:rFonts w:ascii="Times New Roman" w:hAnsi="Times New Roman" w:cs="Times New Roman"/>
          <w:sz w:val="20"/>
        </w:rPr>
        <w:t>Quality assessment of included studies using the National Heart, Lung, and Blood Institute tool for case-control studies</w:t>
      </w:r>
    </w:p>
    <w:p w14:paraId="61938913" w14:textId="5ACAB9DF" w:rsidR="00A619DD" w:rsidRPr="00A619DD" w:rsidRDefault="00F04742" w:rsidP="00A619DD">
      <w:pPr>
        <w:spacing w:line="480" w:lineRule="auto"/>
        <w:rPr>
          <w:rFonts w:ascii="Times New Roman" w:hAnsi="Times New Roman" w:cs="Times New Roman"/>
          <w:sz w:val="20"/>
        </w:rPr>
      </w:pPr>
      <w:r w:rsidRPr="00F04742">
        <w:rPr>
          <w:rFonts w:ascii="Times New Roman" w:hAnsi="Times New Roman" w:cs="Times New Roman"/>
          <w:b/>
          <w:sz w:val="20"/>
          <w:szCs w:val="20"/>
        </w:rPr>
        <w:t>Supplementa</w:t>
      </w:r>
      <w:r>
        <w:rPr>
          <w:rFonts w:ascii="Times New Roman" w:hAnsi="Times New Roman" w:cs="Times New Roman"/>
          <w:b/>
          <w:sz w:val="20"/>
          <w:szCs w:val="20"/>
        </w:rPr>
        <w:t>l</w:t>
      </w:r>
      <w:r w:rsidRPr="00A619DD">
        <w:rPr>
          <w:rFonts w:ascii="Times New Roman" w:hAnsi="Times New Roman" w:cs="Times New Roman"/>
          <w:b/>
          <w:bCs/>
          <w:sz w:val="20"/>
        </w:rPr>
        <w:t xml:space="preserve"> </w:t>
      </w:r>
      <w:r w:rsidR="00A619DD" w:rsidRPr="00A619DD">
        <w:rPr>
          <w:rFonts w:ascii="Times New Roman" w:hAnsi="Times New Roman" w:cs="Times New Roman"/>
          <w:b/>
          <w:bCs/>
          <w:sz w:val="20"/>
        </w:rPr>
        <w:t xml:space="preserve">Table </w:t>
      </w:r>
      <w:r w:rsidR="009628AD">
        <w:rPr>
          <w:rFonts w:ascii="Times New Roman" w:hAnsi="Times New Roman" w:cs="Times New Roman"/>
          <w:b/>
          <w:bCs/>
          <w:sz w:val="20"/>
        </w:rPr>
        <w:t>6</w:t>
      </w:r>
      <w:r w:rsidR="00A619DD" w:rsidRPr="00A619DD">
        <w:rPr>
          <w:rFonts w:ascii="Times New Roman" w:hAnsi="Times New Roman" w:cs="Times New Roman"/>
          <w:b/>
          <w:bCs/>
          <w:sz w:val="20"/>
        </w:rPr>
        <w:t>.</w:t>
      </w:r>
      <w:r w:rsidR="00A619DD" w:rsidRPr="00A619DD">
        <w:rPr>
          <w:rFonts w:ascii="Times New Roman" w:hAnsi="Times New Roman" w:cs="Times New Roman"/>
          <w:b/>
          <w:bCs/>
          <w:sz w:val="20"/>
          <w:szCs w:val="20"/>
        </w:rPr>
        <w:t xml:space="preserve"> </w:t>
      </w:r>
      <w:r w:rsidR="00A619DD" w:rsidRPr="00A619DD">
        <w:rPr>
          <w:rFonts w:ascii="Times New Roman" w:hAnsi="Times New Roman" w:cs="Times New Roman"/>
          <w:sz w:val="20"/>
          <w:szCs w:val="20"/>
        </w:rPr>
        <w:t>Risk Of Bias In Non-randomized Studies- of Intervention (ROBINS-I) for retrospective cohort study</w:t>
      </w:r>
    </w:p>
    <w:p w14:paraId="75E6893B" w14:textId="7095C21B" w:rsidR="00564BB1" w:rsidRPr="00BA41FF" w:rsidRDefault="00564BB1" w:rsidP="00564BB1">
      <w:pPr>
        <w:spacing w:line="480" w:lineRule="auto"/>
        <w:rPr>
          <w:rFonts w:ascii="Times New Roman" w:hAnsi="Times New Roman" w:cs="Times New Roman"/>
          <w:i/>
          <w:sz w:val="20"/>
        </w:rPr>
        <w:sectPr w:rsidR="00564BB1" w:rsidRPr="00BA41FF" w:rsidSect="005D3FD3">
          <w:footerReference w:type="even" r:id="rId7"/>
          <w:footerReference w:type="default" r:id="rId8"/>
          <w:pgSz w:w="11906" w:h="16838"/>
          <w:pgMar w:top="1440" w:right="1800" w:bottom="1440" w:left="1800" w:header="851" w:footer="992" w:gutter="0"/>
          <w:cols w:space="425"/>
          <w:docGrid w:type="lines" w:linePitch="360"/>
        </w:sectPr>
      </w:pPr>
      <w:r w:rsidRPr="00BA41FF">
        <w:rPr>
          <w:rFonts w:ascii="Times New Roman" w:hAnsi="Times New Roman" w:cs="Times New Roman"/>
          <w:sz w:val="20"/>
        </w:rPr>
        <w:br/>
      </w:r>
    </w:p>
    <w:p w14:paraId="282B8410" w14:textId="47CED620" w:rsidR="00564BB1" w:rsidRPr="00BA41FF" w:rsidRDefault="00F04742" w:rsidP="00564BB1">
      <w:pPr>
        <w:spacing w:line="480" w:lineRule="auto"/>
        <w:rPr>
          <w:rFonts w:ascii="Times New Roman" w:hAnsi="Times New Roman" w:cs="Times New Roman"/>
          <w:szCs w:val="36"/>
        </w:rPr>
      </w:pPr>
      <w:r w:rsidRPr="00F04742">
        <w:rPr>
          <w:rFonts w:ascii="Times New Roman" w:hAnsi="Times New Roman" w:cs="Times New Roman"/>
          <w:b/>
          <w:szCs w:val="36"/>
        </w:rPr>
        <w:lastRenderedPageBreak/>
        <w:t xml:space="preserve">Supplemental </w:t>
      </w:r>
      <w:r w:rsidR="00564BB1" w:rsidRPr="00BA41FF">
        <w:rPr>
          <w:rFonts w:ascii="Times New Roman" w:hAnsi="Times New Roman" w:cs="Times New Roman"/>
          <w:b/>
          <w:szCs w:val="36"/>
        </w:rPr>
        <w:t>Method 1.</w:t>
      </w:r>
      <w:r w:rsidR="00564BB1" w:rsidRPr="00BA41FF">
        <w:rPr>
          <w:rFonts w:ascii="Times New Roman" w:hAnsi="Times New Roman" w:cs="Times New Roman"/>
          <w:szCs w:val="36"/>
        </w:rPr>
        <w:t xml:space="preserve"> PRISMA 2009 checklist</w:t>
      </w:r>
    </w:p>
    <w:tbl>
      <w:tblPr>
        <w:tblpPr w:leftFromText="180" w:rightFromText="180" w:vertAnchor="text" w:horzAnchor="margin" w:tblpXSpec="center" w:tblpY="36"/>
        <w:tblW w:w="13886" w:type="dxa"/>
        <w:tblBorders>
          <w:top w:val="nil"/>
          <w:left w:val="nil"/>
          <w:bottom w:val="nil"/>
          <w:right w:val="nil"/>
        </w:tblBorders>
        <w:tblLook w:val="0000" w:firstRow="0" w:lastRow="0" w:firstColumn="0" w:lastColumn="0" w:noHBand="0" w:noVBand="0"/>
      </w:tblPr>
      <w:tblGrid>
        <w:gridCol w:w="2827"/>
        <w:gridCol w:w="439"/>
        <w:gridCol w:w="9202"/>
        <w:gridCol w:w="1418"/>
      </w:tblGrid>
      <w:tr w:rsidR="00564BB1" w:rsidRPr="00BA41FF" w14:paraId="3228C9F7" w14:textId="77777777" w:rsidTr="005D3FD3">
        <w:trPr>
          <w:trHeight w:val="663"/>
        </w:trPr>
        <w:tc>
          <w:tcPr>
            <w:tcW w:w="2827" w:type="dxa"/>
            <w:tcBorders>
              <w:top w:val="double" w:sz="6" w:space="0" w:color="000000"/>
              <w:left w:val="single" w:sz="6" w:space="0" w:color="000000"/>
              <w:bottom w:val="double" w:sz="2" w:space="0" w:color="FFFFCC"/>
              <w:right w:val="single" w:sz="6" w:space="0" w:color="000000"/>
            </w:tcBorders>
            <w:shd w:val="clear" w:color="auto" w:fill="auto"/>
          </w:tcPr>
          <w:p w14:paraId="28761562" w14:textId="77777777" w:rsidR="00564BB1" w:rsidRPr="00BA41FF" w:rsidRDefault="00564BB1" w:rsidP="005D3FD3">
            <w:pPr>
              <w:pStyle w:val="Default"/>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Section/topic </w:t>
            </w:r>
          </w:p>
        </w:tc>
        <w:tc>
          <w:tcPr>
            <w:tcW w:w="439" w:type="dxa"/>
            <w:tcBorders>
              <w:top w:val="double" w:sz="6" w:space="0" w:color="000000"/>
              <w:left w:val="single" w:sz="6" w:space="0" w:color="000000"/>
              <w:bottom w:val="double" w:sz="2" w:space="0" w:color="FFFFCC"/>
              <w:right w:val="single" w:sz="6" w:space="0" w:color="000000"/>
            </w:tcBorders>
            <w:shd w:val="clear" w:color="auto" w:fill="auto"/>
          </w:tcPr>
          <w:p w14:paraId="551F1396" w14:textId="77777777" w:rsidR="00564BB1" w:rsidRPr="00BA41FF" w:rsidRDefault="00564BB1" w:rsidP="005D3FD3">
            <w:pPr>
              <w:pStyle w:val="Default"/>
              <w:jc w:val="right"/>
              <w:rPr>
                <w:rFonts w:ascii="Times New Roman" w:hAnsi="Times New Roman" w:cs="Times New Roman"/>
                <w:b/>
                <w:bCs/>
                <w:color w:val="auto"/>
                <w:sz w:val="20"/>
                <w:szCs w:val="20"/>
              </w:rPr>
            </w:pPr>
            <w:r w:rsidRPr="00BA41FF">
              <w:rPr>
                <w:rFonts w:ascii="Times New Roman" w:hAnsi="Times New Roman" w:cs="Times New Roman"/>
                <w:b/>
                <w:bCs/>
                <w:color w:val="auto"/>
                <w:sz w:val="20"/>
                <w:szCs w:val="20"/>
              </w:rPr>
              <w:t>#</w:t>
            </w:r>
          </w:p>
        </w:tc>
        <w:tc>
          <w:tcPr>
            <w:tcW w:w="9202" w:type="dxa"/>
            <w:tcBorders>
              <w:top w:val="double" w:sz="6" w:space="0" w:color="000000"/>
              <w:left w:val="single" w:sz="6" w:space="0" w:color="000000"/>
              <w:bottom w:val="double" w:sz="5" w:space="0" w:color="000000"/>
              <w:right w:val="single" w:sz="6" w:space="0" w:color="000000"/>
            </w:tcBorders>
            <w:shd w:val="clear" w:color="auto" w:fill="auto"/>
          </w:tcPr>
          <w:p w14:paraId="243F4A2B" w14:textId="77777777" w:rsidR="00564BB1" w:rsidRPr="00BA41FF" w:rsidRDefault="00564BB1" w:rsidP="005D3FD3">
            <w:pPr>
              <w:pStyle w:val="Default"/>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Checklist item </w:t>
            </w:r>
          </w:p>
        </w:tc>
        <w:tc>
          <w:tcPr>
            <w:tcW w:w="1418" w:type="dxa"/>
            <w:tcBorders>
              <w:top w:val="double" w:sz="6" w:space="0" w:color="000000"/>
              <w:left w:val="single" w:sz="6" w:space="0" w:color="000000"/>
              <w:bottom w:val="double" w:sz="5" w:space="0" w:color="000000"/>
              <w:right w:val="single" w:sz="6" w:space="0" w:color="000000"/>
            </w:tcBorders>
            <w:shd w:val="clear" w:color="auto" w:fill="auto"/>
          </w:tcPr>
          <w:p w14:paraId="2B0D23F2" w14:textId="77777777" w:rsidR="00564BB1" w:rsidRPr="00BA41FF" w:rsidRDefault="00564BB1" w:rsidP="005D3FD3">
            <w:pPr>
              <w:pStyle w:val="Default"/>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Reported on page # </w:t>
            </w:r>
          </w:p>
        </w:tc>
      </w:tr>
      <w:tr w:rsidR="00564BB1" w:rsidRPr="00BA41FF" w14:paraId="43560E2C" w14:textId="77777777" w:rsidTr="005D3FD3">
        <w:trPr>
          <w:trHeight w:val="335"/>
        </w:trPr>
        <w:tc>
          <w:tcPr>
            <w:tcW w:w="12468" w:type="dxa"/>
            <w:gridSpan w:val="3"/>
            <w:tcBorders>
              <w:top w:val="double" w:sz="5" w:space="0" w:color="000000"/>
              <w:left w:val="single" w:sz="6" w:space="0" w:color="000000"/>
              <w:bottom w:val="single" w:sz="5" w:space="0" w:color="000000"/>
              <w:right w:val="single" w:sz="6" w:space="0" w:color="000000"/>
            </w:tcBorders>
            <w:shd w:val="clear" w:color="auto" w:fill="auto"/>
          </w:tcPr>
          <w:p w14:paraId="61D8D468" w14:textId="77777777" w:rsidR="00564BB1" w:rsidRPr="00BA41FF" w:rsidRDefault="00564BB1" w:rsidP="005D3FD3">
            <w:pPr>
              <w:pStyle w:val="Default"/>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TITLE </w:t>
            </w:r>
          </w:p>
        </w:tc>
        <w:tc>
          <w:tcPr>
            <w:tcW w:w="1418" w:type="dxa"/>
            <w:tcBorders>
              <w:top w:val="double" w:sz="5" w:space="0" w:color="000000"/>
              <w:left w:val="single" w:sz="6" w:space="0" w:color="000000"/>
              <w:bottom w:val="single" w:sz="5" w:space="0" w:color="000000"/>
              <w:right w:val="single" w:sz="6" w:space="0" w:color="000000"/>
            </w:tcBorders>
            <w:shd w:val="clear" w:color="auto" w:fill="auto"/>
          </w:tcPr>
          <w:p w14:paraId="56598527" w14:textId="77777777" w:rsidR="00564BB1" w:rsidRPr="00BA41FF" w:rsidRDefault="00564BB1" w:rsidP="005D3FD3">
            <w:pPr>
              <w:pStyle w:val="Default"/>
              <w:jc w:val="right"/>
              <w:rPr>
                <w:rFonts w:ascii="Times New Roman" w:hAnsi="Times New Roman" w:cs="Times New Roman"/>
                <w:color w:val="auto"/>
                <w:sz w:val="20"/>
                <w:szCs w:val="20"/>
              </w:rPr>
            </w:pPr>
          </w:p>
        </w:tc>
      </w:tr>
      <w:tr w:rsidR="00564BB1" w:rsidRPr="00BA41FF" w14:paraId="0F1326EB" w14:textId="77777777" w:rsidTr="005D3FD3">
        <w:trPr>
          <w:trHeight w:val="323"/>
        </w:trPr>
        <w:tc>
          <w:tcPr>
            <w:tcW w:w="2827" w:type="dxa"/>
            <w:tcBorders>
              <w:top w:val="single" w:sz="5" w:space="0" w:color="000000"/>
              <w:left w:val="single" w:sz="6" w:space="0" w:color="000000"/>
              <w:bottom w:val="double" w:sz="2" w:space="0" w:color="FFFFCC"/>
              <w:right w:val="single" w:sz="6" w:space="0" w:color="000000"/>
            </w:tcBorders>
            <w:shd w:val="clear" w:color="auto" w:fill="auto"/>
          </w:tcPr>
          <w:p w14:paraId="576A8221"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Title </w:t>
            </w:r>
          </w:p>
        </w:tc>
        <w:tc>
          <w:tcPr>
            <w:tcW w:w="439" w:type="dxa"/>
            <w:tcBorders>
              <w:top w:val="single" w:sz="5" w:space="0" w:color="000000"/>
              <w:left w:val="single" w:sz="6" w:space="0" w:color="000000"/>
              <w:bottom w:val="double" w:sz="2" w:space="0" w:color="FFFFCC"/>
              <w:right w:val="single" w:sz="6" w:space="0" w:color="000000"/>
            </w:tcBorders>
            <w:shd w:val="clear" w:color="auto" w:fill="auto"/>
          </w:tcPr>
          <w:p w14:paraId="2C0F0528"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w:t>
            </w:r>
          </w:p>
        </w:tc>
        <w:tc>
          <w:tcPr>
            <w:tcW w:w="9202" w:type="dxa"/>
            <w:tcBorders>
              <w:top w:val="single" w:sz="5" w:space="0" w:color="000000"/>
              <w:left w:val="single" w:sz="6" w:space="0" w:color="000000"/>
              <w:bottom w:val="double" w:sz="5" w:space="0" w:color="000000"/>
              <w:right w:val="single" w:sz="6" w:space="0" w:color="000000"/>
            </w:tcBorders>
            <w:shd w:val="clear" w:color="auto" w:fill="auto"/>
          </w:tcPr>
          <w:p w14:paraId="574588DA"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Identify the report as a systematic review, meta-analysis, or both. </w:t>
            </w:r>
          </w:p>
        </w:tc>
        <w:tc>
          <w:tcPr>
            <w:tcW w:w="1418" w:type="dxa"/>
            <w:tcBorders>
              <w:top w:val="single" w:sz="5" w:space="0" w:color="000000"/>
              <w:left w:val="single" w:sz="6" w:space="0" w:color="000000"/>
              <w:bottom w:val="double" w:sz="5" w:space="0" w:color="000000"/>
              <w:right w:val="single" w:sz="6" w:space="0" w:color="000000"/>
            </w:tcBorders>
            <w:shd w:val="clear" w:color="auto" w:fill="auto"/>
          </w:tcPr>
          <w:p w14:paraId="219FEB50"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1</w:t>
            </w:r>
          </w:p>
        </w:tc>
      </w:tr>
      <w:tr w:rsidR="00564BB1" w:rsidRPr="00BA41FF" w14:paraId="517018A2" w14:textId="77777777" w:rsidTr="005D3FD3">
        <w:trPr>
          <w:trHeight w:val="335"/>
        </w:trPr>
        <w:tc>
          <w:tcPr>
            <w:tcW w:w="12468" w:type="dxa"/>
            <w:gridSpan w:val="3"/>
            <w:tcBorders>
              <w:top w:val="double" w:sz="5" w:space="0" w:color="000000"/>
              <w:left w:val="single" w:sz="6" w:space="0" w:color="000000"/>
              <w:bottom w:val="single" w:sz="5" w:space="0" w:color="000000"/>
              <w:right w:val="single" w:sz="6" w:space="0" w:color="000000"/>
            </w:tcBorders>
            <w:shd w:val="clear" w:color="auto" w:fill="auto"/>
          </w:tcPr>
          <w:p w14:paraId="6CC8CA74" w14:textId="77777777" w:rsidR="00564BB1" w:rsidRPr="00BA41FF" w:rsidRDefault="00564BB1" w:rsidP="005D3FD3">
            <w:pPr>
              <w:pStyle w:val="Default"/>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ABSTRACT </w:t>
            </w:r>
          </w:p>
        </w:tc>
        <w:tc>
          <w:tcPr>
            <w:tcW w:w="1418" w:type="dxa"/>
            <w:tcBorders>
              <w:top w:val="double" w:sz="5" w:space="0" w:color="000000"/>
              <w:left w:val="single" w:sz="6" w:space="0" w:color="000000"/>
              <w:bottom w:val="single" w:sz="5" w:space="0" w:color="000000"/>
              <w:right w:val="single" w:sz="6" w:space="0" w:color="000000"/>
            </w:tcBorders>
            <w:shd w:val="clear" w:color="auto" w:fill="auto"/>
          </w:tcPr>
          <w:p w14:paraId="6E0BB01C" w14:textId="77777777" w:rsidR="00564BB1" w:rsidRPr="00BA41FF" w:rsidRDefault="00564BB1" w:rsidP="005D3FD3">
            <w:pPr>
              <w:pStyle w:val="Default"/>
              <w:jc w:val="right"/>
              <w:rPr>
                <w:rFonts w:ascii="Times New Roman" w:hAnsi="Times New Roman" w:cs="Times New Roman"/>
                <w:color w:val="auto"/>
                <w:sz w:val="20"/>
                <w:szCs w:val="20"/>
              </w:rPr>
            </w:pPr>
          </w:p>
        </w:tc>
      </w:tr>
      <w:tr w:rsidR="00564BB1" w:rsidRPr="00BA41FF" w14:paraId="1B5D256A" w14:textId="77777777" w:rsidTr="005D3FD3">
        <w:trPr>
          <w:trHeight w:val="810"/>
        </w:trPr>
        <w:tc>
          <w:tcPr>
            <w:tcW w:w="2827" w:type="dxa"/>
            <w:tcBorders>
              <w:top w:val="single" w:sz="5" w:space="0" w:color="000000"/>
              <w:left w:val="single" w:sz="6" w:space="0" w:color="000000"/>
              <w:bottom w:val="double" w:sz="2" w:space="0" w:color="FFFFCC"/>
              <w:right w:val="single" w:sz="6" w:space="0" w:color="000000"/>
            </w:tcBorders>
            <w:shd w:val="clear" w:color="auto" w:fill="auto"/>
          </w:tcPr>
          <w:p w14:paraId="546DDF6F"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Structured summary </w:t>
            </w:r>
          </w:p>
        </w:tc>
        <w:tc>
          <w:tcPr>
            <w:tcW w:w="439" w:type="dxa"/>
            <w:tcBorders>
              <w:top w:val="single" w:sz="5" w:space="0" w:color="000000"/>
              <w:left w:val="single" w:sz="6" w:space="0" w:color="000000"/>
              <w:bottom w:val="double" w:sz="2" w:space="0" w:color="FFFFCC"/>
              <w:right w:val="single" w:sz="6" w:space="0" w:color="000000"/>
            </w:tcBorders>
            <w:shd w:val="clear" w:color="auto" w:fill="auto"/>
          </w:tcPr>
          <w:p w14:paraId="16218456"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2</w:t>
            </w:r>
          </w:p>
        </w:tc>
        <w:tc>
          <w:tcPr>
            <w:tcW w:w="9202" w:type="dxa"/>
            <w:tcBorders>
              <w:top w:val="single" w:sz="5" w:space="0" w:color="000000"/>
              <w:left w:val="single" w:sz="6" w:space="0" w:color="000000"/>
              <w:bottom w:val="double" w:sz="5" w:space="0" w:color="000000"/>
              <w:right w:val="single" w:sz="6" w:space="0" w:color="000000"/>
            </w:tcBorders>
            <w:shd w:val="clear" w:color="auto" w:fill="auto"/>
          </w:tcPr>
          <w:p w14:paraId="1EDE9702"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418" w:type="dxa"/>
            <w:tcBorders>
              <w:top w:val="single" w:sz="5" w:space="0" w:color="000000"/>
              <w:left w:val="single" w:sz="6" w:space="0" w:color="000000"/>
              <w:bottom w:val="double" w:sz="5" w:space="0" w:color="000000"/>
              <w:right w:val="single" w:sz="6" w:space="0" w:color="000000"/>
            </w:tcBorders>
            <w:shd w:val="clear" w:color="auto" w:fill="auto"/>
          </w:tcPr>
          <w:p w14:paraId="5C53F14E"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3</w:t>
            </w:r>
          </w:p>
        </w:tc>
      </w:tr>
      <w:tr w:rsidR="00564BB1" w:rsidRPr="00BA41FF" w14:paraId="41D45E01" w14:textId="77777777" w:rsidTr="005D3FD3">
        <w:trPr>
          <w:trHeight w:val="335"/>
        </w:trPr>
        <w:tc>
          <w:tcPr>
            <w:tcW w:w="12468" w:type="dxa"/>
            <w:gridSpan w:val="3"/>
            <w:tcBorders>
              <w:top w:val="double" w:sz="5" w:space="0" w:color="000000"/>
              <w:left w:val="single" w:sz="6" w:space="0" w:color="000000"/>
              <w:bottom w:val="single" w:sz="5" w:space="0" w:color="000000"/>
              <w:right w:val="single" w:sz="6" w:space="0" w:color="000000"/>
            </w:tcBorders>
            <w:shd w:val="clear" w:color="auto" w:fill="auto"/>
          </w:tcPr>
          <w:p w14:paraId="5F711272" w14:textId="77777777" w:rsidR="00564BB1" w:rsidRPr="00BA41FF" w:rsidRDefault="00564BB1" w:rsidP="005D3FD3">
            <w:pPr>
              <w:pStyle w:val="Default"/>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INTRODUCTION </w:t>
            </w:r>
          </w:p>
        </w:tc>
        <w:tc>
          <w:tcPr>
            <w:tcW w:w="1418" w:type="dxa"/>
            <w:tcBorders>
              <w:top w:val="double" w:sz="5" w:space="0" w:color="000000"/>
              <w:left w:val="single" w:sz="6" w:space="0" w:color="000000"/>
              <w:bottom w:val="single" w:sz="5" w:space="0" w:color="000000"/>
              <w:right w:val="single" w:sz="6" w:space="0" w:color="000000"/>
            </w:tcBorders>
            <w:shd w:val="clear" w:color="auto" w:fill="auto"/>
          </w:tcPr>
          <w:p w14:paraId="0FDD8F6F" w14:textId="77777777" w:rsidR="00564BB1" w:rsidRPr="00BA41FF" w:rsidRDefault="00564BB1" w:rsidP="005D3FD3">
            <w:pPr>
              <w:pStyle w:val="Default"/>
              <w:jc w:val="right"/>
              <w:rPr>
                <w:rFonts w:ascii="Times New Roman" w:hAnsi="Times New Roman" w:cs="Times New Roman"/>
                <w:color w:val="auto"/>
                <w:sz w:val="20"/>
                <w:szCs w:val="20"/>
              </w:rPr>
            </w:pPr>
          </w:p>
        </w:tc>
      </w:tr>
      <w:tr w:rsidR="00564BB1" w:rsidRPr="00BA41FF" w14:paraId="45BEBD2F" w14:textId="77777777" w:rsidTr="005D3FD3">
        <w:trPr>
          <w:trHeight w:val="333"/>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0B272D8C"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Rationale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790B1DE3"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3</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3A8678FD"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Describe the rationale for the review in the context of what is already known.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53DC4E90"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4, 5</w:t>
            </w:r>
          </w:p>
        </w:tc>
      </w:tr>
      <w:tr w:rsidR="00564BB1" w:rsidRPr="00BA41FF" w14:paraId="7362C2AE" w14:textId="77777777" w:rsidTr="005D3FD3">
        <w:trPr>
          <w:trHeight w:val="568"/>
        </w:trPr>
        <w:tc>
          <w:tcPr>
            <w:tcW w:w="2827" w:type="dxa"/>
            <w:tcBorders>
              <w:top w:val="single" w:sz="5" w:space="0" w:color="000000"/>
              <w:left w:val="single" w:sz="6" w:space="0" w:color="000000"/>
              <w:bottom w:val="double" w:sz="2" w:space="0" w:color="FFFFCC"/>
              <w:right w:val="single" w:sz="6" w:space="0" w:color="000000"/>
            </w:tcBorders>
            <w:shd w:val="clear" w:color="auto" w:fill="auto"/>
          </w:tcPr>
          <w:p w14:paraId="416C89DE"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Objectives </w:t>
            </w:r>
          </w:p>
        </w:tc>
        <w:tc>
          <w:tcPr>
            <w:tcW w:w="439" w:type="dxa"/>
            <w:tcBorders>
              <w:top w:val="single" w:sz="5" w:space="0" w:color="000000"/>
              <w:left w:val="single" w:sz="6" w:space="0" w:color="000000"/>
              <w:bottom w:val="double" w:sz="2" w:space="0" w:color="FFFFCC"/>
              <w:right w:val="single" w:sz="6" w:space="0" w:color="000000"/>
            </w:tcBorders>
            <w:shd w:val="clear" w:color="auto" w:fill="auto"/>
          </w:tcPr>
          <w:p w14:paraId="7BF1E2A9"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4</w:t>
            </w:r>
          </w:p>
        </w:tc>
        <w:tc>
          <w:tcPr>
            <w:tcW w:w="9202" w:type="dxa"/>
            <w:tcBorders>
              <w:top w:val="single" w:sz="5" w:space="0" w:color="000000"/>
              <w:left w:val="single" w:sz="6" w:space="0" w:color="000000"/>
              <w:bottom w:val="double" w:sz="5" w:space="0" w:color="000000"/>
              <w:right w:val="single" w:sz="6" w:space="0" w:color="000000"/>
            </w:tcBorders>
            <w:shd w:val="clear" w:color="auto" w:fill="auto"/>
          </w:tcPr>
          <w:p w14:paraId="09916582"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Provide an explicit statement of questions being addressed with reference to participants, interventions, comparisons, outcomes, and study design (PICOS). </w:t>
            </w:r>
          </w:p>
        </w:tc>
        <w:tc>
          <w:tcPr>
            <w:tcW w:w="1418" w:type="dxa"/>
            <w:tcBorders>
              <w:top w:val="single" w:sz="5" w:space="0" w:color="000000"/>
              <w:left w:val="single" w:sz="6" w:space="0" w:color="000000"/>
              <w:bottom w:val="double" w:sz="5" w:space="0" w:color="000000"/>
              <w:right w:val="single" w:sz="6" w:space="0" w:color="000000"/>
            </w:tcBorders>
            <w:shd w:val="clear" w:color="auto" w:fill="auto"/>
          </w:tcPr>
          <w:p w14:paraId="29EFE64C"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4, 5</w:t>
            </w:r>
          </w:p>
        </w:tc>
      </w:tr>
      <w:tr w:rsidR="00564BB1" w:rsidRPr="00BA41FF" w14:paraId="57F844FE" w14:textId="77777777" w:rsidTr="005D3FD3">
        <w:trPr>
          <w:trHeight w:val="335"/>
        </w:trPr>
        <w:tc>
          <w:tcPr>
            <w:tcW w:w="12468" w:type="dxa"/>
            <w:gridSpan w:val="3"/>
            <w:tcBorders>
              <w:top w:val="double" w:sz="5" w:space="0" w:color="000000"/>
              <w:left w:val="single" w:sz="6" w:space="0" w:color="000000"/>
              <w:bottom w:val="single" w:sz="5" w:space="0" w:color="000000"/>
              <w:right w:val="single" w:sz="6" w:space="0" w:color="000000"/>
            </w:tcBorders>
            <w:shd w:val="clear" w:color="auto" w:fill="auto"/>
          </w:tcPr>
          <w:p w14:paraId="2ED37B95" w14:textId="77777777" w:rsidR="00564BB1" w:rsidRPr="00BA41FF" w:rsidRDefault="00564BB1" w:rsidP="005D3FD3">
            <w:pPr>
              <w:pStyle w:val="Default"/>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METHODS </w:t>
            </w:r>
          </w:p>
        </w:tc>
        <w:tc>
          <w:tcPr>
            <w:tcW w:w="1418" w:type="dxa"/>
            <w:tcBorders>
              <w:top w:val="double" w:sz="5" w:space="0" w:color="000000"/>
              <w:left w:val="single" w:sz="6" w:space="0" w:color="000000"/>
              <w:bottom w:val="single" w:sz="5" w:space="0" w:color="000000"/>
              <w:right w:val="single" w:sz="6" w:space="0" w:color="000000"/>
            </w:tcBorders>
            <w:shd w:val="clear" w:color="auto" w:fill="auto"/>
          </w:tcPr>
          <w:p w14:paraId="0238CC0A" w14:textId="77777777" w:rsidR="00564BB1" w:rsidRPr="00BA41FF" w:rsidRDefault="00564BB1" w:rsidP="005D3FD3">
            <w:pPr>
              <w:pStyle w:val="Default"/>
              <w:jc w:val="right"/>
              <w:rPr>
                <w:rFonts w:ascii="Times New Roman" w:hAnsi="Times New Roman" w:cs="Times New Roman"/>
                <w:color w:val="auto"/>
                <w:sz w:val="20"/>
                <w:szCs w:val="20"/>
              </w:rPr>
            </w:pPr>
          </w:p>
        </w:tc>
      </w:tr>
      <w:tr w:rsidR="00564BB1" w:rsidRPr="00BA41FF" w14:paraId="4FF4A7CE" w14:textId="77777777" w:rsidTr="005D3FD3">
        <w:trPr>
          <w:trHeight w:val="578"/>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6A7BA84E"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Protocol and registration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24F495A0"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5</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561CD412"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Indicate if a review protocol exists, if and where it can be accessed (e.g., Web address), and, if available, provide registration information including registration number.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2B00922E" w14:textId="53F62E57" w:rsidR="00564BB1" w:rsidRPr="00BA41FF"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5</w:t>
            </w:r>
          </w:p>
        </w:tc>
      </w:tr>
      <w:tr w:rsidR="00564BB1" w:rsidRPr="00BA41FF" w14:paraId="2C89D54C" w14:textId="77777777" w:rsidTr="005D3FD3">
        <w:trPr>
          <w:trHeight w:val="578"/>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77D67368"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Eligibility criteria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79165A5C"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6</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699565BE"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Specify study characteristics (e.g., PICOS, length of follow-up) and report characteristics (e.g., years considered, language, publication status) used as criteria for eligibility, giving rationale.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236D20A3" w14:textId="49607D1F" w:rsidR="00564BB1" w:rsidRPr="00BA41FF"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5</w:t>
            </w:r>
          </w:p>
        </w:tc>
      </w:tr>
      <w:tr w:rsidR="00564BB1" w:rsidRPr="00BA41FF" w14:paraId="718D3449" w14:textId="77777777" w:rsidTr="005D3FD3">
        <w:trPr>
          <w:trHeight w:val="578"/>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3EC89469"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Information sources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2FF244C8"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7</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7C456ED1"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Describe all information sources (e.g., databases with dates of coverage, contact with study authors to identify additional studies) in the search and date last searched.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0EB930AE" w14:textId="45B9B4EF" w:rsidR="00564BB1" w:rsidRPr="00BA41FF"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5</w:t>
            </w:r>
          </w:p>
        </w:tc>
      </w:tr>
      <w:tr w:rsidR="00564BB1" w:rsidRPr="00BA41FF" w14:paraId="5326093A" w14:textId="77777777" w:rsidTr="005D3FD3">
        <w:trPr>
          <w:trHeight w:val="578"/>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511BD3BF"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Search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339730B6"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8</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4A34864A"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Present full electronic search strategy for at least one database, including any limits used, such that it could be repeated.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5C10AC5B" w14:textId="63CD9A7E" w:rsidR="00564BB1" w:rsidRPr="00F82912"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5</w:t>
            </w:r>
          </w:p>
          <w:p w14:paraId="06B11958"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eMethod 3</w:t>
            </w:r>
          </w:p>
        </w:tc>
      </w:tr>
      <w:tr w:rsidR="00564BB1" w:rsidRPr="00BA41FF" w14:paraId="5133A37A" w14:textId="77777777" w:rsidTr="00F82912">
        <w:trPr>
          <w:trHeight w:val="576"/>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753CE21D"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Study selection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3BBB6FE4"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9</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20C05353"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State the process for selecting studies (i.e., screening, eligibility, included in systematic review, and, if applicable, included in the meta-analysis).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0D49544C" w14:textId="4280EF9F" w:rsidR="00564BB1" w:rsidRPr="00BA41FF"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5</w:t>
            </w:r>
          </w:p>
        </w:tc>
      </w:tr>
      <w:tr w:rsidR="00564BB1" w:rsidRPr="00BA41FF" w14:paraId="7B611EB1" w14:textId="77777777" w:rsidTr="005D3FD3">
        <w:trPr>
          <w:trHeight w:val="578"/>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45135E2E"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Data collection process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1310E2E8"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10</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09DD89BE"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Describe method of data extraction from reports (e.g., piloted forms, independently, in duplicate) and any processes for obtaining and confirming data from investigators.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12F9FEFD" w14:textId="127F1A13" w:rsidR="00564BB1" w:rsidRPr="00BA41FF" w:rsidRDefault="00F82912" w:rsidP="005D3FD3">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5, 6</w:t>
            </w:r>
          </w:p>
          <w:p w14:paraId="1BB7F5E5"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eMethod 4</w:t>
            </w:r>
          </w:p>
        </w:tc>
      </w:tr>
      <w:tr w:rsidR="00564BB1" w:rsidRPr="00BA41FF" w14:paraId="57D13988" w14:textId="77777777" w:rsidTr="005D3FD3">
        <w:trPr>
          <w:trHeight w:val="578"/>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57E35799"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Data items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47A4669E"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11</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090193AB"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List and define all variables for which data were sought (e.g., PICOS, funding sources) and any assumptions and simplifications made.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1C8AB98D" w14:textId="30C50C8C" w:rsidR="00564BB1" w:rsidRPr="00BA41FF" w:rsidRDefault="00F82912" w:rsidP="005D3FD3">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 xml:space="preserve">5, </w:t>
            </w:r>
            <w:r w:rsidR="00564BB1" w:rsidRPr="00BA41FF">
              <w:rPr>
                <w:rFonts w:ascii="Times New Roman" w:hAnsi="Times New Roman" w:cs="Times New Roman"/>
                <w:color w:val="auto"/>
                <w:sz w:val="20"/>
                <w:szCs w:val="20"/>
              </w:rPr>
              <w:t>6</w:t>
            </w:r>
          </w:p>
          <w:p w14:paraId="10FD1311"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eMethod 4</w:t>
            </w:r>
          </w:p>
        </w:tc>
      </w:tr>
      <w:tr w:rsidR="00564BB1" w:rsidRPr="00BA41FF" w14:paraId="338B3E09" w14:textId="77777777" w:rsidTr="005D3FD3">
        <w:trPr>
          <w:trHeight w:val="578"/>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109905C1"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lastRenderedPageBreak/>
              <w:t xml:space="preserve">Risk of bias in individual studies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597E6D71"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12</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623967F5"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4F560F06" w14:textId="27AE0E9E" w:rsidR="00564BB1" w:rsidRPr="00BA41FF"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6</w:t>
            </w:r>
          </w:p>
        </w:tc>
      </w:tr>
      <w:tr w:rsidR="00564BB1" w:rsidRPr="00BA41FF" w14:paraId="53D047E1" w14:textId="77777777" w:rsidTr="005D3FD3">
        <w:trPr>
          <w:trHeight w:val="333"/>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7FD7A579"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Summary measures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0EF41ABB"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13</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45B23081"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State the principal summary measures (e.g., risk ratio, difference in means).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5FFBA405" w14:textId="7975EC18" w:rsidR="00564BB1" w:rsidRPr="00BA41FF"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6</w:t>
            </w:r>
          </w:p>
        </w:tc>
      </w:tr>
      <w:tr w:rsidR="00564BB1" w:rsidRPr="00BA41FF" w14:paraId="70E65C8C"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78626A70"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Synthesis of results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729A3382"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14</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20B706ED"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Describe the methods of handling data and combining results of studies, if done, including measures of consistency (e.g., I</w:t>
            </w:r>
            <w:r w:rsidRPr="00BA41FF">
              <w:rPr>
                <w:rFonts w:ascii="Times New Roman" w:hAnsi="Times New Roman" w:cs="Times New Roman"/>
                <w:color w:val="auto"/>
                <w:sz w:val="20"/>
                <w:szCs w:val="20"/>
                <w:vertAlign w:val="superscript"/>
              </w:rPr>
              <w:t>2</w:t>
            </w:r>
            <w:r w:rsidRPr="00BA41FF">
              <w:rPr>
                <w:rFonts w:ascii="Times New Roman" w:hAnsi="Times New Roman" w:cs="Times New Roman"/>
                <w:color w:val="auto"/>
                <w:sz w:val="20"/>
                <w:szCs w:val="20"/>
              </w:rPr>
              <w:t xml:space="preserve">) for each meta-analysis.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28917FF3" w14:textId="65384EE5" w:rsidR="00564BB1" w:rsidRPr="00BA41FF"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6</w:t>
            </w:r>
          </w:p>
        </w:tc>
      </w:tr>
      <w:tr w:rsidR="00564BB1" w:rsidRPr="00BA41FF" w14:paraId="6DC0EA2C"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50796DCE"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Risk of bias across studies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5D7656EB"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15</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1FF16278"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Specify any assessment of risk of bias that may affect the cumulative evidence (e.g., publication bias, selective reporting within studies).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0A5B5B0E" w14:textId="4CF55321" w:rsidR="00564BB1" w:rsidRPr="00BA41FF"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7</w:t>
            </w:r>
          </w:p>
        </w:tc>
      </w:tr>
      <w:tr w:rsidR="00564BB1" w:rsidRPr="00BA41FF" w14:paraId="0F364047"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1CE47BC5"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Additional analyses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046CE9B2"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16</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614DFCD2"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Describe methods of additional analyses (e.g., sensitivity or subgroup analyses, meta-regression), if done, indicating which were pre-specified.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07E8F61C" w14:textId="1E69250B" w:rsidR="00564BB1" w:rsidRPr="00BA41FF" w:rsidRDefault="00F82912"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color w:val="auto"/>
                <w:sz w:val="20"/>
                <w:szCs w:val="20"/>
                <w:lang w:eastAsia="zh-TW"/>
              </w:rPr>
              <w:t xml:space="preserve">6, </w:t>
            </w:r>
            <w:r w:rsidR="00564BB1" w:rsidRPr="00BA41FF">
              <w:rPr>
                <w:rFonts w:ascii="Times New Roman" w:eastAsiaTheme="minorEastAsia" w:hAnsi="Times New Roman" w:cs="Times New Roman"/>
                <w:color w:val="auto"/>
                <w:sz w:val="20"/>
                <w:szCs w:val="20"/>
                <w:lang w:eastAsia="zh-TW"/>
              </w:rPr>
              <w:t>7</w:t>
            </w:r>
          </w:p>
        </w:tc>
      </w:tr>
      <w:tr w:rsidR="00564BB1" w:rsidRPr="00BA41FF" w14:paraId="3320BB0C"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2F4CAECC"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RESULTS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2BDA9B22"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7C7E24B7" w14:textId="77777777" w:rsidR="00564BB1" w:rsidRPr="00BA41FF" w:rsidRDefault="00564BB1" w:rsidP="005D3FD3">
            <w:pPr>
              <w:pStyle w:val="Default"/>
              <w:spacing w:before="40" w:after="40"/>
              <w:rPr>
                <w:rFonts w:ascii="Times New Roman" w:hAnsi="Times New Roman" w:cs="Times New Roman"/>
                <w:color w:val="auto"/>
                <w:sz w:val="20"/>
                <w:szCs w:val="20"/>
              </w:rPr>
            </w:pP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0E53779F" w14:textId="77777777" w:rsidR="00564BB1" w:rsidRPr="00BA41FF" w:rsidRDefault="00564BB1" w:rsidP="005D3FD3">
            <w:pPr>
              <w:pStyle w:val="Default"/>
              <w:spacing w:before="40" w:after="40"/>
              <w:rPr>
                <w:rFonts w:ascii="Times New Roman" w:hAnsi="Times New Roman" w:cs="Times New Roman"/>
                <w:color w:val="auto"/>
                <w:sz w:val="20"/>
                <w:szCs w:val="20"/>
              </w:rPr>
            </w:pPr>
          </w:p>
        </w:tc>
      </w:tr>
      <w:tr w:rsidR="00564BB1" w:rsidRPr="00BA41FF" w14:paraId="25C08160"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09B47C40" w14:textId="77777777" w:rsidR="00564BB1" w:rsidRPr="00BA41FF" w:rsidRDefault="00564BB1" w:rsidP="005D3FD3">
            <w:pPr>
              <w:pStyle w:val="Default"/>
              <w:spacing w:before="40" w:after="40"/>
              <w:rPr>
                <w:rFonts w:ascii="Times New Roman" w:hAnsi="Times New Roman" w:cs="Times New Roman"/>
                <w:b/>
                <w:bCs/>
                <w:color w:val="auto"/>
                <w:sz w:val="20"/>
                <w:szCs w:val="20"/>
              </w:rPr>
            </w:pPr>
            <w:r w:rsidRPr="00BA41FF">
              <w:rPr>
                <w:rFonts w:ascii="Times New Roman" w:hAnsi="Times New Roman" w:cs="Times New Roman"/>
                <w:color w:val="auto"/>
                <w:sz w:val="20"/>
                <w:szCs w:val="20"/>
              </w:rPr>
              <w:t xml:space="preserve">Study selection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6C0F6243"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17</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25399B54"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Give numbers of studies screened, assessed for eligibility, and included in the review, with reasons for exclusions at each stage, ideally with a flow diagram.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2E08AA14" w14:textId="79B80832" w:rsidR="00564BB1" w:rsidRPr="00BA41FF" w:rsidRDefault="00D40AD8"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7</w:t>
            </w:r>
          </w:p>
          <w:p w14:paraId="1D717C76"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Figure 1</w:t>
            </w:r>
          </w:p>
        </w:tc>
      </w:tr>
      <w:tr w:rsidR="00564BB1" w:rsidRPr="00BA41FF" w14:paraId="494BC249"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653016CA"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Study characteristics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00E73833"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18</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4163B6D2"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For each study, present characteristics for which data were extracted (e.g., study size, PICOS, follow-up period) and provide the citations.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29697C45" w14:textId="570E3835" w:rsidR="00564BB1" w:rsidRPr="00D40AD8" w:rsidRDefault="00D40AD8"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7</w:t>
            </w:r>
          </w:p>
          <w:p w14:paraId="4ED12A2C"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Table 1</w:t>
            </w:r>
          </w:p>
        </w:tc>
      </w:tr>
      <w:tr w:rsidR="00564BB1" w:rsidRPr="00BA41FF" w14:paraId="382F9192"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7A693E5C"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Risk of bias within studies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328A5971"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19</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00960E02"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Present data on risk of bias of each study and, if available, any outcome level assessment (see item 12).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17A420EB" w14:textId="0A76F575" w:rsidR="00564BB1" w:rsidRPr="00BA41FF" w:rsidRDefault="00D40AD8" w:rsidP="005D3FD3">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8</w:t>
            </w:r>
          </w:p>
          <w:p w14:paraId="0E8FA813" w14:textId="26CBA43F"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eTable 1,  </w:t>
            </w:r>
          </w:p>
        </w:tc>
      </w:tr>
      <w:tr w:rsidR="00564BB1" w:rsidRPr="00BA41FF" w14:paraId="2F329B9D"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13F053C3"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Results of individual studies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05CA272D"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20</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374D99D4"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For all outcomes considered (benefits or harms), present, for each study: (a) simple summary data for each intervention group (b) effect estimates and confidence intervals, ideally with a forest plot.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37132180" w14:textId="08F59A30" w:rsidR="00564BB1" w:rsidRPr="00D40AD8" w:rsidRDefault="00D40AD8"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8</w:t>
            </w:r>
          </w:p>
          <w:p w14:paraId="73F8E9EA"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Figure 2 eFigure 1</w:t>
            </w:r>
          </w:p>
        </w:tc>
      </w:tr>
      <w:tr w:rsidR="00564BB1" w:rsidRPr="00BA41FF" w14:paraId="001A3CB1"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43889533"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Synthesis of results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69D0A416"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21</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0433C2AD"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Present results of each meta-analysis done, including confidence intervals and measures of consistency.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50C022CA" w14:textId="27A9D698" w:rsidR="00564BB1" w:rsidRPr="00BA41FF" w:rsidRDefault="00D40AD8" w:rsidP="005D3FD3">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8</w:t>
            </w:r>
          </w:p>
          <w:p w14:paraId="76038535"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Figure 2 eFigure 1</w:t>
            </w:r>
          </w:p>
        </w:tc>
      </w:tr>
      <w:tr w:rsidR="00564BB1" w:rsidRPr="00BA41FF" w14:paraId="0C859FA9"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0996FE4A"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Risk of bias across studies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00A601E7"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22</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7BA3B26D"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Present results of any assessment of risk of bias across studies (see Item 15).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0510A57D" w14:textId="77777777" w:rsidR="00A2316C" w:rsidRDefault="00A2316C" w:rsidP="005D3FD3">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9</w:t>
            </w:r>
          </w:p>
          <w:p w14:paraId="52010765" w14:textId="0A875691"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eFigure 3A, 3B</w:t>
            </w:r>
          </w:p>
        </w:tc>
      </w:tr>
      <w:tr w:rsidR="00564BB1" w:rsidRPr="00BA41FF" w14:paraId="0009C678"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7D4AD46F"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Additional analysis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3AC48F73"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23</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21C002A0"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Give results of additional analyses, if done (e.g., sensitivity or subgroup analyses, meta-regression (see Item 16).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5E31716A"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10, 11</w:t>
            </w:r>
          </w:p>
          <w:p w14:paraId="29D8DFAD"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Figure 3-5 eFigure 2</w:t>
            </w:r>
          </w:p>
        </w:tc>
      </w:tr>
      <w:tr w:rsidR="00564BB1" w:rsidRPr="00BA41FF" w14:paraId="34A19A50"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120F9C2C"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DISCUSSION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7BE70EC3"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6A2E40F9" w14:textId="77777777" w:rsidR="00564BB1" w:rsidRPr="00BA41FF" w:rsidRDefault="00564BB1" w:rsidP="005D3FD3">
            <w:pPr>
              <w:pStyle w:val="Default"/>
              <w:spacing w:before="40" w:after="40"/>
              <w:rPr>
                <w:rFonts w:ascii="Times New Roman" w:hAnsi="Times New Roman" w:cs="Times New Roman"/>
                <w:color w:val="auto"/>
                <w:sz w:val="20"/>
                <w:szCs w:val="20"/>
              </w:rPr>
            </w:pP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0B7F7B15" w14:textId="77777777" w:rsidR="00564BB1" w:rsidRPr="00BA41FF" w:rsidRDefault="00564BB1" w:rsidP="005D3FD3">
            <w:pPr>
              <w:pStyle w:val="Default"/>
              <w:spacing w:before="40" w:after="40"/>
              <w:rPr>
                <w:rFonts w:ascii="Times New Roman" w:hAnsi="Times New Roman" w:cs="Times New Roman"/>
                <w:color w:val="auto"/>
                <w:sz w:val="20"/>
                <w:szCs w:val="20"/>
              </w:rPr>
            </w:pPr>
          </w:p>
        </w:tc>
      </w:tr>
      <w:tr w:rsidR="00564BB1" w:rsidRPr="00BA41FF" w14:paraId="4D464C44"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36A9C60E" w14:textId="77777777" w:rsidR="00564BB1" w:rsidRPr="00BA41FF" w:rsidRDefault="00564BB1" w:rsidP="005D3FD3">
            <w:pPr>
              <w:pStyle w:val="Default"/>
              <w:spacing w:before="40" w:after="40"/>
              <w:rPr>
                <w:rFonts w:ascii="Times New Roman" w:hAnsi="Times New Roman" w:cs="Times New Roman"/>
                <w:b/>
                <w:bCs/>
                <w:color w:val="auto"/>
                <w:sz w:val="20"/>
                <w:szCs w:val="20"/>
              </w:rPr>
            </w:pPr>
            <w:r w:rsidRPr="00BA41FF">
              <w:rPr>
                <w:rFonts w:ascii="Times New Roman" w:hAnsi="Times New Roman" w:cs="Times New Roman"/>
                <w:color w:val="auto"/>
                <w:sz w:val="20"/>
                <w:szCs w:val="20"/>
              </w:rPr>
              <w:lastRenderedPageBreak/>
              <w:t xml:space="preserve">Summary of evidence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2A1FDC81"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24</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235B1D67"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Summarize the main findings including the strength of evidence for each main outcome; consider their relevance to key groups (e.g., healthcare providers, users, and policy makers).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7983B867" w14:textId="11162D07" w:rsidR="00564BB1" w:rsidRPr="00BA41FF" w:rsidRDefault="00B363FA" w:rsidP="005D3FD3">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9</w:t>
            </w:r>
          </w:p>
        </w:tc>
      </w:tr>
      <w:tr w:rsidR="00564BB1" w:rsidRPr="00BA41FF" w14:paraId="207C12ED"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1CE8A87E"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Limitations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2494B0CF"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25</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774FB02A"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Discuss limitations at study and outcome level (e.g., risk of bias), and at review-level (e.g., incomplete retrieval of identified research, reporting bias).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47263996" w14:textId="774741FC" w:rsidR="00564BB1" w:rsidRPr="00BA41FF" w:rsidRDefault="00A411CE"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hint="eastAsia"/>
                <w:color w:val="auto"/>
                <w:sz w:val="20"/>
                <w:szCs w:val="20"/>
                <w:lang w:eastAsia="zh-TW"/>
              </w:rPr>
              <w:t>1</w:t>
            </w:r>
            <w:r>
              <w:rPr>
                <w:rFonts w:ascii="Times New Roman" w:eastAsiaTheme="minorEastAsia" w:hAnsi="Times New Roman" w:cs="Times New Roman"/>
                <w:color w:val="auto"/>
                <w:sz w:val="20"/>
                <w:szCs w:val="20"/>
                <w:lang w:eastAsia="zh-TW"/>
              </w:rPr>
              <w:t>2</w:t>
            </w:r>
          </w:p>
        </w:tc>
      </w:tr>
      <w:tr w:rsidR="00564BB1" w:rsidRPr="00BA41FF" w14:paraId="26F278B9"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52EEC2FF"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Conclusions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2CBB939E"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26</w:t>
            </w: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331AEC37"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Provide a general interpretation of the results in the context of other evidence, and implications for future research. </w:t>
            </w: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2AE4CF53" w14:textId="6BBB64C9" w:rsidR="00564BB1" w:rsidRPr="00BA41FF" w:rsidRDefault="00B363FA" w:rsidP="005D3FD3">
            <w:pPr>
              <w:pStyle w:val="Default"/>
              <w:spacing w:before="40" w:after="40"/>
              <w:rPr>
                <w:rFonts w:ascii="Times New Roman" w:eastAsiaTheme="minorEastAsia" w:hAnsi="Times New Roman" w:cs="Times New Roman"/>
                <w:color w:val="auto"/>
                <w:sz w:val="20"/>
                <w:szCs w:val="20"/>
                <w:lang w:eastAsia="zh-TW"/>
              </w:rPr>
            </w:pPr>
            <w:r>
              <w:rPr>
                <w:rFonts w:ascii="Times New Roman" w:eastAsiaTheme="minorEastAsia" w:hAnsi="Times New Roman" w:cs="Times New Roman"/>
                <w:color w:val="auto"/>
                <w:sz w:val="20"/>
                <w:szCs w:val="20"/>
                <w:lang w:eastAsia="zh-TW"/>
              </w:rPr>
              <w:t>13</w:t>
            </w:r>
          </w:p>
        </w:tc>
      </w:tr>
      <w:tr w:rsidR="00564BB1" w:rsidRPr="00BA41FF" w14:paraId="53834E7C" w14:textId="77777777" w:rsidTr="005D3FD3">
        <w:trPr>
          <w:trHeight w:val="580"/>
        </w:trPr>
        <w:tc>
          <w:tcPr>
            <w:tcW w:w="2827" w:type="dxa"/>
            <w:tcBorders>
              <w:top w:val="single" w:sz="5" w:space="0" w:color="000000"/>
              <w:left w:val="single" w:sz="6" w:space="0" w:color="000000"/>
              <w:bottom w:val="single" w:sz="5" w:space="0" w:color="000000"/>
              <w:right w:val="single" w:sz="6" w:space="0" w:color="000000"/>
            </w:tcBorders>
            <w:shd w:val="clear" w:color="auto" w:fill="auto"/>
          </w:tcPr>
          <w:p w14:paraId="3F0E1551"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b/>
                <w:bCs/>
                <w:color w:val="auto"/>
                <w:sz w:val="20"/>
                <w:szCs w:val="20"/>
              </w:rPr>
              <w:t xml:space="preserve">FUNDING </w:t>
            </w:r>
          </w:p>
        </w:tc>
        <w:tc>
          <w:tcPr>
            <w:tcW w:w="439" w:type="dxa"/>
            <w:tcBorders>
              <w:top w:val="single" w:sz="5" w:space="0" w:color="000000"/>
              <w:left w:val="single" w:sz="6" w:space="0" w:color="000000"/>
              <w:bottom w:val="single" w:sz="5" w:space="0" w:color="000000"/>
              <w:right w:val="single" w:sz="6" w:space="0" w:color="000000"/>
            </w:tcBorders>
            <w:shd w:val="clear" w:color="auto" w:fill="auto"/>
          </w:tcPr>
          <w:p w14:paraId="1A54A28A"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p>
        </w:tc>
        <w:tc>
          <w:tcPr>
            <w:tcW w:w="9202" w:type="dxa"/>
            <w:tcBorders>
              <w:top w:val="single" w:sz="5" w:space="0" w:color="000000"/>
              <w:left w:val="single" w:sz="6" w:space="0" w:color="000000"/>
              <w:bottom w:val="single" w:sz="5" w:space="0" w:color="000000"/>
              <w:right w:val="single" w:sz="6" w:space="0" w:color="000000"/>
            </w:tcBorders>
            <w:shd w:val="clear" w:color="auto" w:fill="auto"/>
          </w:tcPr>
          <w:p w14:paraId="3BEC4101" w14:textId="77777777" w:rsidR="00564BB1" w:rsidRPr="00BA41FF" w:rsidRDefault="00564BB1" w:rsidP="005D3FD3">
            <w:pPr>
              <w:pStyle w:val="Default"/>
              <w:spacing w:before="40" w:after="40"/>
              <w:rPr>
                <w:rFonts w:ascii="Times New Roman" w:hAnsi="Times New Roman" w:cs="Times New Roman"/>
                <w:color w:val="auto"/>
                <w:sz w:val="20"/>
                <w:szCs w:val="20"/>
              </w:rPr>
            </w:pPr>
          </w:p>
        </w:tc>
        <w:tc>
          <w:tcPr>
            <w:tcW w:w="1418" w:type="dxa"/>
            <w:tcBorders>
              <w:top w:val="single" w:sz="5" w:space="0" w:color="000000"/>
              <w:left w:val="single" w:sz="6" w:space="0" w:color="000000"/>
              <w:bottom w:val="single" w:sz="5" w:space="0" w:color="000000"/>
              <w:right w:val="single" w:sz="6" w:space="0" w:color="000000"/>
            </w:tcBorders>
            <w:shd w:val="clear" w:color="auto" w:fill="auto"/>
          </w:tcPr>
          <w:p w14:paraId="71869808" w14:textId="77777777" w:rsidR="00564BB1" w:rsidRPr="00BA41FF" w:rsidRDefault="00564BB1" w:rsidP="005D3FD3">
            <w:pPr>
              <w:pStyle w:val="Default"/>
              <w:spacing w:before="40" w:after="40"/>
              <w:rPr>
                <w:rFonts w:ascii="Times New Roman" w:hAnsi="Times New Roman" w:cs="Times New Roman"/>
                <w:color w:val="auto"/>
                <w:sz w:val="20"/>
                <w:szCs w:val="20"/>
              </w:rPr>
            </w:pPr>
          </w:p>
        </w:tc>
      </w:tr>
      <w:tr w:rsidR="00564BB1" w:rsidRPr="00BA41FF" w14:paraId="17BFAF0A" w14:textId="77777777" w:rsidTr="005D3FD3">
        <w:trPr>
          <w:trHeight w:val="580"/>
        </w:trPr>
        <w:tc>
          <w:tcPr>
            <w:tcW w:w="2827" w:type="dxa"/>
            <w:tcBorders>
              <w:top w:val="single" w:sz="5" w:space="0" w:color="000000"/>
              <w:left w:val="single" w:sz="6" w:space="0" w:color="000000"/>
              <w:bottom w:val="single" w:sz="6" w:space="0" w:color="000000"/>
              <w:right w:val="single" w:sz="6" w:space="0" w:color="000000"/>
            </w:tcBorders>
            <w:shd w:val="clear" w:color="auto" w:fill="auto"/>
          </w:tcPr>
          <w:p w14:paraId="6F66D452" w14:textId="77777777" w:rsidR="00564BB1" w:rsidRPr="00BA41FF" w:rsidRDefault="00564BB1" w:rsidP="005D3FD3">
            <w:pPr>
              <w:pStyle w:val="Default"/>
              <w:spacing w:before="40" w:after="40"/>
              <w:rPr>
                <w:rFonts w:ascii="Times New Roman" w:hAnsi="Times New Roman" w:cs="Times New Roman"/>
                <w:b/>
                <w:bCs/>
                <w:color w:val="auto"/>
                <w:sz w:val="20"/>
                <w:szCs w:val="20"/>
              </w:rPr>
            </w:pPr>
            <w:r w:rsidRPr="00BA41FF">
              <w:rPr>
                <w:rFonts w:ascii="Times New Roman" w:hAnsi="Times New Roman" w:cs="Times New Roman"/>
                <w:color w:val="auto"/>
                <w:sz w:val="20"/>
                <w:szCs w:val="20"/>
              </w:rPr>
              <w:t xml:space="preserve">Funding </w:t>
            </w:r>
          </w:p>
        </w:tc>
        <w:tc>
          <w:tcPr>
            <w:tcW w:w="439" w:type="dxa"/>
            <w:tcBorders>
              <w:top w:val="single" w:sz="5" w:space="0" w:color="000000"/>
              <w:left w:val="single" w:sz="6" w:space="0" w:color="000000"/>
              <w:bottom w:val="single" w:sz="6" w:space="0" w:color="000000"/>
              <w:right w:val="single" w:sz="6" w:space="0" w:color="000000"/>
            </w:tcBorders>
            <w:shd w:val="clear" w:color="auto" w:fill="auto"/>
          </w:tcPr>
          <w:p w14:paraId="56EC2F7F" w14:textId="77777777" w:rsidR="00564BB1" w:rsidRPr="00BA41FF" w:rsidRDefault="00564BB1" w:rsidP="005D3FD3">
            <w:pPr>
              <w:pStyle w:val="Default"/>
              <w:spacing w:before="40" w:after="40"/>
              <w:jc w:val="right"/>
              <w:rPr>
                <w:rFonts w:ascii="Times New Roman" w:hAnsi="Times New Roman" w:cs="Times New Roman"/>
                <w:color w:val="auto"/>
                <w:sz w:val="20"/>
                <w:szCs w:val="20"/>
              </w:rPr>
            </w:pPr>
            <w:r w:rsidRPr="00BA41FF">
              <w:rPr>
                <w:rFonts w:ascii="Times New Roman" w:hAnsi="Times New Roman" w:cs="Times New Roman"/>
                <w:color w:val="auto"/>
                <w:sz w:val="20"/>
                <w:szCs w:val="20"/>
              </w:rPr>
              <w:t>27</w:t>
            </w:r>
          </w:p>
        </w:tc>
        <w:tc>
          <w:tcPr>
            <w:tcW w:w="9202" w:type="dxa"/>
            <w:tcBorders>
              <w:top w:val="single" w:sz="5" w:space="0" w:color="000000"/>
              <w:left w:val="single" w:sz="6" w:space="0" w:color="000000"/>
              <w:bottom w:val="single" w:sz="6" w:space="0" w:color="000000"/>
              <w:right w:val="single" w:sz="6" w:space="0" w:color="000000"/>
            </w:tcBorders>
            <w:shd w:val="clear" w:color="auto" w:fill="auto"/>
          </w:tcPr>
          <w:p w14:paraId="3DE6EF95" w14:textId="77777777" w:rsidR="00564BB1" w:rsidRPr="00BA41FF" w:rsidRDefault="00564BB1" w:rsidP="005D3FD3">
            <w:pPr>
              <w:pStyle w:val="Default"/>
              <w:spacing w:before="40" w:after="40"/>
              <w:rPr>
                <w:rFonts w:ascii="Times New Roman" w:hAnsi="Times New Roman" w:cs="Times New Roman"/>
                <w:color w:val="auto"/>
                <w:sz w:val="20"/>
                <w:szCs w:val="20"/>
              </w:rPr>
            </w:pPr>
            <w:r w:rsidRPr="00BA41FF">
              <w:rPr>
                <w:rFonts w:ascii="Times New Roman" w:hAnsi="Times New Roman" w:cs="Times New Roman"/>
                <w:color w:val="auto"/>
                <w:sz w:val="20"/>
                <w:szCs w:val="20"/>
              </w:rPr>
              <w:t xml:space="preserve">Describe sources of funding for the systematic review and other support (e.g., supply of data); role of funders for the systematic review. </w:t>
            </w:r>
          </w:p>
        </w:tc>
        <w:tc>
          <w:tcPr>
            <w:tcW w:w="1418" w:type="dxa"/>
            <w:tcBorders>
              <w:top w:val="single" w:sz="5" w:space="0" w:color="000000"/>
              <w:left w:val="single" w:sz="6" w:space="0" w:color="000000"/>
              <w:bottom w:val="single" w:sz="6" w:space="0" w:color="000000"/>
              <w:right w:val="single" w:sz="6" w:space="0" w:color="000000"/>
            </w:tcBorders>
            <w:shd w:val="clear" w:color="auto" w:fill="auto"/>
          </w:tcPr>
          <w:p w14:paraId="5F81F5CD" w14:textId="77777777" w:rsidR="00564BB1" w:rsidRPr="00BA41FF" w:rsidRDefault="00564BB1" w:rsidP="005D3FD3">
            <w:pPr>
              <w:pStyle w:val="Default"/>
              <w:spacing w:before="40" w:after="40"/>
              <w:rPr>
                <w:rFonts w:ascii="Times New Roman" w:eastAsiaTheme="minorEastAsia" w:hAnsi="Times New Roman" w:cs="Times New Roman"/>
                <w:color w:val="auto"/>
                <w:sz w:val="20"/>
                <w:szCs w:val="20"/>
                <w:lang w:eastAsia="zh-TW"/>
              </w:rPr>
            </w:pPr>
            <w:r w:rsidRPr="00BA41FF">
              <w:rPr>
                <w:rFonts w:ascii="Times New Roman" w:eastAsiaTheme="minorEastAsia" w:hAnsi="Times New Roman" w:cs="Times New Roman"/>
                <w:color w:val="auto"/>
                <w:sz w:val="20"/>
                <w:szCs w:val="20"/>
                <w:lang w:eastAsia="zh-TW"/>
              </w:rPr>
              <w:t>2</w:t>
            </w:r>
          </w:p>
        </w:tc>
      </w:tr>
    </w:tbl>
    <w:p w14:paraId="2FAAC5E3" w14:textId="77777777" w:rsidR="00564BB1" w:rsidRPr="00BA41FF" w:rsidRDefault="00564BB1" w:rsidP="00564BB1">
      <w:pPr>
        <w:spacing w:line="480" w:lineRule="auto"/>
        <w:rPr>
          <w:rFonts w:ascii="Times New Roman" w:hAnsi="Times New Roman" w:cs="Times New Roman"/>
          <w:szCs w:val="36"/>
        </w:rPr>
      </w:pPr>
    </w:p>
    <w:p w14:paraId="4576523B" w14:textId="77777777" w:rsidR="00564BB1" w:rsidRPr="00BA41FF" w:rsidRDefault="00564BB1" w:rsidP="00564BB1">
      <w:pPr>
        <w:spacing w:line="480" w:lineRule="auto"/>
        <w:rPr>
          <w:rFonts w:ascii="Times New Roman" w:hAnsi="Times New Roman" w:cs="Times New Roman"/>
          <w:b/>
          <w:szCs w:val="36"/>
        </w:rPr>
      </w:pPr>
    </w:p>
    <w:p w14:paraId="673D872F" w14:textId="77777777" w:rsidR="00564BB1" w:rsidRPr="00BA41FF" w:rsidRDefault="00564BB1" w:rsidP="00564BB1">
      <w:pPr>
        <w:spacing w:line="480" w:lineRule="auto"/>
        <w:rPr>
          <w:rFonts w:ascii="Times New Roman" w:hAnsi="Times New Roman" w:cs="Times New Roman"/>
          <w:b/>
          <w:szCs w:val="36"/>
        </w:rPr>
      </w:pPr>
    </w:p>
    <w:p w14:paraId="3E78098A" w14:textId="77777777" w:rsidR="00564BB1" w:rsidRPr="00BA41FF" w:rsidRDefault="00564BB1" w:rsidP="00564BB1">
      <w:pPr>
        <w:spacing w:line="480" w:lineRule="auto"/>
        <w:rPr>
          <w:rFonts w:ascii="Times New Roman" w:hAnsi="Times New Roman" w:cs="Times New Roman"/>
          <w:b/>
          <w:szCs w:val="36"/>
        </w:rPr>
      </w:pPr>
    </w:p>
    <w:p w14:paraId="1E12C974" w14:textId="77777777" w:rsidR="00564BB1" w:rsidRPr="00BA41FF" w:rsidRDefault="00564BB1" w:rsidP="00564BB1">
      <w:pPr>
        <w:spacing w:line="480" w:lineRule="auto"/>
        <w:rPr>
          <w:rFonts w:ascii="Times New Roman" w:hAnsi="Times New Roman" w:cs="Times New Roman"/>
          <w:b/>
          <w:szCs w:val="36"/>
        </w:rPr>
      </w:pPr>
    </w:p>
    <w:p w14:paraId="51C72435" w14:textId="77777777" w:rsidR="00564BB1" w:rsidRPr="00BA41FF" w:rsidRDefault="00564BB1" w:rsidP="00564BB1">
      <w:pPr>
        <w:spacing w:line="480" w:lineRule="auto"/>
        <w:rPr>
          <w:rFonts w:ascii="Times New Roman" w:hAnsi="Times New Roman" w:cs="Times New Roman"/>
          <w:b/>
          <w:szCs w:val="36"/>
        </w:rPr>
      </w:pPr>
    </w:p>
    <w:p w14:paraId="5FC4E084" w14:textId="77777777" w:rsidR="00564BB1" w:rsidRPr="00BA41FF" w:rsidRDefault="00564BB1" w:rsidP="00564BB1">
      <w:pPr>
        <w:spacing w:line="480" w:lineRule="auto"/>
        <w:rPr>
          <w:rFonts w:ascii="Times New Roman" w:hAnsi="Times New Roman" w:cs="Times New Roman"/>
          <w:b/>
          <w:szCs w:val="36"/>
        </w:rPr>
      </w:pPr>
    </w:p>
    <w:p w14:paraId="1EE60AF0" w14:textId="77777777" w:rsidR="00564BB1" w:rsidRPr="00BA41FF" w:rsidRDefault="00564BB1" w:rsidP="00564BB1">
      <w:pPr>
        <w:spacing w:line="480" w:lineRule="auto"/>
        <w:rPr>
          <w:rFonts w:ascii="Times New Roman" w:hAnsi="Times New Roman" w:cs="Times New Roman"/>
          <w:b/>
          <w:szCs w:val="36"/>
        </w:rPr>
      </w:pPr>
    </w:p>
    <w:p w14:paraId="7A3E4AA3" w14:textId="77777777" w:rsidR="00564BB1" w:rsidRPr="00BA41FF" w:rsidRDefault="00564BB1" w:rsidP="00564BB1">
      <w:pPr>
        <w:spacing w:line="480" w:lineRule="auto"/>
        <w:rPr>
          <w:rFonts w:ascii="Times New Roman" w:hAnsi="Times New Roman" w:cs="Times New Roman"/>
          <w:b/>
          <w:szCs w:val="36"/>
        </w:rPr>
      </w:pPr>
    </w:p>
    <w:p w14:paraId="42C24AEC" w14:textId="77777777" w:rsidR="00564BB1" w:rsidRPr="00BA41FF" w:rsidRDefault="00564BB1" w:rsidP="00564BB1">
      <w:pPr>
        <w:spacing w:line="480" w:lineRule="auto"/>
        <w:rPr>
          <w:rFonts w:ascii="Times New Roman" w:hAnsi="Times New Roman" w:cs="Times New Roman"/>
          <w:b/>
          <w:szCs w:val="36"/>
        </w:rPr>
      </w:pPr>
    </w:p>
    <w:p w14:paraId="32C11561" w14:textId="77777777" w:rsidR="00564BB1" w:rsidRPr="00BA41FF" w:rsidRDefault="00564BB1" w:rsidP="00564BB1">
      <w:pPr>
        <w:spacing w:line="480" w:lineRule="auto"/>
        <w:rPr>
          <w:rFonts w:ascii="Times New Roman" w:hAnsi="Times New Roman" w:cs="Times New Roman"/>
          <w:b/>
          <w:szCs w:val="36"/>
        </w:rPr>
      </w:pPr>
    </w:p>
    <w:p w14:paraId="345DF551" w14:textId="77777777" w:rsidR="00564BB1" w:rsidRPr="00BA41FF" w:rsidRDefault="00564BB1" w:rsidP="00564BB1">
      <w:pPr>
        <w:spacing w:line="480" w:lineRule="auto"/>
        <w:rPr>
          <w:rFonts w:ascii="Times New Roman" w:hAnsi="Times New Roman" w:cs="Times New Roman"/>
          <w:b/>
          <w:szCs w:val="36"/>
        </w:rPr>
      </w:pPr>
    </w:p>
    <w:p w14:paraId="1398FE6B" w14:textId="28A19635" w:rsidR="00564BB1" w:rsidRPr="00BA41FF" w:rsidRDefault="00F04742" w:rsidP="00564BB1">
      <w:pPr>
        <w:spacing w:line="480" w:lineRule="auto"/>
        <w:rPr>
          <w:rFonts w:ascii="Times New Roman" w:hAnsi="Times New Roman" w:cs="Times New Roman"/>
          <w:szCs w:val="36"/>
        </w:rPr>
      </w:pPr>
      <w:r w:rsidRPr="00F04742">
        <w:rPr>
          <w:rFonts w:ascii="Times New Roman" w:hAnsi="Times New Roman" w:cs="Times New Roman"/>
          <w:b/>
          <w:szCs w:val="36"/>
        </w:rPr>
        <w:t xml:space="preserve">Supplemental </w:t>
      </w:r>
      <w:r w:rsidR="00564BB1" w:rsidRPr="00BA41FF">
        <w:rPr>
          <w:rFonts w:ascii="Times New Roman" w:hAnsi="Times New Roman" w:cs="Times New Roman"/>
          <w:b/>
          <w:szCs w:val="36"/>
        </w:rPr>
        <w:t>Method 2.</w:t>
      </w:r>
      <w:r w:rsidR="00564BB1" w:rsidRPr="00BA41FF">
        <w:rPr>
          <w:rFonts w:ascii="Times New Roman" w:hAnsi="Times New Roman" w:cs="Times New Roman"/>
          <w:szCs w:val="36"/>
        </w:rPr>
        <w:t xml:space="preserve"> MOOSE checklist</w:t>
      </w:r>
    </w:p>
    <w:tbl>
      <w:tblPr>
        <w:tblStyle w:val="4"/>
        <w:tblW w:w="14063" w:type="dxa"/>
        <w:tblLook w:val="04A0" w:firstRow="1" w:lastRow="0" w:firstColumn="1" w:lastColumn="0" w:noHBand="0" w:noVBand="1"/>
      </w:tblPr>
      <w:tblGrid>
        <w:gridCol w:w="4709"/>
        <w:gridCol w:w="1240"/>
        <w:gridCol w:w="2126"/>
        <w:gridCol w:w="5988"/>
      </w:tblGrid>
      <w:tr w:rsidR="00564BB1" w:rsidRPr="00BA41FF" w14:paraId="720439A9" w14:textId="77777777" w:rsidTr="005D3F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tcBorders>
              <w:right w:val="single" w:sz="4" w:space="0" w:color="000000" w:themeColor="text1"/>
            </w:tcBorders>
            <w:shd w:val="clear" w:color="auto" w:fill="auto"/>
          </w:tcPr>
          <w:p w14:paraId="6F65081D" w14:textId="77777777" w:rsidR="00564BB1" w:rsidRPr="00BA41FF" w:rsidRDefault="00564BB1" w:rsidP="005D3FD3">
            <w:pPr>
              <w:rPr>
                <w:rFonts w:ascii="Times New Roman" w:hAnsi="Times New Roman" w:cs="Times New Roman"/>
                <w:color w:val="auto"/>
                <w:sz w:val="20"/>
                <w:szCs w:val="20"/>
              </w:rPr>
            </w:pPr>
            <w:r w:rsidRPr="00BA41FF">
              <w:rPr>
                <w:rFonts w:ascii="Times New Roman" w:hAnsi="Times New Roman" w:cs="Times New Roman"/>
                <w:color w:val="auto"/>
                <w:sz w:val="20"/>
                <w:szCs w:val="20"/>
              </w:rPr>
              <w:t>Reporting Criteria</w:t>
            </w:r>
          </w:p>
        </w:tc>
        <w:tc>
          <w:tcPr>
            <w:tcW w:w="1240" w:type="dxa"/>
            <w:tcBorders>
              <w:left w:val="single" w:sz="4" w:space="0" w:color="000000" w:themeColor="text1"/>
              <w:right w:val="single" w:sz="4" w:space="0" w:color="000000" w:themeColor="text1"/>
            </w:tcBorders>
            <w:shd w:val="clear" w:color="auto" w:fill="auto"/>
          </w:tcPr>
          <w:p w14:paraId="11F5380D" w14:textId="77777777" w:rsidR="00564BB1" w:rsidRPr="00BA41FF" w:rsidRDefault="00564BB1" w:rsidP="005D3FD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A41FF">
              <w:rPr>
                <w:rFonts w:ascii="Times New Roman" w:hAnsi="Times New Roman" w:cs="Times New Roman"/>
                <w:color w:val="000000" w:themeColor="text1"/>
                <w:sz w:val="20"/>
                <w:szCs w:val="20"/>
              </w:rPr>
              <w:t>Reported (Yes/No)</w:t>
            </w:r>
          </w:p>
        </w:tc>
        <w:tc>
          <w:tcPr>
            <w:tcW w:w="2126" w:type="dxa"/>
            <w:tcBorders>
              <w:left w:val="single" w:sz="4" w:space="0" w:color="000000" w:themeColor="text1"/>
              <w:right w:val="single" w:sz="4" w:space="0" w:color="000000" w:themeColor="text1"/>
            </w:tcBorders>
            <w:shd w:val="clear" w:color="auto" w:fill="auto"/>
          </w:tcPr>
          <w:p w14:paraId="0773F36A" w14:textId="77777777" w:rsidR="00564BB1" w:rsidRPr="00BA41FF" w:rsidRDefault="00564BB1" w:rsidP="005D3FD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A41FF">
              <w:rPr>
                <w:rFonts w:ascii="Times New Roman" w:hAnsi="Times New Roman" w:cs="Times New Roman"/>
                <w:color w:val="000000" w:themeColor="text1"/>
                <w:sz w:val="20"/>
                <w:szCs w:val="20"/>
              </w:rPr>
              <w:t>Reported on Page No.</w:t>
            </w:r>
          </w:p>
        </w:tc>
        <w:tc>
          <w:tcPr>
            <w:tcW w:w="5988" w:type="dxa"/>
            <w:tcBorders>
              <w:left w:val="single" w:sz="4" w:space="0" w:color="000000" w:themeColor="text1"/>
            </w:tcBorders>
            <w:shd w:val="clear" w:color="auto" w:fill="auto"/>
          </w:tcPr>
          <w:p w14:paraId="064DCED3" w14:textId="77777777" w:rsidR="00564BB1" w:rsidRPr="00BA41FF" w:rsidRDefault="00564BB1" w:rsidP="005D3F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A41FF">
              <w:rPr>
                <w:rFonts w:ascii="Times New Roman" w:hAnsi="Times New Roman" w:cs="Times New Roman"/>
                <w:color w:val="000000" w:themeColor="text1"/>
                <w:sz w:val="20"/>
                <w:szCs w:val="20"/>
              </w:rPr>
              <w:t xml:space="preserve">Brief description </w:t>
            </w:r>
          </w:p>
        </w:tc>
      </w:tr>
      <w:tr w:rsidR="00564BB1" w:rsidRPr="00BA41FF" w14:paraId="54F5477B"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2724ED66" w14:textId="77777777" w:rsidR="00564BB1" w:rsidRPr="00BA41FF" w:rsidRDefault="00564BB1" w:rsidP="005D3FD3">
            <w:pPr>
              <w:rPr>
                <w:rFonts w:ascii="Times New Roman" w:hAnsi="Times New Roman" w:cs="Times New Roman"/>
                <w:sz w:val="20"/>
                <w:szCs w:val="20"/>
              </w:rPr>
            </w:pPr>
            <w:r w:rsidRPr="00BA41FF">
              <w:rPr>
                <w:rFonts w:ascii="Times New Roman" w:hAnsi="Times New Roman" w:cs="Times New Roman"/>
                <w:sz w:val="20"/>
                <w:szCs w:val="20"/>
              </w:rPr>
              <w:t>Reporting of Background</w:t>
            </w:r>
          </w:p>
          <w:p w14:paraId="4EB43633" w14:textId="77777777" w:rsidR="00564BB1" w:rsidRPr="00BA41FF" w:rsidRDefault="00564BB1" w:rsidP="005D3FD3">
            <w:pPr>
              <w:rPr>
                <w:rFonts w:ascii="Times New Roman" w:hAnsi="Times New Roman" w:cs="Times New Roman"/>
                <w:sz w:val="20"/>
                <w:szCs w:val="20"/>
              </w:rPr>
            </w:pPr>
          </w:p>
        </w:tc>
        <w:tc>
          <w:tcPr>
            <w:tcW w:w="1240" w:type="dxa"/>
            <w:shd w:val="clear" w:color="auto" w:fill="auto"/>
          </w:tcPr>
          <w:p w14:paraId="72901BB0"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shd w:val="clear" w:color="auto" w:fill="auto"/>
          </w:tcPr>
          <w:p w14:paraId="1D8334FD"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988" w:type="dxa"/>
            <w:shd w:val="clear" w:color="auto" w:fill="auto"/>
          </w:tcPr>
          <w:p w14:paraId="4D947FBD"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64BB1" w:rsidRPr="00BA41FF" w14:paraId="711A9783"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60C42102"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 xml:space="preserve">Problem definition </w:t>
            </w:r>
          </w:p>
        </w:tc>
        <w:tc>
          <w:tcPr>
            <w:tcW w:w="1240" w:type="dxa"/>
            <w:shd w:val="clear" w:color="auto" w:fill="auto"/>
          </w:tcPr>
          <w:p w14:paraId="5F333612"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4AAE4367"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4, 5</w:t>
            </w:r>
          </w:p>
        </w:tc>
        <w:tc>
          <w:tcPr>
            <w:tcW w:w="5988" w:type="dxa"/>
            <w:shd w:val="clear" w:color="auto" w:fill="auto"/>
          </w:tcPr>
          <w:p w14:paraId="1A5CB1B8"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color w:val="000000"/>
                <w:sz w:val="20"/>
                <w:szCs w:val="20"/>
              </w:rPr>
              <w:t xml:space="preserve">To date, the protective effect of statin on gallstone disease is not well clarified. </w:t>
            </w:r>
            <w:r w:rsidRPr="00BA41FF">
              <w:rPr>
                <w:rFonts w:ascii="Times New Roman" w:hAnsi="Times New Roman" w:cs="Times New Roman"/>
                <w:color w:val="000000" w:themeColor="text1"/>
                <w:sz w:val="20"/>
                <w:szCs w:val="20"/>
              </w:rPr>
              <w:t xml:space="preserve">Previous meta-analysis had a considerable level heterogeneity remained unexplored. </w:t>
            </w:r>
          </w:p>
        </w:tc>
      </w:tr>
      <w:tr w:rsidR="00564BB1" w:rsidRPr="00BA41FF" w14:paraId="67D9D315"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24337B38"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Hypothesis statement</w:t>
            </w:r>
          </w:p>
        </w:tc>
        <w:tc>
          <w:tcPr>
            <w:tcW w:w="1240" w:type="dxa"/>
            <w:shd w:val="clear" w:color="auto" w:fill="auto"/>
          </w:tcPr>
          <w:p w14:paraId="660AEC48"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4C17774C"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4, 5</w:t>
            </w:r>
          </w:p>
        </w:tc>
        <w:tc>
          <w:tcPr>
            <w:tcW w:w="5988" w:type="dxa"/>
            <w:shd w:val="clear" w:color="auto" w:fill="auto"/>
          </w:tcPr>
          <w:p w14:paraId="3B488317"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 xml:space="preserve">Duration of statin use and discontinuation may affect the clinical outcomes </w:t>
            </w:r>
          </w:p>
        </w:tc>
      </w:tr>
      <w:tr w:rsidR="00564BB1" w:rsidRPr="00BA41FF" w14:paraId="5505D168"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2A83C2A5"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Description of Study Outcome(s)</w:t>
            </w:r>
          </w:p>
        </w:tc>
        <w:tc>
          <w:tcPr>
            <w:tcW w:w="1240" w:type="dxa"/>
            <w:shd w:val="clear" w:color="auto" w:fill="auto"/>
          </w:tcPr>
          <w:p w14:paraId="1BCEEAA4"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6C0C5FFB" w14:textId="11AA0898" w:rsidR="00564BB1" w:rsidRPr="00BA41FF" w:rsidRDefault="00A411CE"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5, 6</w:t>
            </w:r>
          </w:p>
        </w:tc>
        <w:tc>
          <w:tcPr>
            <w:tcW w:w="5988" w:type="dxa"/>
            <w:shd w:val="clear" w:color="auto" w:fill="auto"/>
          </w:tcPr>
          <w:p w14:paraId="31CB082F"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Risk of incident cholelithiasis and cholecystectomy</w:t>
            </w:r>
          </w:p>
        </w:tc>
      </w:tr>
      <w:tr w:rsidR="00564BB1" w:rsidRPr="00BA41FF" w14:paraId="7F3A3005"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5B3F76EB"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Type of exposure or intervention used</w:t>
            </w:r>
          </w:p>
        </w:tc>
        <w:tc>
          <w:tcPr>
            <w:tcW w:w="1240" w:type="dxa"/>
            <w:shd w:val="clear" w:color="auto" w:fill="auto"/>
          </w:tcPr>
          <w:p w14:paraId="2CC2040B"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2A21D857" w14:textId="3D151959" w:rsidR="00564BB1" w:rsidRPr="00BA41FF" w:rsidRDefault="00A411CE"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5988" w:type="dxa"/>
            <w:shd w:val="clear" w:color="auto" w:fill="auto"/>
          </w:tcPr>
          <w:p w14:paraId="6F7539E0"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Statin users and non-users</w:t>
            </w:r>
          </w:p>
        </w:tc>
      </w:tr>
      <w:tr w:rsidR="00564BB1" w:rsidRPr="00BA41FF" w14:paraId="5D53BA29"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6513483"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Type of study design used</w:t>
            </w:r>
          </w:p>
        </w:tc>
        <w:tc>
          <w:tcPr>
            <w:tcW w:w="1240" w:type="dxa"/>
            <w:shd w:val="clear" w:color="auto" w:fill="auto"/>
          </w:tcPr>
          <w:p w14:paraId="245879CE"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7145A32F" w14:textId="72E82A9B" w:rsidR="00564BB1" w:rsidRPr="00BA41FF" w:rsidRDefault="00A411CE"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5</w:t>
            </w:r>
          </w:p>
        </w:tc>
        <w:tc>
          <w:tcPr>
            <w:tcW w:w="5988" w:type="dxa"/>
            <w:shd w:val="clear" w:color="auto" w:fill="auto"/>
          </w:tcPr>
          <w:p w14:paraId="179229A1" w14:textId="76393B3A" w:rsidR="00564BB1" w:rsidRPr="00BA41FF" w:rsidRDefault="00A411CE"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411CE">
              <w:rPr>
                <w:rFonts w:ascii="Times New Roman" w:hAnsi="Times New Roman" w:cs="Times New Roman"/>
                <w:sz w:val="20"/>
                <w:szCs w:val="20"/>
              </w:rPr>
              <w:t>Randomized controlled trials, prospective studies, retrospective studies and case-control studies were included</w:t>
            </w:r>
          </w:p>
        </w:tc>
      </w:tr>
      <w:tr w:rsidR="00564BB1" w:rsidRPr="00BA41FF" w14:paraId="23402E12"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019AB55"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Study population</w:t>
            </w:r>
          </w:p>
        </w:tc>
        <w:tc>
          <w:tcPr>
            <w:tcW w:w="1240" w:type="dxa"/>
            <w:shd w:val="clear" w:color="auto" w:fill="auto"/>
          </w:tcPr>
          <w:p w14:paraId="23CEC00F"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4DAAD3BE" w14:textId="43F920F3" w:rsidR="00564BB1" w:rsidRPr="00BA41FF" w:rsidRDefault="00A411CE"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5</w:t>
            </w:r>
          </w:p>
        </w:tc>
        <w:tc>
          <w:tcPr>
            <w:tcW w:w="5988" w:type="dxa"/>
            <w:shd w:val="clear" w:color="auto" w:fill="auto"/>
          </w:tcPr>
          <w:p w14:paraId="2D8A0720"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Adults without previously diagnosed gallstone disease</w:t>
            </w:r>
          </w:p>
        </w:tc>
      </w:tr>
      <w:tr w:rsidR="00564BB1" w:rsidRPr="00BA41FF" w14:paraId="66FFBF20"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0341B0A" w14:textId="77777777" w:rsidR="00564BB1" w:rsidRPr="00BA41FF" w:rsidRDefault="00564BB1" w:rsidP="005D3FD3">
            <w:pPr>
              <w:rPr>
                <w:rFonts w:ascii="Times New Roman" w:hAnsi="Times New Roman" w:cs="Times New Roman"/>
                <w:sz w:val="20"/>
                <w:szCs w:val="20"/>
              </w:rPr>
            </w:pPr>
            <w:r w:rsidRPr="00BA41FF">
              <w:rPr>
                <w:rFonts w:ascii="Times New Roman" w:hAnsi="Times New Roman" w:cs="Times New Roman"/>
                <w:sz w:val="20"/>
                <w:szCs w:val="20"/>
              </w:rPr>
              <w:t>Reporting of Search Strategy</w:t>
            </w:r>
          </w:p>
          <w:p w14:paraId="19FE38CF" w14:textId="77777777" w:rsidR="00564BB1" w:rsidRPr="00BA41FF" w:rsidRDefault="00564BB1" w:rsidP="005D3FD3">
            <w:pPr>
              <w:rPr>
                <w:rFonts w:ascii="Times New Roman" w:hAnsi="Times New Roman" w:cs="Times New Roman"/>
                <w:sz w:val="20"/>
                <w:szCs w:val="20"/>
              </w:rPr>
            </w:pPr>
          </w:p>
        </w:tc>
        <w:tc>
          <w:tcPr>
            <w:tcW w:w="1240" w:type="dxa"/>
            <w:shd w:val="clear" w:color="auto" w:fill="auto"/>
          </w:tcPr>
          <w:p w14:paraId="48D61F83"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shd w:val="clear" w:color="auto" w:fill="auto"/>
          </w:tcPr>
          <w:p w14:paraId="5983B4E9"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988" w:type="dxa"/>
            <w:shd w:val="clear" w:color="auto" w:fill="auto"/>
          </w:tcPr>
          <w:p w14:paraId="2CC0440F"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64BB1" w:rsidRPr="00BA41FF" w14:paraId="71BBF558"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C5419FE"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Qualifications of searchers (eg, librarians and investigators)</w:t>
            </w:r>
          </w:p>
        </w:tc>
        <w:tc>
          <w:tcPr>
            <w:tcW w:w="1240" w:type="dxa"/>
            <w:shd w:val="clear" w:color="auto" w:fill="auto"/>
          </w:tcPr>
          <w:p w14:paraId="417630A4"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6E34D7B8" w14:textId="17039A15" w:rsidR="00564BB1" w:rsidRPr="00BA41FF" w:rsidRDefault="00A411CE"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5</w:t>
            </w:r>
          </w:p>
        </w:tc>
        <w:tc>
          <w:tcPr>
            <w:tcW w:w="5988" w:type="dxa"/>
            <w:shd w:val="clear" w:color="auto" w:fill="auto"/>
          </w:tcPr>
          <w:p w14:paraId="7C44AD5E"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Yu Chang and Kuan-Yu Chi</w:t>
            </w:r>
          </w:p>
        </w:tc>
      </w:tr>
      <w:tr w:rsidR="00564BB1" w:rsidRPr="00BA41FF" w14:paraId="50EBAEAA"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52C01718"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Search strategy, including time period included in the synthesis and keywords</w:t>
            </w:r>
          </w:p>
        </w:tc>
        <w:tc>
          <w:tcPr>
            <w:tcW w:w="1240" w:type="dxa"/>
            <w:shd w:val="clear" w:color="auto" w:fill="auto"/>
          </w:tcPr>
          <w:p w14:paraId="2E42E3BD"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57279257" w14:textId="6CA2648E" w:rsidR="00564BB1" w:rsidRPr="00BA41FF" w:rsidRDefault="00A411CE"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5</w:t>
            </w:r>
            <w:r w:rsidR="00564BB1" w:rsidRPr="00BA41FF">
              <w:rPr>
                <w:rFonts w:ascii="Times New Roman" w:hAnsi="Times New Roman" w:cs="Times New Roman"/>
                <w:bCs/>
                <w:color w:val="000000"/>
                <w:sz w:val="20"/>
                <w:szCs w:val="20"/>
              </w:rPr>
              <w:t>, e</w:t>
            </w:r>
            <w:r w:rsidR="00564BB1" w:rsidRPr="00BA41FF">
              <w:rPr>
                <w:rFonts w:ascii="Times New Roman" w:eastAsia="PingFang TC" w:hAnsi="Times New Roman" w:cs="Times New Roman"/>
                <w:bCs/>
                <w:color w:val="000000"/>
                <w:sz w:val="20"/>
                <w:szCs w:val="20"/>
              </w:rPr>
              <w:t>Method 3</w:t>
            </w:r>
          </w:p>
        </w:tc>
        <w:tc>
          <w:tcPr>
            <w:tcW w:w="5988" w:type="dxa"/>
            <w:shd w:val="clear" w:color="auto" w:fill="auto"/>
          </w:tcPr>
          <w:p w14:paraId="2425F4CA"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See eMethod 3</w:t>
            </w:r>
          </w:p>
          <w:p w14:paraId="5F2CB369"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p>
        </w:tc>
      </w:tr>
      <w:tr w:rsidR="00564BB1" w:rsidRPr="00BA41FF" w14:paraId="5BBB9182"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C98A2B2"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Effort to include all available studies, including contact with authors</w:t>
            </w:r>
          </w:p>
        </w:tc>
        <w:tc>
          <w:tcPr>
            <w:tcW w:w="1240" w:type="dxa"/>
            <w:shd w:val="clear" w:color="auto" w:fill="auto"/>
          </w:tcPr>
          <w:p w14:paraId="06A678EF"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3B7A1C73"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bCs/>
                <w:color w:val="000000"/>
                <w:sz w:val="20"/>
                <w:szCs w:val="20"/>
              </w:rPr>
              <w:t>eMethod 3</w:t>
            </w:r>
          </w:p>
        </w:tc>
        <w:tc>
          <w:tcPr>
            <w:tcW w:w="5988" w:type="dxa"/>
            <w:shd w:val="clear" w:color="auto" w:fill="auto"/>
          </w:tcPr>
          <w:p w14:paraId="2A99721D"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bCs/>
                <w:color w:val="000000"/>
                <w:sz w:val="20"/>
                <w:szCs w:val="20"/>
              </w:rPr>
              <w:t>It is unnecessary to contact authors as the data were publicly available.</w:t>
            </w:r>
          </w:p>
        </w:tc>
      </w:tr>
      <w:tr w:rsidR="00564BB1" w:rsidRPr="00BA41FF" w14:paraId="38393451"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45CA134D"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Databases and registries searched</w:t>
            </w:r>
          </w:p>
        </w:tc>
        <w:tc>
          <w:tcPr>
            <w:tcW w:w="1240" w:type="dxa"/>
            <w:shd w:val="clear" w:color="auto" w:fill="auto"/>
          </w:tcPr>
          <w:p w14:paraId="74533A1A"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37E8DC13" w14:textId="4228D156" w:rsidR="00564BB1" w:rsidRPr="00BA41FF" w:rsidRDefault="00970CDE"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5</w:t>
            </w:r>
            <w:r w:rsidR="00564BB1" w:rsidRPr="00BA41FF">
              <w:rPr>
                <w:rFonts w:ascii="Times New Roman" w:hAnsi="Times New Roman" w:cs="Times New Roman"/>
                <w:bCs/>
                <w:color w:val="000000"/>
                <w:sz w:val="20"/>
                <w:szCs w:val="20"/>
              </w:rPr>
              <w:t>, e</w:t>
            </w:r>
            <w:r w:rsidR="00564BB1" w:rsidRPr="00BA41FF">
              <w:rPr>
                <w:rFonts w:ascii="Times New Roman" w:eastAsia="PingFang TC" w:hAnsi="Times New Roman" w:cs="Times New Roman"/>
                <w:bCs/>
                <w:color w:val="000000"/>
                <w:sz w:val="20"/>
                <w:szCs w:val="20"/>
              </w:rPr>
              <w:t>Method 3</w:t>
            </w:r>
          </w:p>
        </w:tc>
        <w:tc>
          <w:tcPr>
            <w:tcW w:w="5988" w:type="dxa"/>
            <w:shd w:val="clear" w:color="auto" w:fill="auto"/>
          </w:tcPr>
          <w:p w14:paraId="7B4F9CA4"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bCs/>
                <w:color w:val="000000"/>
                <w:sz w:val="20"/>
                <w:szCs w:val="20"/>
              </w:rPr>
              <w:t>Embase, Medline and Cochrane library</w:t>
            </w:r>
          </w:p>
        </w:tc>
      </w:tr>
      <w:tr w:rsidR="00564BB1" w:rsidRPr="00BA41FF" w14:paraId="5F469336"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0598E145"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Search software used, name and version, including special features used (eg, explosion)</w:t>
            </w:r>
          </w:p>
        </w:tc>
        <w:tc>
          <w:tcPr>
            <w:tcW w:w="1240" w:type="dxa"/>
            <w:shd w:val="clear" w:color="auto" w:fill="auto"/>
          </w:tcPr>
          <w:p w14:paraId="5506BF60"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7EE89F43" w14:textId="1D4E44C6" w:rsidR="00564BB1" w:rsidRPr="00BA41FF" w:rsidRDefault="004B7BF9"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5</w:t>
            </w:r>
            <w:r w:rsidR="00564BB1" w:rsidRPr="00BA41FF">
              <w:rPr>
                <w:rFonts w:ascii="Times New Roman" w:hAnsi="Times New Roman" w:cs="Times New Roman"/>
                <w:bCs/>
                <w:color w:val="000000"/>
                <w:sz w:val="20"/>
                <w:szCs w:val="20"/>
              </w:rPr>
              <w:t>, e</w:t>
            </w:r>
            <w:r w:rsidR="00564BB1" w:rsidRPr="00BA41FF">
              <w:rPr>
                <w:rFonts w:ascii="Times New Roman" w:eastAsia="PingFang TC" w:hAnsi="Times New Roman" w:cs="Times New Roman"/>
                <w:bCs/>
                <w:color w:val="000000"/>
                <w:sz w:val="20"/>
                <w:szCs w:val="20"/>
              </w:rPr>
              <w:t>Method 3</w:t>
            </w:r>
          </w:p>
        </w:tc>
        <w:tc>
          <w:tcPr>
            <w:tcW w:w="5988" w:type="dxa"/>
            <w:shd w:val="clear" w:color="auto" w:fill="auto"/>
          </w:tcPr>
          <w:p w14:paraId="3D32C1EE"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bCs/>
                <w:color w:val="000000"/>
                <w:sz w:val="20"/>
                <w:szCs w:val="20"/>
              </w:rPr>
              <w:t xml:space="preserve">Endnote X 9.3 was used to manage reference </w:t>
            </w:r>
          </w:p>
        </w:tc>
      </w:tr>
      <w:tr w:rsidR="00564BB1" w:rsidRPr="00BA41FF" w14:paraId="7470B2E1"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318A70F5"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Use of hand searching (eg, reference lists of obtained articles)</w:t>
            </w:r>
          </w:p>
        </w:tc>
        <w:tc>
          <w:tcPr>
            <w:tcW w:w="1240" w:type="dxa"/>
            <w:shd w:val="clear" w:color="auto" w:fill="auto"/>
          </w:tcPr>
          <w:p w14:paraId="271C47E3"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02FEA3FD" w14:textId="27BF7C39" w:rsidR="00564BB1" w:rsidRPr="00BA41FF" w:rsidRDefault="00390C02"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5</w:t>
            </w:r>
            <w:r w:rsidR="00564BB1" w:rsidRPr="00BA41FF">
              <w:rPr>
                <w:rFonts w:ascii="Times New Roman" w:hAnsi="Times New Roman" w:cs="Times New Roman"/>
                <w:bCs/>
                <w:color w:val="000000"/>
                <w:sz w:val="20"/>
                <w:szCs w:val="20"/>
              </w:rPr>
              <w:t>, e</w:t>
            </w:r>
            <w:r w:rsidR="00564BB1" w:rsidRPr="00BA41FF">
              <w:rPr>
                <w:rFonts w:ascii="Times New Roman" w:eastAsia="PingFang TC" w:hAnsi="Times New Roman" w:cs="Times New Roman"/>
                <w:bCs/>
                <w:color w:val="000000"/>
                <w:sz w:val="20"/>
                <w:szCs w:val="20"/>
              </w:rPr>
              <w:t>Method 3</w:t>
            </w:r>
          </w:p>
        </w:tc>
        <w:tc>
          <w:tcPr>
            <w:tcW w:w="5988" w:type="dxa"/>
            <w:shd w:val="clear" w:color="auto" w:fill="auto"/>
          </w:tcPr>
          <w:p w14:paraId="7DE5D030"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sz w:val="20"/>
                <w:szCs w:val="20"/>
              </w:rPr>
              <w:t>We searched bibliographies of retrieved references.</w:t>
            </w:r>
          </w:p>
        </w:tc>
      </w:tr>
      <w:tr w:rsidR="00564BB1" w:rsidRPr="00BA41FF" w14:paraId="7F899B1D"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228B52CF"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List of citations located and those excluded, including justification</w:t>
            </w:r>
          </w:p>
        </w:tc>
        <w:tc>
          <w:tcPr>
            <w:tcW w:w="1240" w:type="dxa"/>
            <w:shd w:val="clear" w:color="auto" w:fill="auto"/>
          </w:tcPr>
          <w:p w14:paraId="55F4866C"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20D5B20E"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bCs/>
                <w:color w:val="000000"/>
                <w:sz w:val="20"/>
                <w:szCs w:val="20"/>
              </w:rPr>
              <w:t>Figure 1</w:t>
            </w:r>
          </w:p>
        </w:tc>
        <w:tc>
          <w:tcPr>
            <w:tcW w:w="5988" w:type="dxa"/>
            <w:shd w:val="clear" w:color="auto" w:fill="auto"/>
          </w:tcPr>
          <w:p w14:paraId="411C8E3D"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sz w:val="20"/>
                <w:szCs w:val="20"/>
              </w:rPr>
              <w:t>Details of the literature search process are outlined in the PRISMA flow diagram. The citation list for excluded studies is available upon request.</w:t>
            </w:r>
          </w:p>
        </w:tc>
      </w:tr>
      <w:tr w:rsidR="00564BB1" w:rsidRPr="00BA41FF" w14:paraId="71A91D51"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5D10A962"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color w:val="000000" w:themeColor="text1"/>
                <w:sz w:val="20"/>
                <w:szCs w:val="20"/>
              </w:rPr>
              <w:t>Method for addressing articles published in languages other than English</w:t>
            </w:r>
          </w:p>
        </w:tc>
        <w:tc>
          <w:tcPr>
            <w:tcW w:w="1240" w:type="dxa"/>
            <w:shd w:val="clear" w:color="auto" w:fill="auto"/>
          </w:tcPr>
          <w:p w14:paraId="633F0C8F"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04D1C2BD" w14:textId="5C50A8A4" w:rsidR="00564BB1" w:rsidRPr="00BA41FF" w:rsidRDefault="005C10C5"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5</w:t>
            </w:r>
          </w:p>
        </w:tc>
        <w:tc>
          <w:tcPr>
            <w:tcW w:w="5988" w:type="dxa"/>
            <w:shd w:val="clear" w:color="auto" w:fill="auto"/>
          </w:tcPr>
          <w:p w14:paraId="7E2878A4"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sz w:val="20"/>
                <w:szCs w:val="20"/>
              </w:rPr>
              <w:t>We placed no restrictions on language.</w:t>
            </w:r>
          </w:p>
        </w:tc>
      </w:tr>
      <w:tr w:rsidR="00564BB1" w:rsidRPr="00BA41FF" w14:paraId="46CC550D"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FD6A26F"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Method of handling abstracts and unpublished studies</w:t>
            </w:r>
          </w:p>
        </w:tc>
        <w:tc>
          <w:tcPr>
            <w:tcW w:w="1240" w:type="dxa"/>
            <w:shd w:val="clear" w:color="auto" w:fill="auto"/>
          </w:tcPr>
          <w:p w14:paraId="68227FD2"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0E8E931A" w14:textId="64E91F6C" w:rsidR="00564BB1" w:rsidRPr="00BA41FF" w:rsidRDefault="005C10C5"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bCs/>
                <w:sz w:val="20"/>
                <w:szCs w:val="20"/>
              </w:rPr>
              <w:t>5</w:t>
            </w:r>
          </w:p>
        </w:tc>
        <w:tc>
          <w:tcPr>
            <w:tcW w:w="5988" w:type="dxa"/>
            <w:shd w:val="clear" w:color="auto" w:fill="auto"/>
          </w:tcPr>
          <w:p w14:paraId="0EAE10EF"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bCs/>
                <w:color w:val="000000"/>
                <w:sz w:val="20"/>
                <w:szCs w:val="20"/>
              </w:rPr>
              <w:t>We did not include any conference abstract.</w:t>
            </w:r>
          </w:p>
        </w:tc>
      </w:tr>
      <w:tr w:rsidR="00564BB1" w:rsidRPr="00BA41FF" w14:paraId="23C8E919"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27E79E5A"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color w:val="000000" w:themeColor="text1"/>
                <w:sz w:val="20"/>
                <w:szCs w:val="20"/>
              </w:rPr>
              <w:t>Description of any contact with authors</w:t>
            </w:r>
          </w:p>
        </w:tc>
        <w:tc>
          <w:tcPr>
            <w:tcW w:w="1240" w:type="dxa"/>
            <w:shd w:val="clear" w:color="auto" w:fill="auto"/>
          </w:tcPr>
          <w:p w14:paraId="7BB2B93C"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12792B23"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bCs/>
                <w:color w:val="000000"/>
                <w:sz w:val="20"/>
                <w:szCs w:val="20"/>
              </w:rPr>
              <w:t>eMethod 3</w:t>
            </w:r>
          </w:p>
        </w:tc>
        <w:tc>
          <w:tcPr>
            <w:tcW w:w="5988" w:type="dxa"/>
            <w:shd w:val="clear" w:color="auto" w:fill="auto"/>
          </w:tcPr>
          <w:p w14:paraId="4D788667"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bCs/>
                <w:color w:val="000000"/>
                <w:sz w:val="20"/>
                <w:szCs w:val="20"/>
              </w:rPr>
              <w:t>It is unnecessary to contact authors as the data were publicly available.</w:t>
            </w:r>
          </w:p>
        </w:tc>
      </w:tr>
      <w:tr w:rsidR="00564BB1" w:rsidRPr="00BA41FF" w14:paraId="2256B03E"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6DA32917" w14:textId="77777777" w:rsidR="00564BB1" w:rsidRPr="00BA41FF" w:rsidRDefault="00564BB1" w:rsidP="005D3FD3">
            <w:pPr>
              <w:rPr>
                <w:rFonts w:ascii="Times New Roman" w:hAnsi="Times New Roman" w:cs="Times New Roman"/>
                <w:sz w:val="20"/>
                <w:szCs w:val="20"/>
              </w:rPr>
            </w:pPr>
            <w:r w:rsidRPr="00BA41FF">
              <w:rPr>
                <w:rFonts w:ascii="Times New Roman" w:hAnsi="Times New Roman" w:cs="Times New Roman"/>
                <w:sz w:val="20"/>
                <w:szCs w:val="20"/>
              </w:rPr>
              <w:lastRenderedPageBreak/>
              <w:t>Reporting of Methods</w:t>
            </w:r>
          </w:p>
          <w:p w14:paraId="276C3C5C" w14:textId="77777777" w:rsidR="00564BB1" w:rsidRPr="00BA41FF" w:rsidRDefault="00564BB1" w:rsidP="005D3FD3">
            <w:pPr>
              <w:rPr>
                <w:rFonts w:ascii="Times New Roman" w:hAnsi="Times New Roman" w:cs="Times New Roman"/>
                <w:sz w:val="20"/>
                <w:szCs w:val="20"/>
              </w:rPr>
            </w:pPr>
          </w:p>
        </w:tc>
        <w:tc>
          <w:tcPr>
            <w:tcW w:w="1240" w:type="dxa"/>
            <w:shd w:val="clear" w:color="auto" w:fill="auto"/>
          </w:tcPr>
          <w:p w14:paraId="7E546990"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shd w:val="clear" w:color="auto" w:fill="auto"/>
          </w:tcPr>
          <w:p w14:paraId="0762B8D8"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988" w:type="dxa"/>
            <w:shd w:val="clear" w:color="auto" w:fill="auto"/>
          </w:tcPr>
          <w:p w14:paraId="7159EFF0"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64BB1" w:rsidRPr="00BA41FF" w14:paraId="5BE2246F"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2B3FD48"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Description of relevance or appropriateness of studies assembled for assessing the hypothesis to be tested</w:t>
            </w:r>
          </w:p>
        </w:tc>
        <w:tc>
          <w:tcPr>
            <w:tcW w:w="1240" w:type="dxa"/>
            <w:shd w:val="clear" w:color="auto" w:fill="auto"/>
          </w:tcPr>
          <w:p w14:paraId="7E08AD49"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2DECCCB8" w14:textId="445BECC6" w:rsidR="00564BB1" w:rsidRPr="00BA41FF" w:rsidRDefault="00EB315B"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sz w:val="20"/>
                <w:szCs w:val="20"/>
              </w:rPr>
              <w:t>5</w:t>
            </w:r>
          </w:p>
        </w:tc>
        <w:tc>
          <w:tcPr>
            <w:tcW w:w="5988" w:type="dxa"/>
            <w:shd w:val="clear" w:color="auto" w:fill="auto"/>
          </w:tcPr>
          <w:p w14:paraId="70768AC7"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A41FF">
              <w:rPr>
                <w:rFonts w:ascii="Times New Roman" w:hAnsi="Times New Roman" w:cs="Times New Roman"/>
                <w:color w:val="000000"/>
                <w:sz w:val="20"/>
                <w:szCs w:val="20"/>
              </w:rPr>
              <w:t xml:space="preserve">(1) Randomized controlled trials, prospective studies, retrospective studies and case-control studies were included </w:t>
            </w:r>
          </w:p>
          <w:p w14:paraId="0EB6EFA1"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BA41FF">
              <w:rPr>
                <w:rFonts w:ascii="Times New Roman" w:hAnsi="Times New Roman" w:cs="Times New Roman"/>
                <w:color w:val="000000"/>
                <w:sz w:val="20"/>
                <w:szCs w:val="20"/>
              </w:rPr>
              <w:t>(2) studies involving human adults without history of gallstone or cholecystectomy as participants</w:t>
            </w:r>
          </w:p>
          <w:p w14:paraId="1B13A65E"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color w:val="000000"/>
                <w:sz w:val="20"/>
                <w:szCs w:val="20"/>
              </w:rPr>
              <w:t>(3) studies reporting clinical outcome as with/without diagnosis of gallstone or record of cholecystectomy</w:t>
            </w:r>
          </w:p>
        </w:tc>
      </w:tr>
      <w:tr w:rsidR="00564BB1" w:rsidRPr="00BA41FF" w14:paraId="02140549"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0D9CB0AF"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Rationale for the selection and coding of data (eg, sound clinical principles or convenience)</w:t>
            </w:r>
          </w:p>
        </w:tc>
        <w:tc>
          <w:tcPr>
            <w:tcW w:w="1240" w:type="dxa"/>
            <w:shd w:val="clear" w:color="auto" w:fill="auto"/>
          </w:tcPr>
          <w:p w14:paraId="4F32F4CD"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70E64465" w14:textId="5C666C30" w:rsidR="00564BB1" w:rsidRPr="00BA41FF" w:rsidRDefault="00EB315B"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5</w:t>
            </w:r>
            <w:r w:rsidR="00564BB1" w:rsidRPr="00BA41FF">
              <w:rPr>
                <w:rFonts w:ascii="Times New Roman" w:hAnsi="Times New Roman" w:cs="Times New Roman"/>
                <w:bCs/>
                <w:color w:val="000000"/>
                <w:sz w:val="20"/>
                <w:szCs w:val="20"/>
              </w:rPr>
              <w:t>, eMethod 4</w:t>
            </w:r>
          </w:p>
        </w:tc>
        <w:tc>
          <w:tcPr>
            <w:tcW w:w="5988" w:type="dxa"/>
            <w:shd w:val="clear" w:color="auto" w:fill="auto"/>
          </w:tcPr>
          <w:p w14:paraId="4CDAD46C"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bCs/>
                <w:color w:val="000000"/>
                <w:sz w:val="20"/>
                <w:szCs w:val="20"/>
              </w:rPr>
              <w:t>Two investigators (Y.C and K.Y.C) independently extracted relevant information from eligible articles.</w:t>
            </w:r>
          </w:p>
        </w:tc>
      </w:tr>
      <w:tr w:rsidR="00564BB1" w:rsidRPr="00BA41FF" w14:paraId="0E55D1C3"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551B7106"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Documentation of how data were classified and coded (eg, multiple raters, blinding, and interrater reliability)</w:t>
            </w:r>
          </w:p>
        </w:tc>
        <w:tc>
          <w:tcPr>
            <w:tcW w:w="1240" w:type="dxa"/>
            <w:shd w:val="clear" w:color="auto" w:fill="auto"/>
          </w:tcPr>
          <w:p w14:paraId="18CBD32B"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5E70D6E3"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bCs/>
                <w:color w:val="000000"/>
                <w:sz w:val="20"/>
                <w:szCs w:val="20"/>
              </w:rPr>
              <w:t>eMethod 4</w:t>
            </w:r>
          </w:p>
        </w:tc>
        <w:tc>
          <w:tcPr>
            <w:tcW w:w="5988" w:type="dxa"/>
            <w:shd w:val="clear" w:color="auto" w:fill="auto"/>
          </w:tcPr>
          <w:p w14:paraId="29F09A22"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bCs/>
                <w:color w:val="000000"/>
                <w:sz w:val="20"/>
                <w:szCs w:val="20"/>
              </w:rPr>
              <w:t>Details of extraction are in eMethod 4.</w:t>
            </w:r>
          </w:p>
        </w:tc>
      </w:tr>
      <w:tr w:rsidR="00564BB1" w:rsidRPr="00BA41FF" w14:paraId="2E7DE776"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0D5CDD4A"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color w:val="000000" w:themeColor="text1"/>
                <w:sz w:val="20"/>
                <w:szCs w:val="20"/>
              </w:rPr>
              <w:t>Assessment of confounding (eg, comparability of cases and controls in studies where appropriate</w:t>
            </w:r>
          </w:p>
        </w:tc>
        <w:tc>
          <w:tcPr>
            <w:tcW w:w="1240" w:type="dxa"/>
            <w:shd w:val="clear" w:color="auto" w:fill="auto"/>
          </w:tcPr>
          <w:p w14:paraId="3EA2233E"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6D2EE6AD" w14:textId="2D481E99" w:rsidR="00564BB1" w:rsidRPr="00BA41FF" w:rsidRDefault="00EB315B"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5988" w:type="dxa"/>
            <w:shd w:val="clear" w:color="auto" w:fill="auto"/>
          </w:tcPr>
          <w:p w14:paraId="3B545CEE" w14:textId="7874E1B8" w:rsidR="00564BB1" w:rsidRPr="00BA41FF" w:rsidRDefault="005F42E7"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F42E7">
              <w:rPr>
                <w:rFonts w:ascii="Times New Roman" w:hAnsi="Times New Roman" w:cs="Times New Roman"/>
                <w:color w:val="000000"/>
                <w:sz w:val="20"/>
                <w:szCs w:val="20"/>
              </w:rPr>
              <w:t>Two reviewers (Y.C and H.M.L) independently completed a critical appraisal of included literature by using the Risk Of Bias In Non-randomized Studies - of Interventions (ROBINS-I) tool for each clinical outcome</w:t>
            </w:r>
          </w:p>
        </w:tc>
      </w:tr>
      <w:tr w:rsidR="00564BB1" w:rsidRPr="00BA41FF" w14:paraId="01CE7D8B"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2F255AE8" w14:textId="77777777" w:rsidR="00564BB1" w:rsidRPr="00BA41FF" w:rsidRDefault="00564BB1" w:rsidP="005D3FD3">
            <w:pPr>
              <w:rPr>
                <w:rFonts w:ascii="Times New Roman" w:hAnsi="Times New Roman" w:cs="Times New Roman"/>
                <w:sz w:val="20"/>
                <w:szCs w:val="20"/>
              </w:rPr>
            </w:pPr>
            <w:r w:rsidRPr="00BA41FF">
              <w:rPr>
                <w:rFonts w:ascii="Times New Roman" w:hAnsi="Times New Roman" w:cs="Times New Roman"/>
                <w:sz w:val="20"/>
                <w:szCs w:val="20"/>
              </w:rPr>
              <w:t>Reporting Criteria</w:t>
            </w:r>
          </w:p>
          <w:p w14:paraId="471D433C" w14:textId="77777777" w:rsidR="00564BB1" w:rsidRPr="00BA41FF" w:rsidRDefault="00564BB1" w:rsidP="005D3FD3">
            <w:pPr>
              <w:rPr>
                <w:rFonts w:ascii="Times New Roman" w:hAnsi="Times New Roman" w:cs="Times New Roman"/>
                <w:sz w:val="20"/>
                <w:szCs w:val="20"/>
              </w:rPr>
            </w:pPr>
          </w:p>
        </w:tc>
        <w:tc>
          <w:tcPr>
            <w:tcW w:w="1240" w:type="dxa"/>
            <w:shd w:val="clear" w:color="auto" w:fill="auto"/>
          </w:tcPr>
          <w:p w14:paraId="48A91D2D"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shd w:val="clear" w:color="auto" w:fill="auto"/>
          </w:tcPr>
          <w:p w14:paraId="1AD13306"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988" w:type="dxa"/>
            <w:shd w:val="clear" w:color="auto" w:fill="auto"/>
          </w:tcPr>
          <w:p w14:paraId="669F2154"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64BB1" w:rsidRPr="00BA41FF" w14:paraId="65597679"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69B2F1CB"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Assessment of study quality, including blinding of quality assessors; stratification or regression on possible predictors of study results</w:t>
            </w:r>
          </w:p>
        </w:tc>
        <w:tc>
          <w:tcPr>
            <w:tcW w:w="1240" w:type="dxa"/>
            <w:shd w:val="clear" w:color="auto" w:fill="auto"/>
          </w:tcPr>
          <w:p w14:paraId="10F2F0B6"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5309392D" w14:textId="74C21606" w:rsidR="00564BB1" w:rsidRPr="00BA41FF" w:rsidRDefault="00EB315B"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sz w:val="20"/>
                <w:szCs w:val="20"/>
              </w:rPr>
              <w:t>6</w:t>
            </w:r>
          </w:p>
        </w:tc>
        <w:tc>
          <w:tcPr>
            <w:tcW w:w="5988" w:type="dxa"/>
            <w:shd w:val="clear" w:color="auto" w:fill="auto"/>
          </w:tcPr>
          <w:p w14:paraId="23E362FE" w14:textId="53C650BA" w:rsidR="00564BB1" w:rsidRPr="00BA41FF" w:rsidRDefault="005F42E7"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5F42E7">
              <w:rPr>
                <w:rFonts w:ascii="Times New Roman" w:hAnsi="Times New Roman" w:cs="Times New Roman"/>
                <w:bCs/>
                <w:color w:val="000000"/>
                <w:sz w:val="20"/>
                <w:szCs w:val="20"/>
              </w:rPr>
              <w:t xml:space="preserve">ROBINS-I </w:t>
            </w:r>
            <w:r w:rsidR="00934618" w:rsidRPr="005F42E7">
              <w:rPr>
                <w:rFonts w:ascii="Times New Roman" w:hAnsi="Times New Roman" w:cs="Times New Roman"/>
                <w:color w:val="000000"/>
                <w:sz w:val="20"/>
                <w:szCs w:val="20"/>
              </w:rPr>
              <w:t>tool</w:t>
            </w:r>
          </w:p>
        </w:tc>
      </w:tr>
      <w:tr w:rsidR="00564BB1" w:rsidRPr="00BA41FF" w14:paraId="1E42FEE2"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3422F5BF"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Assessment of heterogeneity</w:t>
            </w:r>
          </w:p>
        </w:tc>
        <w:tc>
          <w:tcPr>
            <w:tcW w:w="1240" w:type="dxa"/>
            <w:shd w:val="clear" w:color="auto" w:fill="auto"/>
          </w:tcPr>
          <w:p w14:paraId="3C3A688B"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27C97344" w14:textId="21BAC0E9" w:rsidR="00564BB1" w:rsidRPr="00BA41FF" w:rsidRDefault="00EB315B"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sz w:val="20"/>
                <w:szCs w:val="20"/>
              </w:rPr>
              <w:t>6</w:t>
            </w:r>
          </w:p>
        </w:tc>
        <w:tc>
          <w:tcPr>
            <w:tcW w:w="5988" w:type="dxa"/>
            <w:shd w:val="clear" w:color="auto" w:fill="auto"/>
          </w:tcPr>
          <w:p w14:paraId="7657B837"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sz w:val="20"/>
                <w:szCs w:val="20"/>
              </w:rPr>
              <w:t>Heterogeneity was assessed using I</w:t>
            </w:r>
            <w:r w:rsidRPr="00BA41FF">
              <w:rPr>
                <w:rFonts w:ascii="Times New Roman" w:hAnsi="Times New Roman" w:cs="Times New Roman"/>
                <w:sz w:val="20"/>
                <w:szCs w:val="20"/>
                <w:vertAlign w:val="superscript"/>
              </w:rPr>
              <w:t>2</w:t>
            </w:r>
            <w:r w:rsidRPr="00BA41FF">
              <w:rPr>
                <w:rFonts w:ascii="Times New Roman" w:hAnsi="Times New Roman" w:cs="Times New Roman"/>
                <w:sz w:val="20"/>
                <w:szCs w:val="20"/>
              </w:rPr>
              <w:t xml:space="preserve"> statistics proposed by Higgins and Thompson.</w:t>
            </w:r>
          </w:p>
        </w:tc>
      </w:tr>
      <w:tr w:rsidR="00564BB1" w:rsidRPr="00BA41FF" w14:paraId="169BF2CD"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0B38E2F8"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Description of statistical methods (eg, complete description of fixed or random effects models, justification of whether the chosen models account for predictors of study results, dose-response models, or cumulative meta-analysis) in sufficient detail to be replicated</w:t>
            </w:r>
          </w:p>
        </w:tc>
        <w:tc>
          <w:tcPr>
            <w:tcW w:w="1240" w:type="dxa"/>
            <w:shd w:val="clear" w:color="auto" w:fill="auto"/>
          </w:tcPr>
          <w:p w14:paraId="206806C8"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51D8F375" w14:textId="2A6BC354" w:rsidR="00564BB1" w:rsidRPr="00BA41FF" w:rsidRDefault="00EB315B"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sz w:val="20"/>
                <w:szCs w:val="20"/>
              </w:rPr>
              <w:t>6</w:t>
            </w:r>
          </w:p>
        </w:tc>
        <w:tc>
          <w:tcPr>
            <w:tcW w:w="5988" w:type="dxa"/>
            <w:shd w:val="clear" w:color="auto" w:fill="auto"/>
          </w:tcPr>
          <w:p w14:paraId="0B00B051"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bCs/>
                <w:color w:val="000000"/>
                <w:sz w:val="20"/>
                <w:szCs w:val="20"/>
              </w:rPr>
              <w:t xml:space="preserve">We performed meta-analysis using random-effects model </w:t>
            </w:r>
          </w:p>
          <w:p w14:paraId="3478BA9D" w14:textId="2206C309"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sz w:val="20"/>
                <w:szCs w:val="20"/>
              </w:rPr>
              <w:t>RStudio’s</w:t>
            </w:r>
            <w:r w:rsidR="00934618">
              <w:rPr>
                <w:rFonts w:ascii="Times New Roman" w:hAnsi="Times New Roman" w:cs="Times New Roman"/>
                <w:sz w:val="20"/>
                <w:szCs w:val="20"/>
              </w:rPr>
              <w:t xml:space="preserve"> </w:t>
            </w:r>
            <w:r w:rsidRPr="00BA41FF">
              <w:rPr>
                <w:rFonts w:ascii="Times New Roman" w:hAnsi="Times New Roman" w:cs="Times New Roman"/>
                <w:sz w:val="20"/>
                <w:szCs w:val="20"/>
              </w:rPr>
              <w:t>‘‘metafor’’package was used for all analyses.</w:t>
            </w:r>
          </w:p>
        </w:tc>
      </w:tr>
      <w:tr w:rsidR="00564BB1" w:rsidRPr="00BA41FF" w14:paraId="49AEFFF7"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7BE6D2C"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Provision of appropriate tables and graphics</w:t>
            </w:r>
          </w:p>
        </w:tc>
        <w:tc>
          <w:tcPr>
            <w:tcW w:w="1240" w:type="dxa"/>
            <w:shd w:val="clear" w:color="auto" w:fill="auto"/>
          </w:tcPr>
          <w:p w14:paraId="5F6F34DB"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484BA9C6"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 xml:space="preserve">Figure and Table </w:t>
            </w:r>
          </w:p>
        </w:tc>
        <w:tc>
          <w:tcPr>
            <w:tcW w:w="5988" w:type="dxa"/>
            <w:shd w:val="clear" w:color="auto" w:fill="auto"/>
          </w:tcPr>
          <w:p w14:paraId="19BCE035"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BA41FF">
              <w:rPr>
                <w:rFonts w:ascii="Times New Roman" w:hAnsi="Times New Roman" w:cs="Times New Roman"/>
                <w:bCs/>
                <w:color w:val="000000"/>
                <w:sz w:val="20"/>
                <w:szCs w:val="20"/>
              </w:rPr>
              <w:t>We included tables for illustrating details of included the studies and figures demonstrating a flow chart of study identification and the results of the meta-analyses.</w:t>
            </w:r>
          </w:p>
          <w:p w14:paraId="7DF20B78"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p>
        </w:tc>
      </w:tr>
      <w:tr w:rsidR="00564BB1" w:rsidRPr="00BA41FF" w14:paraId="124310D4"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599E8CDB" w14:textId="77777777" w:rsidR="00564BB1" w:rsidRPr="00BA41FF" w:rsidRDefault="00564BB1" w:rsidP="005D3FD3">
            <w:pPr>
              <w:rPr>
                <w:rFonts w:ascii="Times New Roman" w:hAnsi="Times New Roman" w:cs="Times New Roman"/>
                <w:sz w:val="20"/>
                <w:szCs w:val="20"/>
              </w:rPr>
            </w:pPr>
            <w:r w:rsidRPr="00BA41FF">
              <w:rPr>
                <w:rFonts w:ascii="Times New Roman" w:hAnsi="Times New Roman" w:cs="Times New Roman"/>
                <w:sz w:val="20"/>
                <w:szCs w:val="20"/>
              </w:rPr>
              <w:t>Reporting of Results</w:t>
            </w:r>
          </w:p>
          <w:p w14:paraId="328E9D81" w14:textId="77777777" w:rsidR="00564BB1" w:rsidRPr="00BA41FF" w:rsidRDefault="00564BB1" w:rsidP="005D3FD3">
            <w:pPr>
              <w:rPr>
                <w:rFonts w:ascii="Times New Roman" w:hAnsi="Times New Roman" w:cs="Times New Roman"/>
                <w:sz w:val="20"/>
                <w:szCs w:val="20"/>
              </w:rPr>
            </w:pPr>
          </w:p>
        </w:tc>
        <w:tc>
          <w:tcPr>
            <w:tcW w:w="1240" w:type="dxa"/>
            <w:shd w:val="clear" w:color="auto" w:fill="auto"/>
          </w:tcPr>
          <w:p w14:paraId="243D1F94"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shd w:val="clear" w:color="auto" w:fill="auto"/>
          </w:tcPr>
          <w:p w14:paraId="57F12FB4"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988" w:type="dxa"/>
            <w:shd w:val="clear" w:color="auto" w:fill="auto"/>
          </w:tcPr>
          <w:p w14:paraId="5ABFFC68"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64BB1" w:rsidRPr="00BA41FF" w14:paraId="6445A1BA"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31E94FD6"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Table giving descriptive information for each study included</w:t>
            </w:r>
          </w:p>
        </w:tc>
        <w:tc>
          <w:tcPr>
            <w:tcW w:w="1240" w:type="dxa"/>
            <w:shd w:val="clear" w:color="auto" w:fill="auto"/>
          </w:tcPr>
          <w:p w14:paraId="5EA88EC5"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037A0718"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9</w:t>
            </w:r>
          </w:p>
        </w:tc>
        <w:tc>
          <w:tcPr>
            <w:tcW w:w="5988" w:type="dxa"/>
            <w:shd w:val="clear" w:color="auto" w:fill="auto"/>
          </w:tcPr>
          <w:p w14:paraId="7B6EC9EE"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 xml:space="preserve">Details are in Table 1 </w:t>
            </w:r>
          </w:p>
        </w:tc>
      </w:tr>
      <w:tr w:rsidR="00564BB1" w:rsidRPr="00BA41FF" w14:paraId="5AC0A828"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5E5A368F"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Results of sensitivity testing (eg, subgroup analysis)</w:t>
            </w:r>
          </w:p>
        </w:tc>
        <w:tc>
          <w:tcPr>
            <w:tcW w:w="1240" w:type="dxa"/>
            <w:shd w:val="clear" w:color="auto" w:fill="auto"/>
          </w:tcPr>
          <w:p w14:paraId="45EBEB8F"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06B89E1A" w14:textId="56742386" w:rsidR="00564BB1" w:rsidRPr="00BA41FF" w:rsidRDefault="00EB315B"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,8</w:t>
            </w:r>
          </w:p>
        </w:tc>
        <w:tc>
          <w:tcPr>
            <w:tcW w:w="5988" w:type="dxa"/>
            <w:shd w:val="clear" w:color="auto" w:fill="auto"/>
          </w:tcPr>
          <w:p w14:paraId="7395F40E"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 xml:space="preserve">We performed subgroup analysis based on definition of gallstone </w:t>
            </w:r>
            <w:r w:rsidRPr="00BA41FF">
              <w:rPr>
                <w:rFonts w:ascii="Times New Roman" w:hAnsi="Times New Roman" w:cs="Times New Roman"/>
                <w:sz w:val="20"/>
                <w:szCs w:val="20"/>
              </w:rPr>
              <w:lastRenderedPageBreak/>
              <w:t xml:space="preserve">disease, duration of statin use and different types of study. </w:t>
            </w:r>
          </w:p>
        </w:tc>
      </w:tr>
      <w:tr w:rsidR="00564BB1" w:rsidRPr="00BA41FF" w14:paraId="2514AE6B"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2BFFF61A"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lastRenderedPageBreak/>
              <w:t>Indication of statistical uncertainty of findings</w:t>
            </w:r>
          </w:p>
        </w:tc>
        <w:tc>
          <w:tcPr>
            <w:tcW w:w="1240" w:type="dxa"/>
            <w:shd w:val="clear" w:color="auto" w:fill="auto"/>
          </w:tcPr>
          <w:p w14:paraId="159108AF"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7806CEC1" w14:textId="096C96A0" w:rsidR="00564BB1" w:rsidRPr="00BA41FF" w:rsidRDefault="00597C0E"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,8</w:t>
            </w:r>
          </w:p>
        </w:tc>
        <w:tc>
          <w:tcPr>
            <w:tcW w:w="5988" w:type="dxa"/>
            <w:shd w:val="clear" w:color="auto" w:fill="auto"/>
          </w:tcPr>
          <w:p w14:paraId="3836B042"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95% confidence intervals and I</w:t>
            </w:r>
            <w:r w:rsidRPr="00BA41FF">
              <w:rPr>
                <w:rFonts w:ascii="Times New Roman" w:hAnsi="Times New Roman" w:cs="Times New Roman"/>
                <w:sz w:val="20"/>
                <w:szCs w:val="20"/>
                <w:vertAlign w:val="superscript"/>
              </w:rPr>
              <w:t>2</w:t>
            </w:r>
            <w:r w:rsidRPr="00BA41FF">
              <w:rPr>
                <w:rFonts w:ascii="Times New Roman" w:hAnsi="Times New Roman" w:cs="Times New Roman"/>
                <w:sz w:val="20"/>
                <w:szCs w:val="20"/>
              </w:rPr>
              <w:t xml:space="preserve"> values were presented with all effect estimates</w:t>
            </w:r>
          </w:p>
        </w:tc>
      </w:tr>
      <w:tr w:rsidR="00564BB1" w:rsidRPr="00BA41FF" w14:paraId="4A4CD2E4"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2573FB91" w14:textId="77777777" w:rsidR="00564BB1" w:rsidRPr="00BA41FF" w:rsidRDefault="00564BB1" w:rsidP="005D3FD3">
            <w:pPr>
              <w:rPr>
                <w:rFonts w:ascii="Times New Roman" w:hAnsi="Times New Roman" w:cs="Times New Roman"/>
                <w:sz w:val="20"/>
                <w:szCs w:val="20"/>
              </w:rPr>
            </w:pPr>
            <w:r w:rsidRPr="00BA41FF">
              <w:rPr>
                <w:rFonts w:ascii="Times New Roman" w:hAnsi="Times New Roman" w:cs="Times New Roman"/>
                <w:sz w:val="20"/>
                <w:szCs w:val="20"/>
              </w:rPr>
              <w:t>Reporting of Discussion</w:t>
            </w:r>
          </w:p>
          <w:p w14:paraId="6D86A218" w14:textId="77777777" w:rsidR="00564BB1" w:rsidRPr="00BA41FF" w:rsidRDefault="00564BB1" w:rsidP="005D3FD3">
            <w:pPr>
              <w:rPr>
                <w:rFonts w:ascii="Times New Roman" w:hAnsi="Times New Roman" w:cs="Times New Roman"/>
                <w:sz w:val="20"/>
                <w:szCs w:val="20"/>
              </w:rPr>
            </w:pPr>
          </w:p>
        </w:tc>
        <w:tc>
          <w:tcPr>
            <w:tcW w:w="1240" w:type="dxa"/>
            <w:shd w:val="clear" w:color="auto" w:fill="auto"/>
          </w:tcPr>
          <w:p w14:paraId="61056A4D"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shd w:val="clear" w:color="auto" w:fill="auto"/>
          </w:tcPr>
          <w:p w14:paraId="27CC0848"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988" w:type="dxa"/>
            <w:shd w:val="clear" w:color="auto" w:fill="auto"/>
          </w:tcPr>
          <w:p w14:paraId="596672BE"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64BB1" w:rsidRPr="00BA41FF" w14:paraId="23E7D744"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004355F0"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Quantitative assessment of bias (eg, publication bias)</w:t>
            </w:r>
          </w:p>
        </w:tc>
        <w:tc>
          <w:tcPr>
            <w:tcW w:w="1240" w:type="dxa"/>
            <w:shd w:val="clear" w:color="auto" w:fill="auto"/>
          </w:tcPr>
          <w:p w14:paraId="32449B40"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0D04AF89" w14:textId="29135621" w:rsidR="00564BB1" w:rsidRPr="00BA41FF" w:rsidRDefault="009F581C"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9, </w:t>
            </w:r>
            <w:r w:rsidR="00564BB1" w:rsidRPr="00BA41FF">
              <w:rPr>
                <w:rFonts w:ascii="Times New Roman" w:hAnsi="Times New Roman" w:cs="Times New Roman"/>
                <w:sz w:val="20"/>
                <w:szCs w:val="20"/>
              </w:rPr>
              <w:t>eFigure3A, 3B</w:t>
            </w:r>
          </w:p>
        </w:tc>
        <w:tc>
          <w:tcPr>
            <w:tcW w:w="5988" w:type="dxa"/>
            <w:shd w:val="clear" w:color="auto" w:fill="auto"/>
          </w:tcPr>
          <w:p w14:paraId="07CECF00"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See eFigure3A, 3B</w:t>
            </w:r>
          </w:p>
        </w:tc>
      </w:tr>
      <w:tr w:rsidR="00564BB1" w:rsidRPr="00BA41FF" w14:paraId="74A94AE0"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103A2240"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color w:val="000000" w:themeColor="text1"/>
                <w:sz w:val="20"/>
                <w:szCs w:val="20"/>
              </w:rPr>
              <w:t>Justification for exclusion (eg, exclusion of non–English-language citations)</w:t>
            </w:r>
          </w:p>
        </w:tc>
        <w:tc>
          <w:tcPr>
            <w:tcW w:w="1240" w:type="dxa"/>
            <w:shd w:val="clear" w:color="auto" w:fill="auto"/>
          </w:tcPr>
          <w:p w14:paraId="21409CDC"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46CE72D2"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6</w:t>
            </w:r>
          </w:p>
        </w:tc>
        <w:tc>
          <w:tcPr>
            <w:tcW w:w="5988" w:type="dxa"/>
            <w:shd w:val="clear" w:color="auto" w:fill="auto"/>
          </w:tcPr>
          <w:p w14:paraId="7917C664"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 xml:space="preserve">Studies were excluded based on the pre-specified eligibility criteria in Method. </w:t>
            </w:r>
          </w:p>
          <w:p w14:paraId="2022DDF2"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64BB1" w:rsidRPr="00BA41FF" w14:paraId="6FD338E3"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1DAA7BE6"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Assessment of quality of included studies</w:t>
            </w:r>
          </w:p>
        </w:tc>
        <w:tc>
          <w:tcPr>
            <w:tcW w:w="1240" w:type="dxa"/>
            <w:shd w:val="clear" w:color="auto" w:fill="auto"/>
          </w:tcPr>
          <w:p w14:paraId="305FD83C"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67F739AE" w14:textId="19307DC4" w:rsidR="00564BB1" w:rsidRPr="00BA41FF" w:rsidRDefault="00AB4296"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8, </w:t>
            </w:r>
            <w:r w:rsidR="00564BB1" w:rsidRPr="00BA41FF">
              <w:rPr>
                <w:rFonts w:ascii="Times New Roman" w:hAnsi="Times New Roman" w:cs="Times New Roman"/>
                <w:sz w:val="20"/>
                <w:szCs w:val="20"/>
              </w:rPr>
              <w:t>eTable 1</w:t>
            </w:r>
          </w:p>
        </w:tc>
        <w:tc>
          <w:tcPr>
            <w:tcW w:w="5988" w:type="dxa"/>
            <w:shd w:val="clear" w:color="auto" w:fill="auto"/>
          </w:tcPr>
          <w:p w14:paraId="126CB7C8" w14:textId="75146A7B"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See eTable 1</w:t>
            </w:r>
          </w:p>
        </w:tc>
      </w:tr>
      <w:tr w:rsidR="00564BB1" w:rsidRPr="00BA41FF" w14:paraId="694B0A52"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153A5660" w14:textId="77777777" w:rsidR="00564BB1" w:rsidRPr="00BA41FF" w:rsidRDefault="00564BB1" w:rsidP="005D3FD3">
            <w:pPr>
              <w:rPr>
                <w:rFonts w:ascii="Times New Roman" w:hAnsi="Times New Roman" w:cs="Times New Roman"/>
                <w:sz w:val="20"/>
                <w:szCs w:val="20"/>
              </w:rPr>
            </w:pPr>
            <w:r w:rsidRPr="00BA41FF">
              <w:rPr>
                <w:rFonts w:ascii="Times New Roman" w:hAnsi="Times New Roman" w:cs="Times New Roman"/>
                <w:sz w:val="20"/>
                <w:szCs w:val="20"/>
              </w:rPr>
              <w:t>Reporting of Conclusions</w:t>
            </w:r>
          </w:p>
          <w:p w14:paraId="7A1068BA" w14:textId="77777777" w:rsidR="00564BB1" w:rsidRPr="00BA41FF" w:rsidRDefault="00564BB1" w:rsidP="005D3FD3">
            <w:pPr>
              <w:rPr>
                <w:rFonts w:ascii="Times New Roman" w:hAnsi="Times New Roman" w:cs="Times New Roman"/>
                <w:sz w:val="20"/>
                <w:szCs w:val="20"/>
              </w:rPr>
            </w:pPr>
          </w:p>
        </w:tc>
        <w:tc>
          <w:tcPr>
            <w:tcW w:w="1240" w:type="dxa"/>
            <w:shd w:val="clear" w:color="auto" w:fill="auto"/>
          </w:tcPr>
          <w:p w14:paraId="628EAF30"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shd w:val="clear" w:color="auto" w:fill="auto"/>
          </w:tcPr>
          <w:p w14:paraId="16E3BBF3"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988" w:type="dxa"/>
            <w:shd w:val="clear" w:color="auto" w:fill="auto"/>
          </w:tcPr>
          <w:p w14:paraId="39AE2841"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64BB1" w:rsidRPr="00BA41FF" w14:paraId="0579F9AC"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ED7DB47"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Consideration of alternative explanations for observed results</w:t>
            </w:r>
          </w:p>
        </w:tc>
        <w:tc>
          <w:tcPr>
            <w:tcW w:w="1240" w:type="dxa"/>
            <w:shd w:val="clear" w:color="auto" w:fill="auto"/>
          </w:tcPr>
          <w:p w14:paraId="3A043DC9"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4FC31FC3" w14:textId="3E867D68" w:rsidR="00564BB1" w:rsidRPr="00BA41FF" w:rsidRDefault="00B76EBC"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w:t>
            </w:r>
          </w:p>
        </w:tc>
        <w:tc>
          <w:tcPr>
            <w:tcW w:w="5988" w:type="dxa"/>
            <w:shd w:val="clear" w:color="auto" w:fill="auto"/>
          </w:tcPr>
          <w:p w14:paraId="0BA64A38"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BA41FF">
              <w:rPr>
                <w:rFonts w:ascii="Times New Roman" w:hAnsi="Times New Roman" w:cs="Times New Roman"/>
                <w:color w:val="000000"/>
                <w:sz w:val="20"/>
                <w:szCs w:val="20"/>
              </w:rPr>
              <w:t xml:space="preserve">Short-term use of statin may lead to an even higher risk of developing gallstones in women. Short-term use of statin may be associated with developing diabetes mellitus, which is also a risk factor of gallstone development since the formation of </w:t>
            </w:r>
            <w:r w:rsidRPr="00BA41FF">
              <w:rPr>
                <w:rFonts w:ascii="Times New Roman" w:hAnsi="Times New Roman" w:cs="Times New Roman"/>
                <w:sz w:val="20"/>
                <w:szCs w:val="20"/>
              </w:rPr>
              <w:t>cholesterol gallstone is also a metabolic problem.</w:t>
            </w:r>
          </w:p>
        </w:tc>
      </w:tr>
      <w:tr w:rsidR="00564BB1" w:rsidRPr="00BA41FF" w14:paraId="10ADEEAF"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336BFF38"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Generalization of the conclusions (ie, appropriate for the data presented and within the domain of the literature review)</w:t>
            </w:r>
          </w:p>
        </w:tc>
        <w:tc>
          <w:tcPr>
            <w:tcW w:w="1240" w:type="dxa"/>
            <w:shd w:val="clear" w:color="auto" w:fill="auto"/>
          </w:tcPr>
          <w:p w14:paraId="512AE8F9"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76388C4B" w14:textId="2329336E" w:rsidR="00564BB1" w:rsidRPr="00BA41FF" w:rsidRDefault="00B76EBC"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5988" w:type="dxa"/>
            <w:shd w:val="clear" w:color="auto" w:fill="auto"/>
          </w:tcPr>
          <w:p w14:paraId="726B1267" w14:textId="1FF8C966" w:rsidR="00564BB1" w:rsidRPr="005F42E7" w:rsidRDefault="005F42E7"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F42E7">
              <w:rPr>
                <w:rFonts w:ascii="Times New Roman" w:hAnsi="Times New Roman" w:cs="Times New Roman"/>
                <w:sz w:val="20"/>
                <w:szCs w:val="20"/>
              </w:rPr>
              <w:t>The use of statins lowers the risk of gallstone disease, especially medium and long-term use. The protective effects of statin</w:t>
            </w:r>
            <w:r w:rsidR="00CE7072">
              <w:rPr>
                <w:rFonts w:ascii="Times New Roman" w:hAnsi="Times New Roman" w:cs="Times New Roman"/>
                <w:sz w:val="20"/>
                <w:szCs w:val="20"/>
              </w:rPr>
              <w:t>s</w:t>
            </w:r>
            <w:r w:rsidRPr="005F42E7">
              <w:rPr>
                <w:rFonts w:ascii="Times New Roman" w:hAnsi="Times New Roman" w:cs="Times New Roman"/>
                <w:sz w:val="20"/>
                <w:szCs w:val="20"/>
              </w:rPr>
              <w:t xml:space="preserve"> on gallstone disease was more pronounced in men than women</w:t>
            </w:r>
          </w:p>
        </w:tc>
      </w:tr>
      <w:tr w:rsidR="00564BB1" w:rsidRPr="00BA41FF" w14:paraId="571D803B" w14:textId="77777777" w:rsidTr="005D3FD3">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7BAA6D63"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color w:val="000000" w:themeColor="text1"/>
                <w:sz w:val="20"/>
                <w:szCs w:val="20"/>
              </w:rPr>
              <w:t>Guidelines for future research</w:t>
            </w:r>
          </w:p>
        </w:tc>
        <w:tc>
          <w:tcPr>
            <w:tcW w:w="1240" w:type="dxa"/>
            <w:shd w:val="clear" w:color="auto" w:fill="auto"/>
          </w:tcPr>
          <w:p w14:paraId="5433698C" w14:textId="77777777" w:rsidR="00564BB1" w:rsidRPr="00BA41FF" w:rsidRDefault="00564BB1"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5364FFFE" w14:textId="65849341" w:rsidR="00564BB1" w:rsidRPr="00BA41FF" w:rsidRDefault="00B76EBC" w:rsidP="005D3F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5988" w:type="dxa"/>
            <w:shd w:val="clear" w:color="auto" w:fill="auto"/>
          </w:tcPr>
          <w:p w14:paraId="64BD8ED5" w14:textId="77777777" w:rsidR="00564BB1" w:rsidRPr="00BA41FF" w:rsidRDefault="00564BB1" w:rsidP="005D3F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color w:val="000000"/>
                <w:sz w:val="20"/>
                <w:szCs w:val="20"/>
              </w:rPr>
              <w:t>We propose that prospective large multicenter studies should be undertaken to overcome the limitations.</w:t>
            </w:r>
          </w:p>
        </w:tc>
      </w:tr>
      <w:tr w:rsidR="00564BB1" w:rsidRPr="00BA41FF" w14:paraId="7FEBA3A0" w14:textId="77777777" w:rsidTr="005D3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9" w:type="dxa"/>
            <w:shd w:val="clear" w:color="auto" w:fill="auto"/>
          </w:tcPr>
          <w:p w14:paraId="21CD4521" w14:textId="77777777" w:rsidR="00564BB1" w:rsidRPr="00BA41FF" w:rsidRDefault="00564BB1" w:rsidP="005D3FD3">
            <w:pPr>
              <w:rPr>
                <w:rFonts w:ascii="Times New Roman" w:hAnsi="Times New Roman" w:cs="Times New Roman"/>
                <w:b w:val="0"/>
                <w:sz w:val="20"/>
                <w:szCs w:val="20"/>
              </w:rPr>
            </w:pPr>
            <w:r w:rsidRPr="00BA41FF">
              <w:rPr>
                <w:rFonts w:ascii="Times New Roman" w:hAnsi="Times New Roman" w:cs="Times New Roman"/>
                <w:b w:val="0"/>
                <w:sz w:val="20"/>
                <w:szCs w:val="20"/>
              </w:rPr>
              <w:t>Disclosure of funding source</w:t>
            </w:r>
          </w:p>
        </w:tc>
        <w:tc>
          <w:tcPr>
            <w:tcW w:w="1240" w:type="dxa"/>
            <w:shd w:val="clear" w:color="auto" w:fill="auto"/>
          </w:tcPr>
          <w:p w14:paraId="5AE1D9D4"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Yes</w:t>
            </w:r>
          </w:p>
        </w:tc>
        <w:tc>
          <w:tcPr>
            <w:tcW w:w="2126" w:type="dxa"/>
            <w:shd w:val="clear" w:color="auto" w:fill="auto"/>
          </w:tcPr>
          <w:p w14:paraId="256E87DD" w14:textId="77777777" w:rsidR="00564BB1" w:rsidRPr="00BA41FF" w:rsidRDefault="00564BB1" w:rsidP="005D3F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2</w:t>
            </w:r>
          </w:p>
        </w:tc>
        <w:tc>
          <w:tcPr>
            <w:tcW w:w="5988" w:type="dxa"/>
            <w:shd w:val="clear" w:color="auto" w:fill="auto"/>
          </w:tcPr>
          <w:p w14:paraId="1C5EE7B4" w14:textId="77777777" w:rsidR="00564BB1" w:rsidRPr="00BA41FF" w:rsidRDefault="00564BB1" w:rsidP="005D3F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A41FF">
              <w:rPr>
                <w:rFonts w:ascii="Times New Roman" w:hAnsi="Times New Roman" w:cs="Times New Roman"/>
                <w:sz w:val="20"/>
                <w:szCs w:val="20"/>
              </w:rPr>
              <w:t xml:space="preserve">Not applicable </w:t>
            </w:r>
          </w:p>
        </w:tc>
      </w:tr>
    </w:tbl>
    <w:p w14:paraId="0DF13D05" w14:textId="77777777" w:rsidR="00564BB1" w:rsidRPr="00BA41FF" w:rsidRDefault="00564BB1" w:rsidP="00564BB1">
      <w:pPr>
        <w:spacing w:line="480" w:lineRule="auto"/>
        <w:rPr>
          <w:rFonts w:ascii="Times New Roman" w:hAnsi="Times New Roman" w:cs="Times New Roman"/>
          <w:i/>
          <w:sz w:val="20"/>
        </w:rPr>
        <w:sectPr w:rsidR="00564BB1" w:rsidRPr="00BA41FF" w:rsidSect="005D3FD3">
          <w:pgSz w:w="16840" w:h="11900" w:orient="landscape"/>
          <w:pgMar w:top="1440" w:right="1440" w:bottom="1440" w:left="1440" w:header="708" w:footer="708" w:gutter="0"/>
          <w:cols w:space="708"/>
          <w:docGrid w:linePitch="360"/>
        </w:sectPr>
      </w:pPr>
    </w:p>
    <w:p w14:paraId="7ABEA116" w14:textId="3B01DBF7" w:rsidR="00564BB1" w:rsidRPr="00BA41FF" w:rsidRDefault="00F04742" w:rsidP="00564BB1">
      <w:pPr>
        <w:spacing w:line="480" w:lineRule="auto"/>
        <w:rPr>
          <w:rFonts w:ascii="Times New Roman" w:hAnsi="Times New Roman" w:cs="Times New Roman"/>
          <w:b/>
        </w:rPr>
      </w:pPr>
      <w:r w:rsidRPr="00F04742">
        <w:rPr>
          <w:rFonts w:ascii="Times New Roman" w:hAnsi="Times New Roman" w:cs="Times New Roman"/>
          <w:b/>
        </w:rPr>
        <w:lastRenderedPageBreak/>
        <w:t xml:space="preserve">Supplemental </w:t>
      </w:r>
      <w:r w:rsidR="00564BB1" w:rsidRPr="00BA41FF">
        <w:rPr>
          <w:rFonts w:ascii="Times New Roman" w:hAnsi="Times New Roman" w:cs="Times New Roman"/>
          <w:b/>
        </w:rPr>
        <w:t>Method 3.</w:t>
      </w:r>
      <w:r w:rsidR="00564BB1" w:rsidRPr="00BA41FF">
        <w:rPr>
          <w:rFonts w:ascii="Times New Roman" w:hAnsi="Times New Roman" w:cs="Times New Roman"/>
          <w:sz w:val="20"/>
        </w:rPr>
        <w:t xml:space="preserve"> </w:t>
      </w:r>
      <w:r w:rsidR="00564BB1" w:rsidRPr="00BA41FF">
        <w:rPr>
          <w:rFonts w:ascii="Times New Roman" w:hAnsi="Times New Roman" w:cs="Times New Roman"/>
          <w:b/>
        </w:rPr>
        <w:t xml:space="preserve">Search strategy </w:t>
      </w:r>
    </w:p>
    <w:p w14:paraId="7E36B2A3" w14:textId="77777777" w:rsidR="00564BB1" w:rsidRPr="00BA41FF" w:rsidRDefault="00564BB1" w:rsidP="00564BB1">
      <w:pPr>
        <w:rPr>
          <w:rFonts w:ascii="Times New Roman" w:hAnsi="Times New Roman" w:cs="Times New Roman"/>
          <w:color w:val="000000"/>
          <w:sz w:val="20"/>
          <w:szCs w:val="20"/>
        </w:rPr>
      </w:pPr>
      <w:r w:rsidRPr="00BA41FF">
        <w:rPr>
          <w:rFonts w:ascii="Times New Roman" w:hAnsi="Times New Roman" w:cs="Times New Roman"/>
          <w:color w:val="000000"/>
          <w:sz w:val="20"/>
          <w:szCs w:val="20"/>
        </w:rPr>
        <w:t>We searched bibliographies of retrieved references.</w:t>
      </w:r>
    </w:p>
    <w:p w14:paraId="13701BEA" w14:textId="77777777" w:rsidR="00564BB1" w:rsidRPr="00BA41FF" w:rsidRDefault="00564BB1" w:rsidP="00564BB1">
      <w:pPr>
        <w:spacing w:line="480" w:lineRule="auto"/>
        <w:rPr>
          <w:rFonts w:ascii="Times New Roman" w:hAnsi="Times New Roman" w:cs="Times New Roman"/>
          <w:color w:val="000000"/>
          <w:sz w:val="20"/>
          <w:szCs w:val="20"/>
        </w:rPr>
      </w:pPr>
      <w:r w:rsidRPr="00BA41FF">
        <w:rPr>
          <w:rFonts w:ascii="Times New Roman" w:hAnsi="Times New Roman" w:cs="Times New Roman"/>
          <w:color w:val="000000"/>
          <w:sz w:val="20"/>
          <w:szCs w:val="20"/>
        </w:rPr>
        <w:t>It is unnecessary to contact authors as the data were publicly available.</w:t>
      </w:r>
    </w:p>
    <w:p w14:paraId="4EEBADDC" w14:textId="77777777" w:rsidR="00564BB1" w:rsidRPr="00BA41FF" w:rsidRDefault="00564BB1" w:rsidP="00564BB1">
      <w:pPr>
        <w:autoSpaceDE w:val="0"/>
        <w:autoSpaceDN w:val="0"/>
        <w:adjustRightInd w:val="0"/>
        <w:spacing w:after="240"/>
        <w:rPr>
          <w:rFonts w:ascii="Times New Roman" w:hAnsi="Times New Roman" w:cs="Times New Roman"/>
          <w:i/>
          <w:iCs/>
          <w:color w:val="000000"/>
          <w:sz w:val="20"/>
          <w:szCs w:val="20"/>
        </w:rPr>
      </w:pPr>
      <w:r w:rsidRPr="00BA41FF">
        <w:rPr>
          <w:rFonts w:ascii="Times New Roman" w:hAnsi="Times New Roman" w:cs="Times New Roman"/>
          <w:b/>
          <w:bCs/>
          <w:i/>
          <w:iCs/>
          <w:color w:val="000000"/>
          <w:sz w:val="20"/>
          <w:szCs w:val="20"/>
        </w:rPr>
        <w:t>EMBASE</w:t>
      </w:r>
      <w:r w:rsidRPr="00BA41FF">
        <w:rPr>
          <w:rFonts w:ascii="Times New Roman" w:hAnsi="Times New Roman" w:cs="Times New Roman"/>
          <w:i/>
          <w:iCs/>
          <w:color w:val="000000"/>
          <w:sz w:val="20"/>
          <w:szCs w:val="20"/>
        </w:rPr>
        <w:t>:</w:t>
      </w:r>
    </w:p>
    <w:tbl>
      <w:tblPr>
        <w:tblpPr w:leftFromText="180" w:rightFromText="180" w:vertAnchor="text" w:tblpX="-29" w:tblpY="1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2"/>
        <w:gridCol w:w="7364"/>
        <w:gridCol w:w="1275"/>
      </w:tblGrid>
      <w:tr w:rsidR="00564BB1" w:rsidRPr="00BA41FF" w14:paraId="41A6BCD2" w14:textId="77777777" w:rsidTr="005D3FD3">
        <w:tc>
          <w:tcPr>
            <w:tcW w:w="704" w:type="dxa"/>
          </w:tcPr>
          <w:p w14:paraId="4279A032" w14:textId="77777777" w:rsidR="00564BB1" w:rsidRPr="00BA41FF" w:rsidRDefault="00564BB1" w:rsidP="005D3FD3">
            <w:pPr>
              <w:autoSpaceDE w:val="0"/>
              <w:autoSpaceDN w:val="0"/>
              <w:adjustRightInd w:val="0"/>
              <w:spacing w:after="240"/>
              <w:rPr>
                <w:rFonts w:ascii="Times New Roman" w:hAnsi="Times New Roman" w:cs="Times New Roman"/>
                <w:color w:val="000000"/>
                <w:sz w:val="20"/>
                <w:szCs w:val="20"/>
              </w:rPr>
            </w:pPr>
            <w:r w:rsidRPr="00BA41FF">
              <w:rPr>
                <w:rFonts w:ascii="Times New Roman" w:eastAsia="新細明體" w:hAnsi="Times New Roman" w:cs="Times New Roman"/>
                <w:color w:val="000000"/>
                <w:sz w:val="20"/>
                <w:szCs w:val="20"/>
              </w:rPr>
              <w:t>Search Number</w:t>
            </w:r>
          </w:p>
        </w:tc>
        <w:tc>
          <w:tcPr>
            <w:tcW w:w="7371" w:type="dxa"/>
            <w:shd w:val="clear" w:color="auto" w:fill="auto"/>
          </w:tcPr>
          <w:p w14:paraId="4F037EBF"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Search Description</w:t>
            </w:r>
          </w:p>
        </w:tc>
        <w:tc>
          <w:tcPr>
            <w:tcW w:w="1276" w:type="dxa"/>
            <w:shd w:val="clear" w:color="auto" w:fill="auto"/>
          </w:tcPr>
          <w:p w14:paraId="54224465"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Numbers of results</w:t>
            </w:r>
          </w:p>
        </w:tc>
      </w:tr>
      <w:tr w:rsidR="00564BB1" w:rsidRPr="00BA41FF" w14:paraId="1E7B1E3F" w14:textId="77777777" w:rsidTr="005D3FD3">
        <w:tc>
          <w:tcPr>
            <w:tcW w:w="704" w:type="dxa"/>
          </w:tcPr>
          <w:p w14:paraId="34A68DDF"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1</w:t>
            </w:r>
          </w:p>
        </w:tc>
        <w:tc>
          <w:tcPr>
            <w:tcW w:w="7371" w:type="dxa"/>
            <w:shd w:val="clear" w:color="auto" w:fill="auto"/>
            <w:vAlign w:val="center"/>
          </w:tcPr>
          <w:p w14:paraId="749D65B9"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shd w:val="clear" w:color="auto" w:fill="FFFFFF"/>
              </w:rPr>
              <w:t>((Hydroxymethylglutaryl* adj5 inhibitor*) or (hmg coa* adj5 inhibit*) or "reductase inhibitor*" or  ((cholesterol*or lipid*) adj3 lower* adj3 (drug*or agent*)) or simvastatin or fluvastatin or cerivastatin or lovastatin or pravastatin or atorvastatin or rosuvastatin or lipostat or lipitor or crestor or zocor or pravachol or  baycol or lescol or mevacor or mevinolin ):ti,ab,kw,de</w:t>
            </w:r>
          </w:p>
        </w:tc>
        <w:tc>
          <w:tcPr>
            <w:tcW w:w="1276" w:type="dxa"/>
            <w:shd w:val="clear" w:color="auto" w:fill="auto"/>
          </w:tcPr>
          <w:p w14:paraId="55544F82" w14:textId="4CE58651"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1</w:t>
            </w:r>
            <w:r w:rsidR="00177139">
              <w:rPr>
                <w:rFonts w:ascii="Times New Roman" w:hAnsi="Times New Roman" w:cs="Times New Roman" w:hint="eastAsia"/>
                <w:color w:val="000000"/>
                <w:sz w:val="20"/>
                <w:szCs w:val="20"/>
              </w:rPr>
              <w:t>8</w:t>
            </w:r>
            <w:r w:rsidR="00177139">
              <w:rPr>
                <w:rFonts w:ascii="Times New Roman" w:hAnsi="Times New Roman" w:cs="Times New Roman"/>
                <w:color w:val="000000"/>
                <w:sz w:val="20"/>
                <w:szCs w:val="20"/>
              </w:rPr>
              <w:t>0621</w:t>
            </w:r>
          </w:p>
        </w:tc>
      </w:tr>
      <w:tr w:rsidR="00564BB1" w:rsidRPr="00BA41FF" w14:paraId="4FA0A0BF" w14:textId="77777777" w:rsidTr="005D3FD3">
        <w:tc>
          <w:tcPr>
            <w:tcW w:w="704" w:type="dxa"/>
          </w:tcPr>
          <w:p w14:paraId="74441F90"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2</w:t>
            </w:r>
          </w:p>
        </w:tc>
        <w:tc>
          <w:tcPr>
            <w:tcW w:w="7371" w:type="dxa"/>
            <w:shd w:val="clear" w:color="auto" w:fill="auto"/>
          </w:tcPr>
          <w:p w14:paraId="747BDEDB"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 xml:space="preserve">'hydroxymethylglutaryl coenzyme a reductase inhibitor'/exp </w:t>
            </w:r>
          </w:p>
        </w:tc>
        <w:tc>
          <w:tcPr>
            <w:tcW w:w="1276" w:type="dxa"/>
            <w:shd w:val="clear" w:color="auto" w:fill="auto"/>
          </w:tcPr>
          <w:p w14:paraId="4F216806" w14:textId="3515F69C"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1</w:t>
            </w:r>
            <w:r w:rsidR="00177139">
              <w:rPr>
                <w:rFonts w:ascii="Times New Roman" w:hAnsi="Times New Roman" w:cs="Times New Roman"/>
                <w:color w:val="000000"/>
                <w:sz w:val="20"/>
                <w:szCs w:val="20"/>
              </w:rPr>
              <w:t>77992</w:t>
            </w:r>
          </w:p>
        </w:tc>
      </w:tr>
      <w:tr w:rsidR="00564BB1" w:rsidRPr="00BA41FF" w14:paraId="3F92FD8C" w14:textId="77777777" w:rsidTr="005D3FD3">
        <w:tc>
          <w:tcPr>
            <w:tcW w:w="704" w:type="dxa"/>
          </w:tcPr>
          <w:p w14:paraId="60438ECF"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3</w:t>
            </w:r>
          </w:p>
        </w:tc>
        <w:tc>
          <w:tcPr>
            <w:tcW w:w="7371" w:type="dxa"/>
            <w:shd w:val="clear" w:color="auto" w:fill="auto"/>
          </w:tcPr>
          <w:p w14:paraId="1ACA89B9"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((gallstone*:ti,ab,kw,de OR gallbladder:ti,ab,kw,de) AND stone*:ti,ab,kw,de OR biliary:ti,ab,kw,de) AND stone*:ti,ab,kw,de OR cholelithiasis:ti,ab,kw,de OR cholecystectomy:ti,ab,kw,de OR cholecystitis:ti,ab,kw,de</w:t>
            </w:r>
          </w:p>
        </w:tc>
        <w:tc>
          <w:tcPr>
            <w:tcW w:w="1276" w:type="dxa"/>
            <w:shd w:val="clear" w:color="auto" w:fill="auto"/>
          </w:tcPr>
          <w:p w14:paraId="67122E9C" w14:textId="54A4DE2D"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1</w:t>
            </w:r>
            <w:r w:rsidR="00177139">
              <w:rPr>
                <w:rFonts w:ascii="Times New Roman" w:hAnsi="Times New Roman" w:cs="Times New Roman"/>
                <w:color w:val="000000"/>
                <w:sz w:val="20"/>
                <w:szCs w:val="20"/>
              </w:rPr>
              <w:t>20058</w:t>
            </w:r>
          </w:p>
        </w:tc>
      </w:tr>
      <w:tr w:rsidR="00564BB1" w:rsidRPr="00BA41FF" w14:paraId="4141C0DA" w14:textId="77777777" w:rsidTr="005D3FD3">
        <w:tc>
          <w:tcPr>
            <w:tcW w:w="704" w:type="dxa"/>
          </w:tcPr>
          <w:p w14:paraId="0515CCC3"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4</w:t>
            </w:r>
          </w:p>
        </w:tc>
        <w:tc>
          <w:tcPr>
            <w:tcW w:w="7371" w:type="dxa"/>
            <w:shd w:val="clear" w:color="auto" w:fill="auto"/>
          </w:tcPr>
          <w:p w14:paraId="305D13B5"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'cholecystectomy'/exp OR 'cholelithiasis'/exp</w:t>
            </w:r>
          </w:p>
        </w:tc>
        <w:tc>
          <w:tcPr>
            <w:tcW w:w="1276" w:type="dxa"/>
            <w:shd w:val="clear" w:color="auto" w:fill="auto"/>
          </w:tcPr>
          <w:p w14:paraId="7DC9C970" w14:textId="14519FC5" w:rsidR="00564BB1" w:rsidRPr="00BA41FF" w:rsidRDefault="00177139" w:rsidP="005D3FD3">
            <w:pPr>
              <w:rPr>
                <w:rFonts w:ascii="Times New Roman" w:hAnsi="Times New Roman" w:cs="Times New Roman"/>
                <w:color w:val="000000"/>
                <w:sz w:val="20"/>
                <w:szCs w:val="20"/>
              </w:rPr>
            </w:pPr>
            <w:r>
              <w:rPr>
                <w:rFonts w:ascii="Times New Roman" w:hAnsi="Times New Roman" w:cs="Times New Roman" w:hint="eastAsia"/>
                <w:color w:val="000000"/>
                <w:sz w:val="20"/>
                <w:szCs w:val="20"/>
              </w:rPr>
              <w:t>1</w:t>
            </w:r>
            <w:r>
              <w:rPr>
                <w:rFonts w:ascii="Times New Roman" w:hAnsi="Times New Roman" w:cs="Times New Roman"/>
                <w:color w:val="000000"/>
                <w:sz w:val="20"/>
                <w:szCs w:val="20"/>
              </w:rPr>
              <w:t>05698</w:t>
            </w:r>
          </w:p>
        </w:tc>
      </w:tr>
      <w:tr w:rsidR="00564BB1" w:rsidRPr="00BA41FF" w14:paraId="715E0FD5" w14:textId="77777777" w:rsidTr="005D3FD3">
        <w:tc>
          <w:tcPr>
            <w:tcW w:w="704" w:type="dxa"/>
          </w:tcPr>
          <w:p w14:paraId="12904C15"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5</w:t>
            </w:r>
          </w:p>
        </w:tc>
        <w:tc>
          <w:tcPr>
            <w:tcW w:w="7371" w:type="dxa"/>
            <w:shd w:val="clear" w:color="auto" w:fill="auto"/>
          </w:tcPr>
          <w:p w14:paraId="44C36FC9"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(1 OR 2) AND (3 OR 4) and [embase]/lim</w:t>
            </w:r>
          </w:p>
        </w:tc>
        <w:tc>
          <w:tcPr>
            <w:tcW w:w="1276" w:type="dxa"/>
            <w:shd w:val="clear" w:color="auto" w:fill="auto"/>
          </w:tcPr>
          <w:p w14:paraId="18A447AA" w14:textId="652952CE" w:rsidR="00564BB1" w:rsidRPr="00BA41FF" w:rsidRDefault="009267B0" w:rsidP="005D3FD3">
            <w:pPr>
              <w:rPr>
                <w:rFonts w:ascii="Times New Roman" w:hAnsi="Times New Roman" w:cs="Times New Roman"/>
                <w:color w:val="000000"/>
                <w:sz w:val="20"/>
                <w:szCs w:val="20"/>
              </w:rPr>
            </w:pPr>
            <w:r>
              <w:rPr>
                <w:rFonts w:ascii="Times New Roman" w:hAnsi="Times New Roman" w:cs="Times New Roman" w:hint="eastAsia"/>
                <w:color w:val="000000"/>
                <w:sz w:val="20"/>
                <w:szCs w:val="20"/>
              </w:rPr>
              <w:t>9</w:t>
            </w:r>
            <w:r>
              <w:rPr>
                <w:rFonts w:ascii="Times New Roman" w:hAnsi="Times New Roman" w:cs="Times New Roman"/>
                <w:color w:val="000000"/>
                <w:sz w:val="20"/>
                <w:szCs w:val="20"/>
              </w:rPr>
              <w:t>65</w:t>
            </w:r>
          </w:p>
        </w:tc>
      </w:tr>
    </w:tbl>
    <w:p w14:paraId="40925EBB" w14:textId="77777777" w:rsidR="00564BB1" w:rsidRPr="00BA41FF" w:rsidRDefault="00564BB1" w:rsidP="00564BB1">
      <w:pPr>
        <w:autoSpaceDE w:val="0"/>
        <w:autoSpaceDN w:val="0"/>
        <w:adjustRightInd w:val="0"/>
        <w:spacing w:after="240"/>
        <w:rPr>
          <w:rFonts w:ascii="Times New Roman" w:hAnsi="Times New Roman" w:cs="Times New Roman"/>
          <w:i/>
          <w:iCs/>
          <w:color w:val="000000"/>
          <w:sz w:val="20"/>
          <w:szCs w:val="20"/>
        </w:rPr>
      </w:pPr>
    </w:p>
    <w:p w14:paraId="4A490B9E" w14:textId="77777777" w:rsidR="00564BB1" w:rsidRPr="00BA41FF" w:rsidRDefault="00564BB1" w:rsidP="00564BB1">
      <w:pPr>
        <w:autoSpaceDE w:val="0"/>
        <w:autoSpaceDN w:val="0"/>
        <w:adjustRightInd w:val="0"/>
        <w:spacing w:after="240"/>
        <w:rPr>
          <w:rFonts w:ascii="Times New Roman" w:hAnsi="Times New Roman" w:cs="Times New Roman"/>
          <w:b/>
          <w:bCs/>
          <w:i/>
          <w:iCs/>
          <w:color w:val="000000"/>
          <w:sz w:val="20"/>
          <w:szCs w:val="20"/>
        </w:rPr>
      </w:pPr>
      <w:r w:rsidRPr="00BA41FF">
        <w:rPr>
          <w:rFonts w:ascii="Times New Roman" w:hAnsi="Times New Roman" w:cs="Times New Roman"/>
          <w:b/>
          <w:bCs/>
          <w:i/>
          <w:iCs/>
          <w:color w:val="000000"/>
          <w:sz w:val="20"/>
          <w:szCs w:val="20"/>
        </w:rPr>
        <w:t>Medline</w:t>
      </w:r>
    </w:p>
    <w:tbl>
      <w:tblPr>
        <w:tblpPr w:leftFromText="180" w:rightFromText="180" w:vertAnchor="text" w:tblpX="-29" w:tblpY="1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2"/>
        <w:gridCol w:w="7364"/>
        <w:gridCol w:w="1275"/>
      </w:tblGrid>
      <w:tr w:rsidR="00564BB1" w:rsidRPr="00BA41FF" w14:paraId="58092DFF" w14:textId="77777777" w:rsidTr="005D3FD3">
        <w:tc>
          <w:tcPr>
            <w:tcW w:w="704" w:type="dxa"/>
          </w:tcPr>
          <w:p w14:paraId="6F4F8483" w14:textId="77777777" w:rsidR="00564BB1" w:rsidRPr="00BA41FF" w:rsidRDefault="00564BB1" w:rsidP="005D3FD3">
            <w:pPr>
              <w:autoSpaceDE w:val="0"/>
              <w:autoSpaceDN w:val="0"/>
              <w:adjustRightInd w:val="0"/>
              <w:spacing w:after="240"/>
              <w:rPr>
                <w:rFonts w:ascii="Times New Roman" w:hAnsi="Times New Roman" w:cs="Times New Roman"/>
                <w:color w:val="000000"/>
                <w:sz w:val="20"/>
                <w:szCs w:val="20"/>
              </w:rPr>
            </w:pPr>
            <w:r w:rsidRPr="00BA41FF">
              <w:rPr>
                <w:rFonts w:ascii="Times New Roman" w:eastAsia="新細明體" w:hAnsi="Times New Roman" w:cs="Times New Roman"/>
                <w:color w:val="000000"/>
                <w:sz w:val="20"/>
                <w:szCs w:val="20"/>
              </w:rPr>
              <w:t>Search Number</w:t>
            </w:r>
          </w:p>
        </w:tc>
        <w:tc>
          <w:tcPr>
            <w:tcW w:w="7371" w:type="dxa"/>
            <w:shd w:val="clear" w:color="auto" w:fill="auto"/>
          </w:tcPr>
          <w:p w14:paraId="589B86CE"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Search Description</w:t>
            </w:r>
          </w:p>
        </w:tc>
        <w:tc>
          <w:tcPr>
            <w:tcW w:w="1276" w:type="dxa"/>
            <w:shd w:val="clear" w:color="auto" w:fill="auto"/>
          </w:tcPr>
          <w:p w14:paraId="618F785B"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Numbers of results</w:t>
            </w:r>
          </w:p>
        </w:tc>
      </w:tr>
      <w:tr w:rsidR="00564BB1" w:rsidRPr="00BA41FF" w14:paraId="6142C3BD" w14:textId="77777777" w:rsidTr="005D3FD3">
        <w:tc>
          <w:tcPr>
            <w:tcW w:w="704" w:type="dxa"/>
          </w:tcPr>
          <w:p w14:paraId="733681E6"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1</w:t>
            </w:r>
          </w:p>
        </w:tc>
        <w:tc>
          <w:tcPr>
            <w:tcW w:w="7371" w:type="dxa"/>
            <w:shd w:val="clear" w:color="auto" w:fill="auto"/>
            <w:vAlign w:val="center"/>
          </w:tcPr>
          <w:p w14:paraId="0D2254D6" w14:textId="77777777" w:rsidR="00564BB1" w:rsidRPr="00BA41FF" w:rsidRDefault="00564BB1" w:rsidP="005D3FD3">
            <w:pPr>
              <w:spacing w:line="360" w:lineRule="atLeast"/>
              <w:rPr>
                <w:rFonts w:ascii="Times New Roman" w:hAnsi="Times New Roman" w:cs="Times New Roman"/>
                <w:color w:val="0A0905"/>
                <w:sz w:val="20"/>
                <w:szCs w:val="20"/>
              </w:rPr>
            </w:pPr>
            <w:r w:rsidRPr="00BA41FF">
              <w:rPr>
                <w:rFonts w:ascii="Times New Roman" w:hAnsi="Times New Roman" w:cs="Times New Roman"/>
                <w:color w:val="0A0905"/>
                <w:sz w:val="20"/>
                <w:szCs w:val="20"/>
              </w:rPr>
              <w:br/>
            </w:r>
            <w:r w:rsidRPr="00BA41FF">
              <w:rPr>
                <w:rStyle w:val="searchhistory-search-term"/>
                <w:rFonts w:ascii="Times New Roman" w:hAnsi="Times New Roman" w:cs="Times New Roman"/>
                <w:color w:val="0A0905"/>
                <w:sz w:val="20"/>
                <w:szCs w:val="20"/>
              </w:rPr>
              <w:t>((Hydroxymethylglutaryl* adj5 inhibitor*) or (hmg coa* adj5 inhibit*) or "reductase inhibitor*" or (cholesterol*or lipid* adj3 lower* adj3 drug*or agent*) or simvastatin or fluvastatin or cerivastatin or lovastatin or pravastatin or atorvastatin or rosuvastatin or lipostat or lipitor or crestor or zocor or pravachol or baycol or lescol or mevacor or mevinolin).mp. [mp=title, abstract, original title, name of substance word, subject heading word, floating sub-heading word, keyword heading word, organism supplementary concept word, protocol supplementary concept word, rare disease supplementary concept word, unique identifier, synonyms</w:t>
            </w:r>
          </w:p>
          <w:p w14:paraId="791D4804" w14:textId="77777777" w:rsidR="00564BB1" w:rsidRPr="00BA41FF" w:rsidRDefault="00564BB1" w:rsidP="005D3FD3">
            <w:pPr>
              <w:rPr>
                <w:rFonts w:ascii="Times New Roman" w:hAnsi="Times New Roman" w:cs="Times New Roman"/>
                <w:color w:val="000000"/>
                <w:sz w:val="20"/>
                <w:szCs w:val="20"/>
              </w:rPr>
            </w:pPr>
          </w:p>
        </w:tc>
        <w:tc>
          <w:tcPr>
            <w:tcW w:w="1276" w:type="dxa"/>
            <w:shd w:val="clear" w:color="auto" w:fill="auto"/>
          </w:tcPr>
          <w:p w14:paraId="7360BD15" w14:textId="04335E87" w:rsidR="00564BB1" w:rsidRPr="00BA41FF" w:rsidRDefault="009267B0" w:rsidP="005D3FD3">
            <w:pPr>
              <w:rPr>
                <w:rFonts w:ascii="Times New Roman" w:hAnsi="Times New Roman" w:cs="Times New Roman"/>
                <w:color w:val="000000"/>
                <w:sz w:val="20"/>
                <w:szCs w:val="20"/>
              </w:rPr>
            </w:pPr>
            <w:r w:rsidRPr="009267B0">
              <w:rPr>
                <w:rFonts w:ascii="Times New Roman" w:hAnsi="Times New Roman" w:cs="Times New Roman"/>
                <w:color w:val="2D2D2D"/>
                <w:sz w:val="20"/>
                <w:szCs w:val="20"/>
                <w:shd w:val="clear" w:color="auto" w:fill="F8F8F8"/>
              </w:rPr>
              <w:lastRenderedPageBreak/>
              <w:t>59799</w:t>
            </w:r>
          </w:p>
        </w:tc>
      </w:tr>
      <w:tr w:rsidR="00564BB1" w:rsidRPr="00BA41FF" w14:paraId="4D620569" w14:textId="77777777" w:rsidTr="005D3FD3">
        <w:tc>
          <w:tcPr>
            <w:tcW w:w="704" w:type="dxa"/>
          </w:tcPr>
          <w:p w14:paraId="595C2644"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2</w:t>
            </w:r>
          </w:p>
        </w:tc>
        <w:tc>
          <w:tcPr>
            <w:tcW w:w="7371" w:type="dxa"/>
            <w:shd w:val="clear" w:color="auto" w:fill="auto"/>
          </w:tcPr>
          <w:p w14:paraId="3F34DB2A" w14:textId="77777777" w:rsidR="00564BB1" w:rsidRPr="00BA41FF" w:rsidRDefault="00564BB1" w:rsidP="005D3FD3">
            <w:pPr>
              <w:spacing w:line="360" w:lineRule="atLeast"/>
              <w:rPr>
                <w:rFonts w:ascii="Times New Roman" w:hAnsi="Times New Roman" w:cs="Times New Roman"/>
                <w:color w:val="0A0905"/>
                <w:sz w:val="20"/>
                <w:szCs w:val="20"/>
              </w:rPr>
            </w:pPr>
            <w:r w:rsidRPr="00BA41FF">
              <w:rPr>
                <w:rStyle w:val="searchhistory-search-term"/>
                <w:rFonts w:ascii="Times New Roman" w:hAnsi="Times New Roman" w:cs="Times New Roman"/>
                <w:color w:val="0A0905"/>
                <w:sz w:val="20"/>
                <w:szCs w:val="20"/>
              </w:rPr>
              <w:t>exp " Hydroxymethylglutaryl-CoA Reductase Inhibitors"/</w:t>
            </w:r>
          </w:p>
          <w:p w14:paraId="69C8B9A4" w14:textId="77777777" w:rsidR="00564BB1" w:rsidRPr="00BA41FF" w:rsidRDefault="00564BB1" w:rsidP="005D3FD3">
            <w:pPr>
              <w:rPr>
                <w:rFonts w:ascii="Times New Roman" w:hAnsi="Times New Roman" w:cs="Times New Roman"/>
                <w:color w:val="000000"/>
                <w:sz w:val="20"/>
                <w:szCs w:val="20"/>
              </w:rPr>
            </w:pPr>
          </w:p>
        </w:tc>
        <w:tc>
          <w:tcPr>
            <w:tcW w:w="1276" w:type="dxa"/>
            <w:shd w:val="clear" w:color="auto" w:fill="auto"/>
          </w:tcPr>
          <w:p w14:paraId="5486AB2F" w14:textId="383496EE"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4</w:t>
            </w:r>
            <w:r w:rsidR="009267B0">
              <w:rPr>
                <w:rFonts w:ascii="Times New Roman" w:hAnsi="Times New Roman" w:cs="Times New Roman"/>
                <w:color w:val="000000"/>
                <w:sz w:val="20"/>
                <w:szCs w:val="20"/>
              </w:rPr>
              <w:t>5142</w:t>
            </w:r>
          </w:p>
        </w:tc>
      </w:tr>
      <w:tr w:rsidR="00564BB1" w:rsidRPr="00BA41FF" w14:paraId="23BD7A1E" w14:textId="77777777" w:rsidTr="005D3FD3">
        <w:tc>
          <w:tcPr>
            <w:tcW w:w="704" w:type="dxa"/>
          </w:tcPr>
          <w:p w14:paraId="44767718"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3</w:t>
            </w:r>
          </w:p>
        </w:tc>
        <w:tc>
          <w:tcPr>
            <w:tcW w:w="7371" w:type="dxa"/>
            <w:shd w:val="clear" w:color="auto" w:fill="auto"/>
          </w:tcPr>
          <w:p w14:paraId="0FC3A76B"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2D2D2D"/>
                <w:sz w:val="18"/>
                <w:szCs w:val="18"/>
              </w:rPr>
              <w:t>(gallstone* or gallbladder stone* or biliary stone* or cholelithiasis or cholecystectomy or cholecystitis).mp. [mp=title, abstract, original title, name of substance word, subject heading word, floating sub-heading word, keyword heading word, organism supplementary concept word, protocol supplementary concept word, rare disease supplementary concept word, unique identifier, synonyms]</w:t>
            </w:r>
          </w:p>
        </w:tc>
        <w:tc>
          <w:tcPr>
            <w:tcW w:w="1276" w:type="dxa"/>
            <w:shd w:val="clear" w:color="auto" w:fill="auto"/>
          </w:tcPr>
          <w:p w14:paraId="5FFA6339" w14:textId="0C31A937" w:rsidR="00564BB1" w:rsidRPr="00BA41FF" w:rsidRDefault="009267B0" w:rsidP="005D3FD3">
            <w:pPr>
              <w:rPr>
                <w:rFonts w:ascii="Times New Roman" w:hAnsi="Times New Roman" w:cs="Times New Roman"/>
                <w:color w:val="000000"/>
                <w:sz w:val="20"/>
                <w:szCs w:val="20"/>
              </w:rPr>
            </w:pPr>
            <w:r w:rsidRPr="009267B0">
              <w:rPr>
                <w:rFonts w:ascii="Times New Roman" w:hAnsi="Times New Roman" w:cs="Times New Roman"/>
                <w:color w:val="2D2D2D"/>
                <w:sz w:val="20"/>
                <w:szCs w:val="20"/>
              </w:rPr>
              <w:t>80851</w:t>
            </w:r>
          </w:p>
        </w:tc>
      </w:tr>
      <w:tr w:rsidR="00564BB1" w:rsidRPr="00BA41FF" w14:paraId="65989E8B" w14:textId="77777777" w:rsidTr="005D3FD3">
        <w:tc>
          <w:tcPr>
            <w:tcW w:w="704" w:type="dxa"/>
          </w:tcPr>
          <w:p w14:paraId="3702A6C4"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4</w:t>
            </w:r>
          </w:p>
        </w:tc>
        <w:tc>
          <w:tcPr>
            <w:tcW w:w="7371" w:type="dxa"/>
            <w:shd w:val="clear" w:color="auto" w:fill="auto"/>
          </w:tcPr>
          <w:p w14:paraId="7BC48D2F"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2D2D2D"/>
                <w:sz w:val="20"/>
                <w:szCs w:val="20"/>
              </w:rPr>
              <w:t>exp "cholelithiasis"/ or exp "cholecystectomy"/</w:t>
            </w:r>
          </w:p>
        </w:tc>
        <w:tc>
          <w:tcPr>
            <w:tcW w:w="1276" w:type="dxa"/>
            <w:shd w:val="clear" w:color="auto" w:fill="auto"/>
          </w:tcPr>
          <w:p w14:paraId="3E693810" w14:textId="4E98B828"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2D2D2D"/>
                <w:sz w:val="20"/>
                <w:szCs w:val="20"/>
              </w:rPr>
              <w:t>5</w:t>
            </w:r>
            <w:r w:rsidR="009267B0">
              <w:rPr>
                <w:rFonts w:ascii="Times New Roman" w:hAnsi="Times New Roman" w:cs="Times New Roman"/>
                <w:color w:val="2D2D2D"/>
                <w:sz w:val="20"/>
                <w:szCs w:val="20"/>
              </w:rPr>
              <w:t>7058</w:t>
            </w:r>
          </w:p>
        </w:tc>
      </w:tr>
      <w:tr w:rsidR="00564BB1" w:rsidRPr="00BA41FF" w14:paraId="4919B4FC" w14:textId="77777777" w:rsidTr="005D3FD3">
        <w:tc>
          <w:tcPr>
            <w:tcW w:w="704" w:type="dxa"/>
          </w:tcPr>
          <w:p w14:paraId="2B072772"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5</w:t>
            </w:r>
          </w:p>
        </w:tc>
        <w:tc>
          <w:tcPr>
            <w:tcW w:w="7371" w:type="dxa"/>
            <w:shd w:val="clear" w:color="auto" w:fill="auto"/>
          </w:tcPr>
          <w:p w14:paraId="4C80F7EF"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 xml:space="preserve">(1 OR 2) AND (3 OR 4) </w:t>
            </w:r>
          </w:p>
        </w:tc>
        <w:tc>
          <w:tcPr>
            <w:tcW w:w="1276" w:type="dxa"/>
            <w:shd w:val="clear" w:color="auto" w:fill="auto"/>
          </w:tcPr>
          <w:p w14:paraId="0AB47C85" w14:textId="4EB555E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1</w:t>
            </w:r>
            <w:r w:rsidR="00815491">
              <w:rPr>
                <w:rFonts w:ascii="Times New Roman" w:hAnsi="Times New Roman" w:cs="Times New Roman"/>
                <w:color w:val="000000"/>
                <w:sz w:val="20"/>
                <w:szCs w:val="20"/>
              </w:rPr>
              <w:t>34</w:t>
            </w:r>
          </w:p>
        </w:tc>
      </w:tr>
    </w:tbl>
    <w:p w14:paraId="7A410A00" w14:textId="77777777" w:rsidR="00564BB1" w:rsidRPr="00BA41FF" w:rsidRDefault="00564BB1" w:rsidP="00564BB1">
      <w:pPr>
        <w:autoSpaceDE w:val="0"/>
        <w:autoSpaceDN w:val="0"/>
        <w:adjustRightInd w:val="0"/>
        <w:spacing w:after="240"/>
        <w:rPr>
          <w:rFonts w:ascii="Times New Roman" w:hAnsi="Times New Roman" w:cs="Times New Roman"/>
          <w:b/>
          <w:bCs/>
          <w:i/>
          <w:iCs/>
          <w:color w:val="000000"/>
          <w:sz w:val="20"/>
          <w:szCs w:val="20"/>
        </w:rPr>
      </w:pPr>
    </w:p>
    <w:p w14:paraId="2C2995C4" w14:textId="77777777" w:rsidR="00564BB1" w:rsidRPr="00BA41FF" w:rsidRDefault="00564BB1" w:rsidP="00564BB1">
      <w:pPr>
        <w:autoSpaceDE w:val="0"/>
        <w:autoSpaceDN w:val="0"/>
        <w:adjustRightInd w:val="0"/>
        <w:spacing w:after="240"/>
        <w:rPr>
          <w:rFonts w:ascii="Times New Roman" w:hAnsi="Times New Roman" w:cs="Times New Roman"/>
          <w:b/>
          <w:bCs/>
          <w:i/>
          <w:iCs/>
          <w:color w:val="000000"/>
          <w:sz w:val="20"/>
          <w:szCs w:val="20"/>
        </w:rPr>
      </w:pPr>
      <w:r w:rsidRPr="00BA41FF">
        <w:rPr>
          <w:rFonts w:ascii="Times New Roman" w:hAnsi="Times New Roman" w:cs="Times New Roman"/>
          <w:b/>
          <w:bCs/>
          <w:i/>
          <w:iCs/>
          <w:color w:val="000000"/>
          <w:sz w:val="20"/>
          <w:szCs w:val="20"/>
        </w:rPr>
        <w:t>Cochrane</w:t>
      </w:r>
    </w:p>
    <w:tbl>
      <w:tblPr>
        <w:tblpPr w:leftFromText="180" w:rightFromText="180" w:vertAnchor="text" w:tblpX="-29" w:tblpY="1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2"/>
        <w:gridCol w:w="7364"/>
        <w:gridCol w:w="1275"/>
      </w:tblGrid>
      <w:tr w:rsidR="00564BB1" w:rsidRPr="00BA41FF" w14:paraId="66155019" w14:textId="77777777" w:rsidTr="005D3FD3">
        <w:tc>
          <w:tcPr>
            <w:tcW w:w="704" w:type="dxa"/>
          </w:tcPr>
          <w:p w14:paraId="52634C1B" w14:textId="77777777" w:rsidR="00564BB1" w:rsidRPr="00BA41FF" w:rsidRDefault="00564BB1" w:rsidP="005D3FD3">
            <w:pPr>
              <w:autoSpaceDE w:val="0"/>
              <w:autoSpaceDN w:val="0"/>
              <w:adjustRightInd w:val="0"/>
              <w:spacing w:after="240"/>
              <w:rPr>
                <w:rFonts w:ascii="Times New Roman" w:hAnsi="Times New Roman" w:cs="Times New Roman"/>
                <w:color w:val="000000"/>
                <w:sz w:val="20"/>
                <w:szCs w:val="20"/>
              </w:rPr>
            </w:pPr>
            <w:r w:rsidRPr="00BA41FF">
              <w:rPr>
                <w:rFonts w:ascii="Times New Roman" w:eastAsia="新細明體" w:hAnsi="Times New Roman" w:cs="Times New Roman"/>
                <w:color w:val="000000"/>
                <w:sz w:val="20"/>
                <w:szCs w:val="20"/>
              </w:rPr>
              <w:t>Search Number</w:t>
            </w:r>
          </w:p>
        </w:tc>
        <w:tc>
          <w:tcPr>
            <w:tcW w:w="7371" w:type="dxa"/>
            <w:shd w:val="clear" w:color="auto" w:fill="auto"/>
          </w:tcPr>
          <w:p w14:paraId="466B81B9"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Search Description</w:t>
            </w:r>
          </w:p>
        </w:tc>
        <w:tc>
          <w:tcPr>
            <w:tcW w:w="1276" w:type="dxa"/>
            <w:shd w:val="clear" w:color="auto" w:fill="auto"/>
          </w:tcPr>
          <w:p w14:paraId="255C6ED9"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Numbers of results</w:t>
            </w:r>
          </w:p>
        </w:tc>
      </w:tr>
      <w:tr w:rsidR="00564BB1" w:rsidRPr="00BA41FF" w14:paraId="03FC51B1" w14:textId="77777777" w:rsidTr="005D3FD3">
        <w:tc>
          <w:tcPr>
            <w:tcW w:w="704" w:type="dxa"/>
          </w:tcPr>
          <w:p w14:paraId="5AAEC40B"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1</w:t>
            </w:r>
          </w:p>
        </w:tc>
        <w:tc>
          <w:tcPr>
            <w:tcW w:w="7371" w:type="dxa"/>
            <w:shd w:val="clear" w:color="auto" w:fill="auto"/>
            <w:vAlign w:val="center"/>
          </w:tcPr>
          <w:p w14:paraId="7DA3C896"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shd w:val="clear" w:color="auto" w:fill="FFFFFF"/>
              </w:rPr>
              <w:t>((Hydroxymethylglutaryl* adj5 inhibitor*) or (hmg coa* adj5 inhibit*) or "reductase inhibitor*" or  ((cholesterol*or lipid*) adj3 lower* adj3 (drug*or agent*)) or simvastatin or fluvastatin or cerivastatin or lovastatin or pravastatin or atorvastatin or rosuvastatin or lipostat or lipitor or crestor or zocor or pravachol or  baycol or lescol or mevacor or mevinolin )</w:t>
            </w:r>
          </w:p>
        </w:tc>
        <w:tc>
          <w:tcPr>
            <w:tcW w:w="1276" w:type="dxa"/>
            <w:shd w:val="clear" w:color="auto" w:fill="auto"/>
          </w:tcPr>
          <w:p w14:paraId="0F532698" w14:textId="7D1C6561"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1</w:t>
            </w:r>
            <w:r w:rsidR="0054540B">
              <w:rPr>
                <w:rFonts w:ascii="Times New Roman" w:hAnsi="Times New Roman" w:cs="Times New Roman"/>
                <w:color w:val="000000"/>
                <w:sz w:val="20"/>
                <w:szCs w:val="20"/>
              </w:rPr>
              <w:t>4698</w:t>
            </w:r>
          </w:p>
        </w:tc>
      </w:tr>
      <w:tr w:rsidR="00564BB1" w:rsidRPr="00BA41FF" w14:paraId="1D30514E" w14:textId="77777777" w:rsidTr="005D3FD3">
        <w:tc>
          <w:tcPr>
            <w:tcW w:w="704" w:type="dxa"/>
          </w:tcPr>
          <w:p w14:paraId="01D696D2"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2</w:t>
            </w:r>
          </w:p>
        </w:tc>
        <w:tc>
          <w:tcPr>
            <w:tcW w:w="7371" w:type="dxa"/>
            <w:shd w:val="clear" w:color="auto" w:fill="auto"/>
          </w:tcPr>
          <w:p w14:paraId="2064AD83"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MeSH descriptor: [Hydroxymethylglutaryl-CoA Reductase Inhibitors] explode all trees</w:t>
            </w:r>
          </w:p>
        </w:tc>
        <w:tc>
          <w:tcPr>
            <w:tcW w:w="1276" w:type="dxa"/>
            <w:shd w:val="clear" w:color="auto" w:fill="auto"/>
          </w:tcPr>
          <w:p w14:paraId="51614F69" w14:textId="22925C70"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3</w:t>
            </w:r>
            <w:r w:rsidR="0054540B">
              <w:rPr>
                <w:rFonts w:ascii="Times New Roman" w:hAnsi="Times New Roman" w:cs="Times New Roman"/>
                <w:color w:val="000000"/>
                <w:sz w:val="20"/>
                <w:szCs w:val="20"/>
              </w:rPr>
              <w:t>716</w:t>
            </w:r>
          </w:p>
        </w:tc>
      </w:tr>
      <w:tr w:rsidR="00564BB1" w:rsidRPr="00BA41FF" w14:paraId="7F5AAA63" w14:textId="77777777" w:rsidTr="005D3FD3">
        <w:tc>
          <w:tcPr>
            <w:tcW w:w="704" w:type="dxa"/>
          </w:tcPr>
          <w:p w14:paraId="61ABCEDD"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3</w:t>
            </w:r>
          </w:p>
        </w:tc>
        <w:tc>
          <w:tcPr>
            <w:tcW w:w="7371" w:type="dxa"/>
            <w:shd w:val="clear" w:color="auto" w:fill="auto"/>
          </w:tcPr>
          <w:p w14:paraId="172BD09A"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(gallstone* or gallbladder stone* or biliary stone* or cholelithiasis or cholecystectomy or cholecystitis)</w:t>
            </w:r>
          </w:p>
        </w:tc>
        <w:tc>
          <w:tcPr>
            <w:tcW w:w="1276" w:type="dxa"/>
            <w:shd w:val="clear" w:color="auto" w:fill="auto"/>
          </w:tcPr>
          <w:p w14:paraId="06EE4F08" w14:textId="46766C6D" w:rsidR="00564BB1" w:rsidRPr="00BA41FF" w:rsidRDefault="0054540B" w:rsidP="005D3FD3">
            <w:pPr>
              <w:rPr>
                <w:rFonts w:ascii="Times New Roman" w:hAnsi="Times New Roman" w:cs="Times New Roman"/>
                <w:color w:val="000000"/>
                <w:sz w:val="20"/>
                <w:szCs w:val="20"/>
              </w:rPr>
            </w:pPr>
            <w:r>
              <w:rPr>
                <w:rFonts w:ascii="Times New Roman" w:hAnsi="Times New Roman" w:cs="Times New Roman" w:hint="eastAsia"/>
                <w:color w:val="000000"/>
                <w:sz w:val="20"/>
                <w:szCs w:val="20"/>
              </w:rPr>
              <w:t>8</w:t>
            </w:r>
            <w:r>
              <w:rPr>
                <w:rFonts w:ascii="Times New Roman" w:hAnsi="Times New Roman" w:cs="Times New Roman"/>
                <w:color w:val="000000"/>
                <w:sz w:val="20"/>
                <w:szCs w:val="20"/>
              </w:rPr>
              <w:t>919</w:t>
            </w:r>
          </w:p>
        </w:tc>
      </w:tr>
      <w:tr w:rsidR="00564BB1" w:rsidRPr="00BA41FF" w14:paraId="6927585B" w14:textId="77777777" w:rsidTr="005D3FD3">
        <w:tc>
          <w:tcPr>
            <w:tcW w:w="704" w:type="dxa"/>
          </w:tcPr>
          <w:p w14:paraId="544798EA"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4</w:t>
            </w:r>
          </w:p>
        </w:tc>
        <w:tc>
          <w:tcPr>
            <w:tcW w:w="7371" w:type="dxa"/>
            <w:shd w:val="clear" w:color="auto" w:fill="auto"/>
          </w:tcPr>
          <w:p w14:paraId="59C23A13"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MeSH descriptor: [Cholecystectomy] explode all trees</w:t>
            </w:r>
          </w:p>
        </w:tc>
        <w:tc>
          <w:tcPr>
            <w:tcW w:w="1276" w:type="dxa"/>
            <w:shd w:val="clear" w:color="auto" w:fill="auto"/>
          </w:tcPr>
          <w:p w14:paraId="0B3AC86B" w14:textId="23DB3EAC" w:rsidR="00564BB1" w:rsidRPr="00BA41FF" w:rsidRDefault="0054540B" w:rsidP="005D3FD3">
            <w:pPr>
              <w:rPr>
                <w:rFonts w:ascii="Times New Roman" w:hAnsi="Times New Roman" w:cs="Times New Roman"/>
                <w:color w:val="000000"/>
                <w:sz w:val="20"/>
                <w:szCs w:val="20"/>
              </w:rPr>
            </w:pPr>
            <w:r>
              <w:rPr>
                <w:rFonts w:ascii="Times New Roman" w:hAnsi="Times New Roman" w:cs="Times New Roman" w:hint="eastAsia"/>
                <w:color w:val="000000"/>
                <w:sz w:val="20"/>
                <w:szCs w:val="20"/>
              </w:rPr>
              <w:t>2</w:t>
            </w:r>
            <w:r>
              <w:rPr>
                <w:rFonts w:ascii="Times New Roman" w:hAnsi="Times New Roman" w:cs="Times New Roman"/>
                <w:color w:val="000000"/>
                <w:sz w:val="20"/>
                <w:szCs w:val="20"/>
              </w:rPr>
              <w:t>046</w:t>
            </w:r>
          </w:p>
        </w:tc>
      </w:tr>
      <w:tr w:rsidR="00564BB1" w:rsidRPr="00BA41FF" w14:paraId="3DF66F52" w14:textId="77777777" w:rsidTr="005D3FD3">
        <w:tc>
          <w:tcPr>
            <w:tcW w:w="704" w:type="dxa"/>
          </w:tcPr>
          <w:p w14:paraId="257590B3"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5</w:t>
            </w:r>
          </w:p>
        </w:tc>
        <w:tc>
          <w:tcPr>
            <w:tcW w:w="7371" w:type="dxa"/>
            <w:shd w:val="clear" w:color="auto" w:fill="auto"/>
          </w:tcPr>
          <w:p w14:paraId="2A3CDD40"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MeSH descriptor: [Cholelithiasis] explode all trees</w:t>
            </w:r>
          </w:p>
        </w:tc>
        <w:tc>
          <w:tcPr>
            <w:tcW w:w="1276" w:type="dxa"/>
            <w:shd w:val="clear" w:color="auto" w:fill="auto"/>
          </w:tcPr>
          <w:p w14:paraId="7C0098E4" w14:textId="309FFE8E"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1</w:t>
            </w:r>
            <w:r w:rsidR="001F297F">
              <w:rPr>
                <w:rFonts w:ascii="Times New Roman" w:hAnsi="Times New Roman" w:cs="Times New Roman"/>
                <w:color w:val="000000"/>
                <w:sz w:val="20"/>
                <w:szCs w:val="20"/>
              </w:rPr>
              <w:t>137</w:t>
            </w:r>
          </w:p>
        </w:tc>
      </w:tr>
      <w:tr w:rsidR="00564BB1" w:rsidRPr="00BA41FF" w14:paraId="3FA9A8F3" w14:textId="77777777" w:rsidTr="005D3FD3">
        <w:tc>
          <w:tcPr>
            <w:tcW w:w="704" w:type="dxa"/>
          </w:tcPr>
          <w:p w14:paraId="32196672" w14:textId="77777777" w:rsidR="00564BB1" w:rsidRPr="00BA41FF" w:rsidRDefault="00564BB1" w:rsidP="005D3FD3">
            <w:pPr>
              <w:autoSpaceDE w:val="0"/>
              <w:autoSpaceDN w:val="0"/>
              <w:adjustRightInd w:val="0"/>
              <w:spacing w:after="240"/>
              <w:rPr>
                <w:rFonts w:ascii="Times New Roman" w:eastAsia="新細明體" w:hAnsi="Times New Roman" w:cs="Times New Roman"/>
                <w:color w:val="000000"/>
                <w:sz w:val="20"/>
                <w:szCs w:val="20"/>
              </w:rPr>
            </w:pPr>
            <w:r w:rsidRPr="00BA41FF">
              <w:rPr>
                <w:rFonts w:ascii="Times New Roman" w:eastAsia="新細明體" w:hAnsi="Times New Roman" w:cs="Times New Roman"/>
                <w:color w:val="000000"/>
                <w:sz w:val="20"/>
                <w:szCs w:val="20"/>
              </w:rPr>
              <w:t>6</w:t>
            </w:r>
          </w:p>
        </w:tc>
        <w:tc>
          <w:tcPr>
            <w:tcW w:w="7371" w:type="dxa"/>
            <w:shd w:val="clear" w:color="auto" w:fill="auto"/>
          </w:tcPr>
          <w:p w14:paraId="137BEC19" w14:textId="77777777"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(1 OR 2) AND (3 OR 4 OR 5), in Trials</w:t>
            </w:r>
          </w:p>
        </w:tc>
        <w:tc>
          <w:tcPr>
            <w:tcW w:w="1276" w:type="dxa"/>
            <w:shd w:val="clear" w:color="auto" w:fill="auto"/>
          </w:tcPr>
          <w:p w14:paraId="141D35E7" w14:textId="31455E23" w:rsidR="00564BB1" w:rsidRPr="00BA41FF" w:rsidRDefault="00564BB1" w:rsidP="005D3FD3">
            <w:pPr>
              <w:rPr>
                <w:rFonts w:ascii="Times New Roman" w:hAnsi="Times New Roman" w:cs="Times New Roman"/>
                <w:color w:val="000000"/>
                <w:sz w:val="20"/>
                <w:szCs w:val="20"/>
              </w:rPr>
            </w:pPr>
            <w:r w:rsidRPr="00BA41FF">
              <w:rPr>
                <w:rFonts w:ascii="Times New Roman" w:hAnsi="Times New Roman" w:cs="Times New Roman"/>
                <w:color w:val="000000"/>
                <w:sz w:val="20"/>
                <w:szCs w:val="20"/>
              </w:rPr>
              <w:t>6</w:t>
            </w:r>
            <w:r w:rsidR="001F297F">
              <w:rPr>
                <w:rFonts w:ascii="Times New Roman" w:hAnsi="Times New Roman" w:cs="Times New Roman"/>
                <w:color w:val="000000"/>
                <w:sz w:val="20"/>
                <w:szCs w:val="20"/>
              </w:rPr>
              <w:t>4</w:t>
            </w:r>
          </w:p>
        </w:tc>
      </w:tr>
    </w:tbl>
    <w:p w14:paraId="6AC3376F" w14:textId="77777777" w:rsidR="00564BB1" w:rsidRPr="00BA41FF" w:rsidRDefault="00564BB1" w:rsidP="00564BB1">
      <w:pPr>
        <w:spacing w:line="480" w:lineRule="auto"/>
        <w:rPr>
          <w:rFonts w:ascii="Times New Roman" w:hAnsi="Times New Roman" w:cs="Times New Roman"/>
          <w:bCs/>
          <w:sz w:val="20"/>
          <w:szCs w:val="20"/>
        </w:rPr>
      </w:pPr>
    </w:p>
    <w:p w14:paraId="5E329043" w14:textId="49728439" w:rsidR="00564BB1" w:rsidRPr="00BA41FF" w:rsidRDefault="00F04742" w:rsidP="00564BB1">
      <w:pPr>
        <w:spacing w:line="480" w:lineRule="auto"/>
        <w:rPr>
          <w:rFonts w:ascii="Times New Roman" w:hAnsi="Times New Roman" w:cs="Times New Roman"/>
          <w:b/>
        </w:rPr>
      </w:pPr>
      <w:r w:rsidRPr="00F04742">
        <w:rPr>
          <w:rFonts w:ascii="Times New Roman" w:hAnsi="Times New Roman" w:cs="Times New Roman"/>
          <w:b/>
        </w:rPr>
        <w:t xml:space="preserve">Supplemental </w:t>
      </w:r>
      <w:r w:rsidR="00564BB1" w:rsidRPr="00BA41FF">
        <w:rPr>
          <w:rFonts w:ascii="Times New Roman" w:hAnsi="Times New Roman" w:cs="Times New Roman"/>
          <w:b/>
        </w:rPr>
        <w:t>Method 4.</w:t>
      </w:r>
      <w:r w:rsidR="00564BB1" w:rsidRPr="00BA41FF">
        <w:rPr>
          <w:rFonts w:ascii="Times New Roman" w:hAnsi="Times New Roman" w:cs="Times New Roman"/>
          <w:sz w:val="20"/>
        </w:rPr>
        <w:t xml:space="preserve"> </w:t>
      </w:r>
      <w:r w:rsidR="00564BB1" w:rsidRPr="00BA41FF">
        <w:rPr>
          <w:rFonts w:ascii="Times New Roman" w:hAnsi="Times New Roman" w:cs="Times New Roman"/>
          <w:b/>
        </w:rPr>
        <w:t xml:space="preserve">Data extraction and data synthesis </w:t>
      </w:r>
    </w:p>
    <w:p w14:paraId="54D54C9B" w14:textId="77777777" w:rsidR="00564BB1" w:rsidRPr="00BA41FF" w:rsidRDefault="00564BB1" w:rsidP="00564BB1">
      <w:pPr>
        <w:autoSpaceDE w:val="0"/>
        <w:autoSpaceDN w:val="0"/>
        <w:adjustRightInd w:val="0"/>
        <w:spacing w:after="240" w:line="480" w:lineRule="auto"/>
        <w:rPr>
          <w:rFonts w:ascii="Times New Roman" w:hAnsi="Times New Roman" w:cs="Times New Roman"/>
          <w:bCs/>
          <w:color w:val="000000"/>
        </w:rPr>
      </w:pPr>
      <w:r w:rsidRPr="00BA41FF">
        <w:rPr>
          <w:rFonts w:ascii="Times New Roman" w:hAnsi="Times New Roman" w:cs="Times New Roman"/>
          <w:bCs/>
          <w:color w:val="000000"/>
        </w:rPr>
        <w:t xml:space="preserve">Two investigators (Y.C and K.Y.C) independently extracted relevant information from tables or results of eligible articles. Extracted data included first author name, </w:t>
      </w:r>
      <w:r w:rsidRPr="00BA41FF">
        <w:rPr>
          <w:rFonts w:ascii="Times New Roman" w:hAnsi="Times New Roman" w:cs="Times New Roman"/>
          <w:bCs/>
          <w:color w:val="000000"/>
        </w:rPr>
        <w:lastRenderedPageBreak/>
        <w:t>publication year, country where the study was conducted, data resource, follow-up duration, number of participants, sex, age range, body mass index, underlying cardiovascular diseases, and method used to identify cases. Additionally, we obtained data about adjusted odds ratio (OR) and standard error (SE) from each study to collectively estimate the risk of gallstone in statin users. For studies that reported outcomes by relative risk (RR), since the extracted RR and SE were adjusted, the formula</w:t>
      </w:r>
      <w:r w:rsidRPr="00BA41FF">
        <w:rPr>
          <w:rFonts w:ascii="Times New Roman" w:hAnsi="Times New Roman" w:cs="Times New Roman"/>
          <w:bCs/>
          <w:noProof/>
          <w:color w:val="000000"/>
          <w:vertAlign w:val="superscript"/>
        </w:rPr>
        <w:t>3</w:t>
      </w:r>
      <w:r w:rsidRPr="00BA41FF">
        <w:rPr>
          <w:rFonts w:ascii="Times New Roman" w:hAnsi="Times New Roman" w:cs="Times New Roman"/>
          <w:bCs/>
          <w:color w:val="000000"/>
        </w:rPr>
        <w:t xml:space="preserve"> for the conversion between RR and OR maybe inappropriate. Therefore, we regarded the adjusted RR as OR since most of the included studies have incidence of outcome less than 10% and all ORs converted from RRs were between 0.5 and 2.5, correction may not be desirable</w:t>
      </w:r>
      <w:r w:rsidRPr="00BA41FF">
        <w:rPr>
          <w:rFonts w:ascii="Times New Roman" w:hAnsi="Times New Roman" w:cs="Times New Roman"/>
          <w:bCs/>
          <w:noProof/>
          <w:color w:val="000000"/>
          <w:vertAlign w:val="superscript"/>
        </w:rPr>
        <w:t>4</w:t>
      </w:r>
      <w:r w:rsidRPr="00BA41FF">
        <w:rPr>
          <w:rFonts w:ascii="Times New Roman" w:hAnsi="Times New Roman" w:cs="Times New Roman"/>
          <w:bCs/>
          <w:color w:val="000000"/>
        </w:rPr>
        <w:t xml:space="preserve">. </w:t>
      </w:r>
    </w:p>
    <w:p w14:paraId="6C335299" w14:textId="35DCE48A" w:rsidR="00564BB1" w:rsidRPr="00930738" w:rsidRDefault="00564BB1" w:rsidP="00564BB1">
      <w:pPr>
        <w:autoSpaceDE w:val="0"/>
        <w:autoSpaceDN w:val="0"/>
        <w:adjustRightInd w:val="0"/>
        <w:spacing w:after="240" w:line="480" w:lineRule="auto"/>
        <w:rPr>
          <w:rFonts w:ascii="Times New Roman" w:hAnsi="Times New Roman" w:cs="Times New Roman"/>
          <w:color w:val="000000"/>
        </w:rPr>
      </w:pPr>
      <w:r w:rsidRPr="00BA41FF">
        <w:rPr>
          <w:rFonts w:ascii="Times New Roman" w:hAnsi="Times New Roman" w:cs="Times New Roman"/>
          <w:color w:val="000000"/>
        </w:rPr>
        <w:t>We used Rstudio with metafor packages to conduct statistical analysis</w:t>
      </w:r>
    </w:p>
    <w:p w14:paraId="07F4AC8D" w14:textId="77777777" w:rsidR="00564BB1" w:rsidRPr="00BA41FF" w:rsidRDefault="00564BB1" w:rsidP="00564BB1">
      <w:pPr>
        <w:rPr>
          <w:rFonts w:ascii="Times New Roman" w:hAnsi="Times New Roman" w:cs="Times New Roman"/>
          <w:color w:val="000000"/>
          <w:sz w:val="20"/>
          <w:szCs w:val="20"/>
        </w:rPr>
      </w:pPr>
      <w:r w:rsidRPr="00BA41FF">
        <w:rPr>
          <w:rFonts w:ascii="Times New Roman" w:eastAsia="PingFang TC" w:hAnsi="Times New Roman" w:cs="Times New Roman"/>
          <w:b/>
          <w:bCs/>
          <w:color w:val="000000"/>
          <w:sz w:val="20"/>
          <w:szCs w:val="20"/>
        </w:rPr>
        <w:t>【</w:t>
      </w:r>
      <w:r w:rsidRPr="00BA41FF">
        <w:rPr>
          <w:rFonts w:ascii="Times New Roman" w:hAnsi="Times New Roman" w:cs="Times New Roman"/>
          <w:b/>
          <w:bCs/>
          <w:color w:val="000000"/>
          <w:sz w:val="20"/>
          <w:szCs w:val="20"/>
        </w:rPr>
        <w:t>metafor</w:t>
      </w:r>
      <w:r w:rsidRPr="00BA41FF">
        <w:rPr>
          <w:rFonts w:ascii="Times New Roman" w:eastAsia="PingFang TC" w:hAnsi="Times New Roman" w:cs="Times New Roman"/>
          <w:b/>
          <w:bCs/>
          <w:color w:val="000000"/>
          <w:sz w:val="20"/>
          <w:szCs w:val="20"/>
        </w:rPr>
        <w:t>】</w:t>
      </w:r>
      <w:r w:rsidRPr="00BA41FF">
        <w:rPr>
          <w:rFonts w:ascii="Times New Roman" w:hAnsi="Times New Roman" w:cs="Times New Roman"/>
          <w:b/>
          <w:bCs/>
          <w:color w:val="000000"/>
          <w:sz w:val="20"/>
          <w:szCs w:val="20"/>
        </w:rPr>
        <w:t>package</w:t>
      </w:r>
      <w:r w:rsidRPr="00BA41FF">
        <w:rPr>
          <w:rFonts w:ascii="Times New Roman" w:hAnsi="Times New Roman" w:cs="Times New Roman"/>
          <w:color w:val="000000"/>
          <w:sz w:val="20"/>
          <w:szCs w:val="20"/>
        </w:rPr>
        <w:br/>
        <w:t>Random-effects model:</w:t>
      </w:r>
      <w:r w:rsidRPr="00BA41FF">
        <w:rPr>
          <w:rFonts w:ascii="Times New Roman" w:hAnsi="Times New Roman" w:cs="Times New Roman"/>
          <w:color w:val="000000"/>
          <w:sz w:val="20"/>
          <w:szCs w:val="20"/>
        </w:rPr>
        <w:br/>
        <w:t xml:space="preserve">Generic inverse variance meta-analysis (metagen) </w:t>
      </w:r>
    </w:p>
    <w:p w14:paraId="508C3F2A" w14:textId="77777777" w:rsidR="00564BB1" w:rsidRPr="00BA41FF" w:rsidRDefault="00564BB1" w:rsidP="00564BB1">
      <w:pPr>
        <w:rPr>
          <w:rFonts w:ascii="Times New Roman" w:hAnsi="Times New Roman" w:cs="Times New Roman"/>
          <w:color w:val="000000"/>
          <w:sz w:val="20"/>
          <w:szCs w:val="20"/>
        </w:rPr>
      </w:pPr>
      <w:r w:rsidRPr="00BA41FF">
        <w:rPr>
          <w:rFonts w:ascii="Times New Roman" w:hAnsi="Times New Roman" w:cs="Times New Roman"/>
          <w:color w:val="000000"/>
          <w:sz w:val="20"/>
          <w:szCs w:val="20"/>
        </w:rPr>
        <w:t>Several plots for meta-analysis: Forest plot (forest)</w:t>
      </w:r>
      <w:r w:rsidRPr="00BA41FF">
        <w:rPr>
          <w:rFonts w:ascii="Times New Roman" w:hAnsi="Times New Roman" w:cs="Times New Roman"/>
          <w:color w:val="000000"/>
          <w:sz w:val="20"/>
          <w:szCs w:val="20"/>
        </w:rPr>
        <w:br/>
        <w:t xml:space="preserve">Funnel plot (funnel) </w:t>
      </w:r>
    </w:p>
    <w:p w14:paraId="2F6012F6" w14:textId="77777777" w:rsidR="00564BB1" w:rsidRPr="00BA41FF" w:rsidRDefault="00564BB1" w:rsidP="00564BB1">
      <w:pPr>
        <w:rPr>
          <w:rFonts w:ascii="Times New Roman" w:hAnsi="Times New Roman" w:cs="Times New Roman"/>
          <w:color w:val="000000"/>
          <w:sz w:val="20"/>
          <w:szCs w:val="20"/>
        </w:rPr>
      </w:pPr>
      <w:r w:rsidRPr="00BA41FF">
        <w:rPr>
          <w:rFonts w:ascii="Times New Roman" w:hAnsi="Times New Roman" w:cs="Times New Roman"/>
          <w:color w:val="000000"/>
          <w:sz w:val="20"/>
          <w:szCs w:val="20"/>
        </w:rPr>
        <w:t>Exploring biases:</w:t>
      </w:r>
      <w:r w:rsidRPr="00BA41FF">
        <w:rPr>
          <w:rFonts w:ascii="Times New Roman" w:hAnsi="Times New Roman" w:cs="Times New Roman"/>
          <w:color w:val="000000"/>
          <w:sz w:val="20"/>
          <w:szCs w:val="20"/>
        </w:rPr>
        <w:br/>
        <w:t>Egger’s test (metabias)</w:t>
      </w:r>
    </w:p>
    <w:p w14:paraId="13C44601" w14:textId="77777777" w:rsidR="00564BB1" w:rsidRPr="00BA41FF" w:rsidRDefault="00564BB1" w:rsidP="00564BB1">
      <w:pPr>
        <w:rPr>
          <w:rFonts w:ascii="Times New Roman" w:hAnsi="Times New Roman" w:cs="Times New Roman"/>
          <w:color w:val="000000"/>
          <w:sz w:val="20"/>
          <w:szCs w:val="20"/>
        </w:rPr>
      </w:pPr>
    </w:p>
    <w:p w14:paraId="6BBE57A6" w14:textId="77777777" w:rsidR="00564BB1" w:rsidRPr="00BA41FF" w:rsidRDefault="00564BB1" w:rsidP="00564BB1">
      <w:pPr>
        <w:rPr>
          <w:rFonts w:ascii="Times New Roman" w:hAnsi="Times New Roman" w:cs="Times New Roman"/>
          <w:b/>
          <w:bCs/>
          <w:color w:val="000000"/>
          <w:sz w:val="20"/>
          <w:szCs w:val="20"/>
        </w:rPr>
      </w:pPr>
      <w:r w:rsidRPr="00BA41FF">
        <w:rPr>
          <w:rFonts w:ascii="Times New Roman" w:eastAsia="PingFang TC" w:hAnsi="Times New Roman" w:cs="Times New Roman"/>
          <w:b/>
          <w:bCs/>
          <w:color w:val="000000"/>
          <w:sz w:val="20"/>
          <w:szCs w:val="20"/>
        </w:rPr>
        <w:t>【</w:t>
      </w:r>
      <w:r w:rsidRPr="00BA41FF">
        <w:rPr>
          <w:rFonts w:ascii="Times New Roman" w:hAnsi="Times New Roman" w:cs="Times New Roman"/>
          <w:b/>
          <w:bCs/>
          <w:color w:val="000000"/>
          <w:sz w:val="20"/>
          <w:szCs w:val="20"/>
        </w:rPr>
        <w:t>metafor</w:t>
      </w:r>
      <w:r w:rsidRPr="00BA41FF">
        <w:rPr>
          <w:rFonts w:ascii="Times New Roman" w:eastAsia="PingFang TC" w:hAnsi="Times New Roman" w:cs="Times New Roman"/>
          <w:b/>
          <w:bCs/>
          <w:color w:val="000000"/>
          <w:sz w:val="20"/>
          <w:szCs w:val="20"/>
        </w:rPr>
        <w:t>】</w:t>
      </w:r>
      <w:r w:rsidRPr="00BA41FF">
        <w:rPr>
          <w:rFonts w:ascii="Times New Roman" w:hAnsi="Times New Roman" w:cs="Times New Roman"/>
          <w:b/>
          <w:bCs/>
          <w:color w:val="000000"/>
          <w:sz w:val="20"/>
          <w:szCs w:val="20"/>
        </w:rPr>
        <w:t xml:space="preserve">packages </w:t>
      </w:r>
    </w:p>
    <w:p w14:paraId="0035597E" w14:textId="77777777" w:rsidR="00564BB1" w:rsidRPr="00BA41FF" w:rsidRDefault="00564BB1" w:rsidP="00564BB1">
      <w:pPr>
        <w:rPr>
          <w:rFonts w:ascii="Times New Roman" w:hAnsi="Times New Roman" w:cs="Times New Roman"/>
          <w:color w:val="000000"/>
          <w:sz w:val="20"/>
          <w:szCs w:val="20"/>
        </w:rPr>
      </w:pPr>
      <w:r w:rsidRPr="00BA41FF">
        <w:rPr>
          <w:rFonts w:ascii="Times New Roman" w:hAnsi="Times New Roman" w:cs="Times New Roman"/>
          <w:color w:val="000000"/>
          <w:sz w:val="20"/>
          <w:szCs w:val="20"/>
        </w:rPr>
        <w:t xml:space="preserve">Risk of </w:t>
      </w:r>
      <w:r w:rsidRPr="00BA41FF">
        <w:rPr>
          <w:rFonts w:ascii="Times New Roman" w:eastAsia="新細明體" w:hAnsi="Times New Roman" w:cs="Times New Roman"/>
          <w:color w:val="000000"/>
          <w:sz w:val="20"/>
          <w:szCs w:val="20"/>
        </w:rPr>
        <w:t>gallstone disease</w:t>
      </w:r>
      <w:r w:rsidRPr="00BA41FF">
        <w:rPr>
          <w:rFonts w:ascii="Times New Roman" w:hAnsi="Times New Roman" w:cs="Times New Roman"/>
          <w:color w:val="000000"/>
          <w:sz w:val="20"/>
          <w:szCs w:val="20"/>
        </w:rPr>
        <w:t xml:space="preserve">: </w:t>
      </w:r>
    </w:p>
    <w:p w14:paraId="19B6F6B1" w14:textId="77777777" w:rsidR="00564BB1" w:rsidRPr="00BA41FF" w:rsidRDefault="00564BB1" w:rsidP="00564BB1">
      <w:pPr>
        <w:rPr>
          <w:rFonts w:ascii="Times New Roman" w:hAnsi="Times New Roman" w:cs="Times New Roman"/>
          <w:sz w:val="20"/>
          <w:szCs w:val="20"/>
        </w:rPr>
      </w:pPr>
      <w:r w:rsidRPr="00BA41FF">
        <w:rPr>
          <w:rFonts w:ascii="Times New Roman" w:hAnsi="Times New Roman" w:cs="Times New Roman"/>
          <w:sz w:val="20"/>
          <w:szCs w:val="20"/>
        </w:rPr>
        <w:t>gallstone.or &lt;- metagen(logOR, selogOR, studlab=studyname, sm="OR", data=gallstone, method.tau='REML)</w:t>
      </w:r>
    </w:p>
    <w:p w14:paraId="1B229575" w14:textId="77777777" w:rsidR="00564BB1" w:rsidRPr="00BA41FF" w:rsidRDefault="00564BB1" w:rsidP="00564BB1">
      <w:pPr>
        <w:rPr>
          <w:rFonts w:ascii="Times New Roman" w:hAnsi="Times New Roman" w:cs="Times New Roman"/>
          <w:color w:val="000000"/>
          <w:sz w:val="20"/>
          <w:szCs w:val="20"/>
        </w:rPr>
      </w:pPr>
      <w:r w:rsidRPr="00BA41FF">
        <w:rPr>
          <w:rFonts w:ascii="Times New Roman" w:hAnsi="Times New Roman" w:cs="Times New Roman"/>
          <w:color w:val="000000"/>
          <w:sz w:val="20"/>
          <w:szCs w:val="20"/>
        </w:rPr>
        <w:t>forest(</w:t>
      </w:r>
      <w:r w:rsidRPr="00BA41FF">
        <w:rPr>
          <w:rFonts w:ascii="Times New Roman" w:hAnsi="Times New Roman" w:cs="Times New Roman"/>
          <w:sz w:val="20"/>
          <w:szCs w:val="20"/>
        </w:rPr>
        <w:t>gallstone.or</w:t>
      </w:r>
      <w:r w:rsidRPr="00BA41FF">
        <w:rPr>
          <w:rFonts w:ascii="Times New Roman" w:hAnsi="Times New Roman" w:cs="Times New Roman"/>
          <w:color w:val="000000"/>
          <w:sz w:val="20"/>
          <w:szCs w:val="20"/>
        </w:rPr>
        <w:t>, layout="RevMan5", lab.e="Statin user", lab.c=" Non-users ", xlab="Favors statin user  Favors non-users", ff.xlab="bold", col.by="black", pooled.events=F, comb.random=T, comb.fixed=F, col.diamond.random=("red"), col.diamond.lines.random="red")</w:t>
      </w:r>
    </w:p>
    <w:p w14:paraId="18CC7158" w14:textId="77777777" w:rsidR="00564BB1" w:rsidRPr="00BA41FF" w:rsidRDefault="00564BB1" w:rsidP="00564BB1">
      <w:pPr>
        <w:rPr>
          <w:rFonts w:ascii="Times New Roman" w:hAnsi="Times New Roman" w:cs="Times New Roman"/>
          <w:sz w:val="20"/>
          <w:szCs w:val="20"/>
        </w:rPr>
      </w:pPr>
    </w:p>
    <w:p w14:paraId="7624FFBA" w14:textId="77777777" w:rsidR="00564BB1" w:rsidRPr="00BA41FF" w:rsidRDefault="00564BB1" w:rsidP="00564BB1">
      <w:pPr>
        <w:rPr>
          <w:rFonts w:ascii="Times New Roman" w:hAnsi="Times New Roman" w:cs="Times New Roman"/>
          <w:sz w:val="20"/>
          <w:szCs w:val="20"/>
        </w:rPr>
      </w:pPr>
      <w:r w:rsidRPr="00BA41FF">
        <w:rPr>
          <w:rFonts w:ascii="Times New Roman" w:hAnsi="Times New Roman" w:cs="Times New Roman"/>
          <w:sz w:val="20"/>
          <w:szCs w:val="20"/>
        </w:rPr>
        <w:t>funnel(gallstone.or, comb.random = F, contour.levels = c(0.9,0.95,0.99), col.contour = c("dark blue","blue","light blue"), ref = exp(gallstone.or$TE.fixed))</w:t>
      </w:r>
    </w:p>
    <w:p w14:paraId="04737CB5" w14:textId="77777777" w:rsidR="00564BB1" w:rsidRPr="00BA41FF" w:rsidRDefault="00564BB1" w:rsidP="00564BB1">
      <w:pPr>
        <w:rPr>
          <w:rFonts w:ascii="Times New Roman" w:hAnsi="Times New Roman" w:cs="Times New Roman"/>
          <w:sz w:val="20"/>
          <w:szCs w:val="20"/>
        </w:rPr>
      </w:pPr>
      <w:r w:rsidRPr="00BA41FF">
        <w:rPr>
          <w:rFonts w:ascii="Times New Roman" w:hAnsi="Times New Roman" w:cs="Times New Roman"/>
          <w:sz w:val="20"/>
          <w:szCs w:val="20"/>
        </w:rPr>
        <w:t>&gt; legend("topright", c("p &lt; 0.01", "0.01 &lt; p &lt; 0.05", "0.05 &lt; p &lt; 0.10", "p &gt; 0.10"), fill=c("light blue","blue","dark blue", 'white'), bg = 'white')</w:t>
      </w:r>
    </w:p>
    <w:p w14:paraId="5D83E23A" w14:textId="77777777" w:rsidR="00564BB1" w:rsidRPr="00BA41FF" w:rsidRDefault="00564BB1" w:rsidP="00564BB1">
      <w:pPr>
        <w:rPr>
          <w:rFonts w:ascii="Times New Roman" w:hAnsi="Times New Roman" w:cs="Times New Roman"/>
          <w:sz w:val="20"/>
          <w:szCs w:val="20"/>
        </w:rPr>
      </w:pPr>
      <w:r w:rsidRPr="00BA41FF">
        <w:rPr>
          <w:rFonts w:ascii="Times New Roman" w:hAnsi="Times New Roman" w:cs="Times New Roman"/>
          <w:sz w:val="20"/>
          <w:szCs w:val="20"/>
        </w:rPr>
        <w:t>gallstone.bias &lt;- metabias(gallstone.or,method.bias="linreg",plotit=T)</w:t>
      </w:r>
    </w:p>
    <w:p w14:paraId="278AA6EF" w14:textId="77777777" w:rsidR="00564BB1" w:rsidRPr="00BA41FF" w:rsidRDefault="00564BB1" w:rsidP="00564BB1">
      <w:pPr>
        <w:rPr>
          <w:rFonts w:ascii="Times New Roman" w:hAnsi="Times New Roman" w:cs="Times New Roman"/>
          <w:sz w:val="20"/>
          <w:szCs w:val="20"/>
        </w:rPr>
      </w:pPr>
      <w:r w:rsidRPr="00BA41FF">
        <w:rPr>
          <w:rFonts w:ascii="Times New Roman" w:hAnsi="Times New Roman" w:cs="Times New Roman"/>
          <w:sz w:val="20"/>
          <w:szCs w:val="20"/>
        </w:rPr>
        <w:t>abline(h=c(0,-2,2), col = c("red","gray","gray"))</w:t>
      </w:r>
    </w:p>
    <w:p w14:paraId="0D32ECD4" w14:textId="77777777" w:rsidR="00564BB1" w:rsidRPr="00BA41FF" w:rsidRDefault="00564BB1" w:rsidP="00564BB1">
      <w:pPr>
        <w:rPr>
          <w:rFonts w:ascii="Times New Roman" w:hAnsi="Times New Roman" w:cs="Times New Roman"/>
          <w:sz w:val="20"/>
          <w:szCs w:val="20"/>
        </w:rPr>
      </w:pPr>
    </w:p>
    <w:p w14:paraId="75B437DC" w14:textId="77777777" w:rsidR="00564BB1" w:rsidRPr="00BA41FF" w:rsidRDefault="00564BB1" w:rsidP="00564BB1">
      <w:pPr>
        <w:spacing w:line="480" w:lineRule="auto"/>
        <w:rPr>
          <w:rFonts w:ascii="Times New Roman" w:hAnsi="Times New Roman" w:cs="Times New Roman"/>
          <w:b/>
          <w:bCs/>
          <w:sz w:val="20"/>
        </w:rPr>
      </w:pPr>
    </w:p>
    <w:p w14:paraId="70DE210F" w14:textId="77777777" w:rsidR="00564BB1" w:rsidRPr="00A619DD" w:rsidRDefault="00564BB1" w:rsidP="00564BB1">
      <w:pPr>
        <w:spacing w:line="480" w:lineRule="auto"/>
        <w:rPr>
          <w:rFonts w:ascii="Times New Roman" w:hAnsi="Times New Roman" w:cs="Times New Roman"/>
          <w:b/>
          <w:bCs/>
          <w:sz w:val="20"/>
        </w:rPr>
      </w:pPr>
    </w:p>
    <w:p w14:paraId="14A728A6" w14:textId="77777777" w:rsidR="00564BB1" w:rsidRPr="00BA41FF" w:rsidRDefault="00564BB1" w:rsidP="00564BB1">
      <w:pPr>
        <w:spacing w:line="480" w:lineRule="auto"/>
        <w:rPr>
          <w:rFonts w:ascii="Times New Roman" w:hAnsi="Times New Roman" w:cs="Times New Roman"/>
          <w:b/>
          <w:bCs/>
          <w:sz w:val="20"/>
        </w:rPr>
      </w:pPr>
    </w:p>
    <w:p w14:paraId="6BCF26DE" w14:textId="77777777" w:rsidR="00564BB1" w:rsidRPr="00BA41FF" w:rsidRDefault="00564BB1" w:rsidP="00564BB1">
      <w:pPr>
        <w:spacing w:line="480" w:lineRule="auto"/>
        <w:rPr>
          <w:rFonts w:ascii="Times New Roman" w:hAnsi="Times New Roman" w:cs="Times New Roman"/>
          <w:b/>
          <w:bCs/>
          <w:sz w:val="20"/>
        </w:rPr>
      </w:pPr>
    </w:p>
    <w:p w14:paraId="05130631" w14:textId="77777777" w:rsidR="00564BB1" w:rsidRPr="00BA41FF" w:rsidRDefault="00564BB1" w:rsidP="00564BB1">
      <w:pPr>
        <w:spacing w:line="480" w:lineRule="auto"/>
        <w:rPr>
          <w:rFonts w:ascii="Times New Roman" w:hAnsi="Times New Roman" w:cs="Times New Roman"/>
          <w:b/>
          <w:bCs/>
          <w:sz w:val="20"/>
        </w:rPr>
      </w:pPr>
    </w:p>
    <w:p w14:paraId="45E13CDF" w14:textId="77777777" w:rsidR="00564BB1" w:rsidRPr="00BA41FF" w:rsidRDefault="00564BB1" w:rsidP="00564BB1">
      <w:pPr>
        <w:spacing w:line="480" w:lineRule="auto"/>
        <w:rPr>
          <w:rFonts w:ascii="Times New Roman" w:hAnsi="Times New Roman" w:cs="Times New Roman"/>
          <w:b/>
          <w:bCs/>
          <w:sz w:val="20"/>
        </w:rPr>
      </w:pPr>
    </w:p>
    <w:p w14:paraId="6CE92441" w14:textId="77777777" w:rsidR="00564BB1" w:rsidRPr="00BA41FF" w:rsidRDefault="00564BB1" w:rsidP="00564BB1">
      <w:pPr>
        <w:spacing w:line="480" w:lineRule="auto"/>
        <w:rPr>
          <w:rFonts w:ascii="Times New Roman" w:hAnsi="Times New Roman" w:cs="Times New Roman"/>
          <w:b/>
          <w:bCs/>
          <w:sz w:val="20"/>
        </w:rPr>
      </w:pPr>
    </w:p>
    <w:p w14:paraId="4720CB5F" w14:textId="77777777" w:rsidR="00564BB1" w:rsidRPr="00BA41FF" w:rsidRDefault="00564BB1" w:rsidP="00564BB1">
      <w:pPr>
        <w:spacing w:line="480" w:lineRule="auto"/>
        <w:rPr>
          <w:rFonts w:ascii="Times New Roman" w:hAnsi="Times New Roman" w:cs="Times New Roman"/>
          <w:b/>
          <w:bCs/>
          <w:sz w:val="20"/>
        </w:rPr>
      </w:pPr>
    </w:p>
    <w:p w14:paraId="5026DBCB" w14:textId="77777777" w:rsidR="00564BB1" w:rsidRPr="00BA41FF" w:rsidRDefault="00564BB1" w:rsidP="00564BB1">
      <w:pPr>
        <w:spacing w:line="480" w:lineRule="auto"/>
        <w:rPr>
          <w:rFonts w:ascii="Times New Roman" w:hAnsi="Times New Roman" w:cs="Times New Roman"/>
          <w:b/>
          <w:bCs/>
          <w:sz w:val="20"/>
        </w:rPr>
      </w:pPr>
    </w:p>
    <w:p w14:paraId="6BA31522" w14:textId="77777777" w:rsidR="00564BB1" w:rsidRPr="00BA41FF" w:rsidRDefault="00564BB1" w:rsidP="00564BB1">
      <w:pPr>
        <w:spacing w:line="480" w:lineRule="auto"/>
        <w:rPr>
          <w:rFonts w:ascii="Times New Roman" w:hAnsi="Times New Roman" w:cs="Times New Roman"/>
          <w:b/>
          <w:bCs/>
          <w:sz w:val="20"/>
        </w:rPr>
      </w:pPr>
    </w:p>
    <w:p w14:paraId="3AB54C44" w14:textId="6FF64A67" w:rsidR="00B33536" w:rsidRDefault="00B33536" w:rsidP="00564BB1">
      <w:pPr>
        <w:spacing w:line="480" w:lineRule="auto"/>
        <w:rPr>
          <w:rFonts w:ascii="Times New Roman" w:hAnsi="Times New Roman" w:cs="Times New Roman"/>
          <w:b/>
          <w:bCs/>
          <w:sz w:val="20"/>
        </w:rPr>
      </w:pPr>
    </w:p>
    <w:p w14:paraId="56914FAC" w14:textId="77777777" w:rsidR="00930738" w:rsidRDefault="00930738" w:rsidP="00564BB1">
      <w:pPr>
        <w:spacing w:line="480" w:lineRule="auto"/>
        <w:rPr>
          <w:rFonts w:ascii="Times New Roman" w:hAnsi="Times New Roman" w:cs="Times New Roman"/>
          <w:b/>
          <w:bCs/>
          <w:sz w:val="20"/>
        </w:rPr>
      </w:pPr>
    </w:p>
    <w:p w14:paraId="41022DFE" w14:textId="77777777" w:rsidR="006F608C" w:rsidRDefault="006F608C" w:rsidP="00564BB1">
      <w:pPr>
        <w:spacing w:line="480" w:lineRule="auto"/>
        <w:rPr>
          <w:rFonts w:ascii="Times New Roman" w:hAnsi="Times New Roman" w:cs="Times New Roman"/>
          <w:b/>
          <w:bCs/>
          <w:sz w:val="20"/>
        </w:rPr>
        <w:sectPr w:rsidR="006F608C">
          <w:pgSz w:w="11906" w:h="16838"/>
          <w:pgMar w:top="1440" w:right="1800" w:bottom="1440" w:left="1800" w:header="851" w:footer="992" w:gutter="0"/>
          <w:cols w:space="425"/>
          <w:docGrid w:type="lines" w:linePitch="360"/>
        </w:sectPr>
      </w:pPr>
    </w:p>
    <w:tbl>
      <w:tblPr>
        <w:tblStyle w:val="a7"/>
        <w:tblpPr w:leftFromText="180" w:rightFromText="180" w:vertAnchor="text" w:horzAnchor="page" w:tblpX="731" w:tblpY="-1796"/>
        <w:tblW w:w="14610" w:type="dxa"/>
        <w:tblLayout w:type="fixed"/>
        <w:tblLook w:val="04A0" w:firstRow="1" w:lastRow="0" w:firstColumn="1" w:lastColumn="0" w:noHBand="0" w:noVBand="1"/>
      </w:tblPr>
      <w:tblGrid>
        <w:gridCol w:w="1697"/>
        <w:gridCol w:w="707"/>
        <w:gridCol w:w="319"/>
        <w:gridCol w:w="528"/>
        <w:gridCol w:w="564"/>
        <w:gridCol w:w="144"/>
        <w:gridCol w:w="896"/>
        <w:gridCol w:w="385"/>
        <w:gridCol w:w="704"/>
        <w:gridCol w:w="430"/>
        <w:gridCol w:w="522"/>
        <w:gridCol w:w="754"/>
        <w:gridCol w:w="278"/>
        <w:gridCol w:w="714"/>
        <w:gridCol w:w="572"/>
        <w:gridCol w:w="415"/>
        <w:gridCol w:w="861"/>
        <w:gridCol w:w="273"/>
        <w:gridCol w:w="719"/>
        <w:gridCol w:w="415"/>
        <w:gridCol w:w="436"/>
        <w:gridCol w:w="850"/>
        <w:gridCol w:w="987"/>
        <w:gridCol w:w="440"/>
      </w:tblGrid>
      <w:tr w:rsidR="006F608C" w:rsidRPr="00ED3A2A" w14:paraId="12C48614" w14:textId="77777777" w:rsidTr="00B27307">
        <w:trPr>
          <w:gridAfter w:val="1"/>
          <w:wAfter w:w="440" w:type="dxa"/>
          <w:trHeight w:val="403"/>
        </w:trPr>
        <w:tc>
          <w:tcPr>
            <w:tcW w:w="14170" w:type="dxa"/>
            <w:gridSpan w:val="23"/>
            <w:tcBorders>
              <w:top w:val="nil"/>
              <w:left w:val="nil"/>
              <w:bottom w:val="single" w:sz="4" w:space="0" w:color="auto"/>
              <w:right w:val="nil"/>
            </w:tcBorders>
          </w:tcPr>
          <w:p w14:paraId="5AE80995" w14:textId="69F9A7A8" w:rsidR="006F608C" w:rsidRPr="006F608C" w:rsidRDefault="00F04742" w:rsidP="00605CD0">
            <w:pPr>
              <w:spacing w:line="480" w:lineRule="auto"/>
              <w:rPr>
                <w:rFonts w:ascii="Times New Roman" w:hAnsi="Times New Roman" w:cs="Times New Roman"/>
                <w:b/>
                <w:bCs/>
                <w:sz w:val="16"/>
                <w:szCs w:val="16"/>
              </w:rPr>
            </w:pPr>
            <w:r w:rsidRPr="00F04742">
              <w:rPr>
                <w:rFonts w:ascii="Times New Roman" w:hAnsi="Times New Roman" w:cs="Times New Roman"/>
                <w:b/>
                <w:bCs/>
                <w:sz w:val="16"/>
                <w:szCs w:val="16"/>
              </w:rPr>
              <w:lastRenderedPageBreak/>
              <w:t xml:space="preserve">Supplemental </w:t>
            </w:r>
            <w:r w:rsidR="006F608C" w:rsidRPr="006F608C">
              <w:rPr>
                <w:rFonts w:ascii="Times New Roman" w:hAnsi="Times New Roman" w:cs="Times New Roman"/>
                <w:b/>
                <w:bCs/>
                <w:sz w:val="16"/>
                <w:szCs w:val="16"/>
              </w:rPr>
              <w:t>Table 1</w:t>
            </w:r>
            <w:r w:rsidR="00B27307">
              <w:rPr>
                <w:rFonts w:ascii="Times New Roman" w:hAnsi="Times New Roman" w:cs="Times New Roman"/>
                <w:b/>
                <w:bCs/>
                <w:sz w:val="16"/>
                <w:szCs w:val="16"/>
              </w:rPr>
              <w:t>. Patient characteristics of included case-control studies</w:t>
            </w:r>
          </w:p>
        </w:tc>
      </w:tr>
      <w:tr w:rsidR="006F608C" w:rsidRPr="00ED3A2A" w14:paraId="415938D7" w14:textId="77777777" w:rsidTr="00B27307">
        <w:trPr>
          <w:gridAfter w:val="1"/>
          <w:wAfter w:w="440" w:type="dxa"/>
          <w:trHeight w:val="403"/>
        </w:trPr>
        <w:tc>
          <w:tcPr>
            <w:tcW w:w="1697" w:type="dxa"/>
            <w:tcBorders>
              <w:top w:val="single" w:sz="4" w:space="0" w:color="auto"/>
              <w:left w:val="nil"/>
              <w:bottom w:val="single" w:sz="4" w:space="0" w:color="auto"/>
              <w:right w:val="nil"/>
            </w:tcBorders>
          </w:tcPr>
          <w:p w14:paraId="185864CA" w14:textId="77777777" w:rsidR="006F608C" w:rsidRPr="00ED3A2A" w:rsidRDefault="006F608C" w:rsidP="00605CD0">
            <w:pPr>
              <w:spacing w:line="480" w:lineRule="auto"/>
              <w:jc w:val="center"/>
              <w:rPr>
                <w:rFonts w:ascii="Times New Roman" w:hAnsi="Times New Roman" w:cs="Times New Roman"/>
                <w:b/>
                <w:bCs/>
                <w:sz w:val="16"/>
                <w:szCs w:val="16"/>
              </w:rPr>
            </w:pPr>
            <w:r w:rsidRPr="00ED3A2A">
              <w:rPr>
                <w:rFonts w:ascii="Times New Roman" w:hAnsi="Times New Roman" w:cs="Times New Roman"/>
                <w:b/>
                <w:bCs/>
                <w:sz w:val="16"/>
                <w:szCs w:val="16"/>
              </w:rPr>
              <w:t>Study, year</w:t>
            </w:r>
          </w:p>
        </w:tc>
        <w:tc>
          <w:tcPr>
            <w:tcW w:w="2262" w:type="dxa"/>
            <w:gridSpan w:val="5"/>
            <w:tcBorders>
              <w:top w:val="single" w:sz="4" w:space="0" w:color="auto"/>
              <w:left w:val="nil"/>
              <w:bottom w:val="single" w:sz="4" w:space="0" w:color="auto"/>
              <w:right w:val="nil"/>
            </w:tcBorders>
            <w:vAlign w:val="center"/>
          </w:tcPr>
          <w:p w14:paraId="121F63B7" w14:textId="77777777" w:rsidR="006F608C" w:rsidRPr="006F608C" w:rsidRDefault="006F608C" w:rsidP="00605CD0">
            <w:pPr>
              <w:spacing w:line="480" w:lineRule="auto"/>
              <w:jc w:val="center"/>
              <w:rPr>
                <w:rFonts w:ascii="Times New Roman" w:hAnsi="Times New Roman" w:cs="Times New Roman"/>
                <w:b/>
                <w:bCs/>
                <w:sz w:val="16"/>
                <w:szCs w:val="16"/>
              </w:rPr>
            </w:pPr>
            <w:r w:rsidRPr="006F608C">
              <w:rPr>
                <w:rFonts w:ascii="Times New Roman" w:hAnsi="Times New Roman" w:cs="Times New Roman"/>
                <w:b/>
                <w:bCs/>
                <w:sz w:val="16"/>
                <w:szCs w:val="16"/>
              </w:rPr>
              <w:t>Sample size, n</w:t>
            </w:r>
          </w:p>
        </w:tc>
        <w:tc>
          <w:tcPr>
            <w:tcW w:w="1281" w:type="dxa"/>
            <w:gridSpan w:val="2"/>
            <w:tcBorders>
              <w:top w:val="single" w:sz="4" w:space="0" w:color="auto"/>
              <w:left w:val="nil"/>
              <w:bottom w:val="single" w:sz="4" w:space="0" w:color="auto"/>
              <w:right w:val="nil"/>
            </w:tcBorders>
            <w:vAlign w:val="center"/>
          </w:tcPr>
          <w:p w14:paraId="59411E26" w14:textId="77777777" w:rsidR="006F608C" w:rsidRPr="006F608C" w:rsidRDefault="006F608C" w:rsidP="00605CD0">
            <w:pPr>
              <w:spacing w:line="480" w:lineRule="auto"/>
              <w:jc w:val="center"/>
              <w:rPr>
                <w:rFonts w:ascii="Times New Roman" w:hAnsi="Times New Roman" w:cs="Times New Roman"/>
                <w:b/>
                <w:bCs/>
                <w:sz w:val="16"/>
                <w:szCs w:val="16"/>
              </w:rPr>
            </w:pPr>
            <w:r w:rsidRPr="006F608C">
              <w:rPr>
                <w:rFonts w:ascii="Times New Roman" w:hAnsi="Times New Roman" w:cs="Times New Roman"/>
                <w:b/>
                <w:bCs/>
                <w:sz w:val="16"/>
                <w:szCs w:val="16"/>
              </w:rPr>
              <w:t>Mean age at index (yrs)</w:t>
            </w:r>
          </w:p>
        </w:tc>
        <w:tc>
          <w:tcPr>
            <w:tcW w:w="2410" w:type="dxa"/>
            <w:gridSpan w:val="4"/>
            <w:tcBorders>
              <w:top w:val="single" w:sz="4" w:space="0" w:color="auto"/>
              <w:left w:val="nil"/>
              <w:bottom w:val="single" w:sz="4" w:space="0" w:color="auto"/>
              <w:right w:val="nil"/>
            </w:tcBorders>
            <w:vAlign w:val="center"/>
          </w:tcPr>
          <w:p w14:paraId="322E7A43" w14:textId="77777777" w:rsidR="006F608C" w:rsidRPr="006F608C" w:rsidRDefault="006F608C" w:rsidP="00605CD0">
            <w:pPr>
              <w:spacing w:line="480" w:lineRule="auto"/>
              <w:jc w:val="center"/>
              <w:rPr>
                <w:rFonts w:ascii="Times New Roman" w:hAnsi="Times New Roman" w:cs="Times New Roman"/>
                <w:b/>
                <w:bCs/>
                <w:sz w:val="16"/>
                <w:szCs w:val="16"/>
              </w:rPr>
            </w:pPr>
            <w:r w:rsidRPr="006F608C">
              <w:rPr>
                <w:rFonts w:ascii="Times New Roman" w:hAnsi="Times New Roman" w:cs="Times New Roman"/>
                <w:b/>
                <w:bCs/>
                <w:sz w:val="16"/>
                <w:szCs w:val="16"/>
              </w:rPr>
              <w:t>Female, n (%)</w:t>
            </w:r>
          </w:p>
        </w:tc>
        <w:tc>
          <w:tcPr>
            <w:tcW w:w="1979" w:type="dxa"/>
            <w:gridSpan w:val="4"/>
            <w:tcBorders>
              <w:top w:val="single" w:sz="4" w:space="0" w:color="auto"/>
              <w:left w:val="nil"/>
              <w:bottom w:val="single" w:sz="4" w:space="0" w:color="auto"/>
              <w:right w:val="nil"/>
            </w:tcBorders>
            <w:vAlign w:val="center"/>
          </w:tcPr>
          <w:p w14:paraId="3C1529BE" w14:textId="77777777" w:rsidR="006F608C" w:rsidRPr="006F608C" w:rsidRDefault="006F608C" w:rsidP="00605CD0">
            <w:pPr>
              <w:spacing w:line="480" w:lineRule="auto"/>
              <w:jc w:val="center"/>
              <w:rPr>
                <w:rFonts w:ascii="Times New Roman" w:hAnsi="Times New Roman" w:cs="Times New Roman"/>
                <w:b/>
                <w:bCs/>
                <w:sz w:val="16"/>
                <w:szCs w:val="16"/>
              </w:rPr>
            </w:pPr>
            <w:r w:rsidRPr="006F608C">
              <w:rPr>
                <w:rFonts w:ascii="Times New Roman" w:hAnsi="Times New Roman" w:cs="Times New Roman"/>
                <w:b/>
                <w:bCs/>
                <w:sz w:val="16"/>
                <w:szCs w:val="16"/>
              </w:rPr>
              <w:t>Diabetes n (%)</w:t>
            </w:r>
          </w:p>
        </w:tc>
        <w:tc>
          <w:tcPr>
            <w:tcW w:w="2268" w:type="dxa"/>
            <w:gridSpan w:val="4"/>
            <w:tcBorders>
              <w:top w:val="single" w:sz="4" w:space="0" w:color="auto"/>
              <w:left w:val="nil"/>
              <w:bottom w:val="single" w:sz="4" w:space="0" w:color="auto"/>
              <w:right w:val="nil"/>
            </w:tcBorders>
            <w:vAlign w:val="center"/>
          </w:tcPr>
          <w:p w14:paraId="12EF29DB" w14:textId="77777777" w:rsidR="006F608C" w:rsidRPr="006F608C" w:rsidRDefault="006F608C" w:rsidP="00605CD0">
            <w:pPr>
              <w:spacing w:line="480" w:lineRule="auto"/>
              <w:jc w:val="center"/>
              <w:rPr>
                <w:rFonts w:ascii="Times New Roman" w:hAnsi="Times New Roman" w:cs="Times New Roman"/>
                <w:b/>
                <w:bCs/>
                <w:sz w:val="16"/>
                <w:szCs w:val="16"/>
              </w:rPr>
            </w:pPr>
            <w:r w:rsidRPr="006F608C">
              <w:rPr>
                <w:rFonts w:ascii="Times New Roman" w:hAnsi="Times New Roman" w:cs="Times New Roman"/>
                <w:b/>
                <w:bCs/>
                <w:sz w:val="16"/>
                <w:szCs w:val="16"/>
              </w:rPr>
              <w:t>Hypertension, n (%)</w:t>
            </w:r>
          </w:p>
        </w:tc>
        <w:tc>
          <w:tcPr>
            <w:tcW w:w="2273" w:type="dxa"/>
            <w:gridSpan w:val="3"/>
            <w:tcBorders>
              <w:top w:val="single" w:sz="4" w:space="0" w:color="auto"/>
              <w:left w:val="nil"/>
              <w:bottom w:val="single" w:sz="4" w:space="0" w:color="auto"/>
              <w:right w:val="nil"/>
            </w:tcBorders>
            <w:vAlign w:val="center"/>
          </w:tcPr>
          <w:p w14:paraId="7C256323" w14:textId="77777777" w:rsidR="006F608C" w:rsidRPr="00ED3A2A" w:rsidRDefault="006F608C" w:rsidP="00605CD0">
            <w:pPr>
              <w:spacing w:line="480" w:lineRule="auto"/>
              <w:jc w:val="center"/>
              <w:rPr>
                <w:rFonts w:ascii="Times New Roman" w:hAnsi="Times New Roman" w:cs="Times New Roman"/>
                <w:b/>
                <w:bCs/>
                <w:sz w:val="16"/>
                <w:szCs w:val="16"/>
              </w:rPr>
            </w:pPr>
            <w:r w:rsidRPr="00ED3A2A">
              <w:rPr>
                <w:rFonts w:ascii="Times New Roman" w:hAnsi="Times New Roman" w:cs="Times New Roman"/>
                <w:b/>
                <w:bCs/>
                <w:sz w:val="16"/>
                <w:szCs w:val="16"/>
              </w:rPr>
              <w:t>Hyperlipidemia, n (%)</w:t>
            </w:r>
          </w:p>
        </w:tc>
      </w:tr>
      <w:tr w:rsidR="006F608C" w:rsidRPr="00ED3A2A" w14:paraId="31A675C5" w14:textId="77777777" w:rsidTr="00B27307">
        <w:trPr>
          <w:gridAfter w:val="1"/>
          <w:wAfter w:w="440" w:type="dxa"/>
        </w:trPr>
        <w:tc>
          <w:tcPr>
            <w:tcW w:w="1697" w:type="dxa"/>
            <w:tcBorders>
              <w:top w:val="single" w:sz="4" w:space="0" w:color="auto"/>
              <w:left w:val="nil"/>
              <w:bottom w:val="nil"/>
              <w:right w:val="nil"/>
            </w:tcBorders>
          </w:tcPr>
          <w:p w14:paraId="16E66527" w14:textId="77777777" w:rsidR="006F608C" w:rsidRPr="00ED3A2A" w:rsidRDefault="006F608C" w:rsidP="00605CD0">
            <w:pPr>
              <w:spacing w:line="480" w:lineRule="auto"/>
              <w:rPr>
                <w:rFonts w:ascii="Times New Roman" w:hAnsi="Times New Roman" w:cs="Times New Roman"/>
                <w:sz w:val="16"/>
                <w:szCs w:val="16"/>
              </w:rPr>
            </w:pPr>
          </w:p>
        </w:tc>
        <w:tc>
          <w:tcPr>
            <w:tcW w:w="707" w:type="dxa"/>
            <w:tcBorders>
              <w:top w:val="single" w:sz="4" w:space="0" w:color="auto"/>
              <w:left w:val="nil"/>
              <w:bottom w:val="nil"/>
              <w:right w:val="nil"/>
            </w:tcBorders>
            <w:vAlign w:val="center"/>
          </w:tcPr>
          <w:p w14:paraId="1FC342DD"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Case</w:t>
            </w:r>
          </w:p>
        </w:tc>
        <w:tc>
          <w:tcPr>
            <w:tcW w:w="847" w:type="dxa"/>
            <w:gridSpan w:val="2"/>
            <w:tcBorders>
              <w:top w:val="single" w:sz="4" w:space="0" w:color="auto"/>
              <w:left w:val="nil"/>
              <w:bottom w:val="nil"/>
              <w:right w:val="nil"/>
            </w:tcBorders>
            <w:vAlign w:val="center"/>
          </w:tcPr>
          <w:p w14:paraId="20E8ECE2"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Control</w:t>
            </w:r>
          </w:p>
        </w:tc>
        <w:tc>
          <w:tcPr>
            <w:tcW w:w="708" w:type="dxa"/>
            <w:gridSpan w:val="2"/>
            <w:tcBorders>
              <w:top w:val="single" w:sz="4" w:space="0" w:color="auto"/>
              <w:left w:val="nil"/>
              <w:bottom w:val="nil"/>
              <w:right w:val="nil"/>
            </w:tcBorders>
            <w:vAlign w:val="center"/>
          </w:tcPr>
          <w:p w14:paraId="22D4505A"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Total</w:t>
            </w:r>
          </w:p>
        </w:tc>
        <w:tc>
          <w:tcPr>
            <w:tcW w:w="1281" w:type="dxa"/>
            <w:gridSpan w:val="2"/>
            <w:tcBorders>
              <w:top w:val="single" w:sz="4" w:space="0" w:color="auto"/>
              <w:left w:val="nil"/>
              <w:bottom w:val="nil"/>
              <w:right w:val="nil"/>
            </w:tcBorders>
            <w:vAlign w:val="center"/>
          </w:tcPr>
          <w:p w14:paraId="461B53A7" w14:textId="77777777" w:rsidR="006F608C" w:rsidRPr="006F608C" w:rsidRDefault="006F608C" w:rsidP="00605CD0">
            <w:pPr>
              <w:spacing w:line="480" w:lineRule="auto"/>
              <w:rPr>
                <w:rFonts w:ascii="Times New Roman" w:hAnsi="Times New Roman" w:cs="Times New Roman"/>
                <w:sz w:val="16"/>
                <w:szCs w:val="16"/>
              </w:rPr>
            </w:pPr>
          </w:p>
        </w:tc>
        <w:tc>
          <w:tcPr>
            <w:tcW w:w="1134" w:type="dxa"/>
            <w:gridSpan w:val="2"/>
            <w:tcBorders>
              <w:top w:val="single" w:sz="4" w:space="0" w:color="auto"/>
              <w:left w:val="nil"/>
              <w:bottom w:val="nil"/>
              <w:right w:val="nil"/>
            </w:tcBorders>
            <w:vAlign w:val="center"/>
          </w:tcPr>
          <w:p w14:paraId="21650809"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Case</w:t>
            </w:r>
          </w:p>
        </w:tc>
        <w:tc>
          <w:tcPr>
            <w:tcW w:w="1276" w:type="dxa"/>
            <w:gridSpan w:val="2"/>
            <w:tcBorders>
              <w:top w:val="single" w:sz="4" w:space="0" w:color="auto"/>
              <w:left w:val="nil"/>
              <w:bottom w:val="nil"/>
              <w:right w:val="nil"/>
            </w:tcBorders>
            <w:vAlign w:val="center"/>
          </w:tcPr>
          <w:p w14:paraId="3BF1F6FE"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Control</w:t>
            </w:r>
          </w:p>
        </w:tc>
        <w:tc>
          <w:tcPr>
            <w:tcW w:w="992" w:type="dxa"/>
            <w:gridSpan w:val="2"/>
            <w:tcBorders>
              <w:top w:val="single" w:sz="4" w:space="0" w:color="auto"/>
              <w:left w:val="nil"/>
              <w:bottom w:val="nil"/>
              <w:right w:val="nil"/>
            </w:tcBorders>
            <w:vAlign w:val="center"/>
          </w:tcPr>
          <w:p w14:paraId="4C9D512E"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Case</w:t>
            </w:r>
          </w:p>
        </w:tc>
        <w:tc>
          <w:tcPr>
            <w:tcW w:w="987" w:type="dxa"/>
            <w:gridSpan w:val="2"/>
            <w:tcBorders>
              <w:top w:val="single" w:sz="4" w:space="0" w:color="auto"/>
              <w:left w:val="nil"/>
              <w:bottom w:val="nil"/>
              <w:right w:val="nil"/>
            </w:tcBorders>
          </w:tcPr>
          <w:p w14:paraId="4A40228F"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Control</w:t>
            </w:r>
          </w:p>
        </w:tc>
        <w:tc>
          <w:tcPr>
            <w:tcW w:w="1134" w:type="dxa"/>
            <w:gridSpan w:val="2"/>
            <w:tcBorders>
              <w:top w:val="single" w:sz="4" w:space="0" w:color="auto"/>
              <w:left w:val="nil"/>
              <w:bottom w:val="nil"/>
              <w:right w:val="nil"/>
            </w:tcBorders>
            <w:vAlign w:val="center"/>
          </w:tcPr>
          <w:p w14:paraId="197AA16B"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Case</w:t>
            </w:r>
          </w:p>
        </w:tc>
        <w:tc>
          <w:tcPr>
            <w:tcW w:w="1134" w:type="dxa"/>
            <w:gridSpan w:val="2"/>
            <w:tcBorders>
              <w:top w:val="single" w:sz="4" w:space="0" w:color="auto"/>
              <w:left w:val="nil"/>
              <w:bottom w:val="nil"/>
              <w:right w:val="nil"/>
            </w:tcBorders>
            <w:vAlign w:val="center"/>
          </w:tcPr>
          <w:p w14:paraId="108F34B4"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w:t>
            </w:r>
          </w:p>
        </w:tc>
        <w:tc>
          <w:tcPr>
            <w:tcW w:w="1286" w:type="dxa"/>
            <w:gridSpan w:val="2"/>
            <w:tcBorders>
              <w:top w:val="single" w:sz="4" w:space="0" w:color="auto"/>
              <w:left w:val="nil"/>
              <w:bottom w:val="nil"/>
              <w:right w:val="nil"/>
            </w:tcBorders>
            <w:vAlign w:val="center"/>
          </w:tcPr>
          <w:p w14:paraId="60E5A505"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Case</w:t>
            </w:r>
          </w:p>
        </w:tc>
        <w:tc>
          <w:tcPr>
            <w:tcW w:w="987" w:type="dxa"/>
            <w:tcBorders>
              <w:top w:val="single" w:sz="4" w:space="0" w:color="auto"/>
              <w:left w:val="nil"/>
              <w:bottom w:val="nil"/>
              <w:right w:val="nil"/>
            </w:tcBorders>
          </w:tcPr>
          <w:p w14:paraId="64F8A388"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w:t>
            </w:r>
          </w:p>
        </w:tc>
      </w:tr>
      <w:tr w:rsidR="006F608C" w:rsidRPr="00ED3A2A" w14:paraId="5D5D7645" w14:textId="77777777" w:rsidTr="00B27307">
        <w:trPr>
          <w:gridAfter w:val="1"/>
          <w:wAfter w:w="440" w:type="dxa"/>
        </w:trPr>
        <w:tc>
          <w:tcPr>
            <w:tcW w:w="1697" w:type="dxa"/>
            <w:tcBorders>
              <w:top w:val="nil"/>
              <w:left w:val="nil"/>
              <w:bottom w:val="nil"/>
              <w:right w:val="nil"/>
            </w:tcBorders>
          </w:tcPr>
          <w:p w14:paraId="5A00C67B"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Biétry 2016</w:t>
            </w:r>
            <w:r>
              <w:rPr>
                <w:rFonts w:ascii="Times New Roman" w:hAnsi="Times New Roman" w:cs="Times New Roman"/>
                <w:sz w:val="16"/>
                <w:szCs w:val="16"/>
                <w:vertAlign w:val="superscript"/>
              </w:rPr>
              <w:t>23</w:t>
            </w:r>
          </w:p>
        </w:tc>
        <w:tc>
          <w:tcPr>
            <w:tcW w:w="707" w:type="dxa"/>
            <w:tcBorders>
              <w:top w:val="nil"/>
              <w:left w:val="nil"/>
              <w:bottom w:val="nil"/>
              <w:right w:val="nil"/>
            </w:tcBorders>
          </w:tcPr>
          <w:p w14:paraId="6ACB3433"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2220</w:t>
            </w:r>
          </w:p>
        </w:tc>
        <w:tc>
          <w:tcPr>
            <w:tcW w:w="847" w:type="dxa"/>
            <w:gridSpan w:val="2"/>
            <w:tcBorders>
              <w:top w:val="nil"/>
              <w:left w:val="nil"/>
              <w:bottom w:val="nil"/>
              <w:right w:val="nil"/>
            </w:tcBorders>
          </w:tcPr>
          <w:p w14:paraId="109E685D"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8880</w:t>
            </w:r>
          </w:p>
        </w:tc>
        <w:tc>
          <w:tcPr>
            <w:tcW w:w="708" w:type="dxa"/>
            <w:gridSpan w:val="2"/>
            <w:tcBorders>
              <w:top w:val="nil"/>
              <w:left w:val="nil"/>
              <w:bottom w:val="nil"/>
              <w:right w:val="nil"/>
            </w:tcBorders>
          </w:tcPr>
          <w:p w14:paraId="2816778D"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11100</w:t>
            </w:r>
          </w:p>
        </w:tc>
        <w:tc>
          <w:tcPr>
            <w:tcW w:w="1281" w:type="dxa"/>
            <w:gridSpan w:val="2"/>
            <w:tcBorders>
              <w:top w:val="nil"/>
              <w:left w:val="nil"/>
              <w:bottom w:val="nil"/>
              <w:right w:val="nil"/>
            </w:tcBorders>
          </w:tcPr>
          <w:p w14:paraId="00F525CE"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61.8</w:t>
            </w:r>
          </w:p>
        </w:tc>
        <w:tc>
          <w:tcPr>
            <w:tcW w:w="1134" w:type="dxa"/>
            <w:gridSpan w:val="2"/>
            <w:tcBorders>
              <w:top w:val="nil"/>
              <w:left w:val="nil"/>
              <w:bottom w:val="nil"/>
              <w:right w:val="nil"/>
            </w:tcBorders>
            <w:vAlign w:val="center"/>
          </w:tcPr>
          <w:p w14:paraId="57B8118C"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1315 (59.2)</w:t>
            </w:r>
          </w:p>
        </w:tc>
        <w:tc>
          <w:tcPr>
            <w:tcW w:w="1276" w:type="dxa"/>
            <w:gridSpan w:val="2"/>
            <w:tcBorders>
              <w:top w:val="nil"/>
              <w:left w:val="nil"/>
              <w:bottom w:val="nil"/>
              <w:right w:val="nil"/>
            </w:tcBorders>
            <w:vAlign w:val="center"/>
          </w:tcPr>
          <w:p w14:paraId="4B860D2A"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5260 (59.2)</w:t>
            </w:r>
          </w:p>
        </w:tc>
        <w:tc>
          <w:tcPr>
            <w:tcW w:w="992" w:type="dxa"/>
            <w:gridSpan w:val="2"/>
            <w:tcBorders>
              <w:top w:val="nil"/>
              <w:left w:val="nil"/>
              <w:bottom w:val="nil"/>
              <w:right w:val="nil"/>
            </w:tcBorders>
            <w:vAlign w:val="center"/>
          </w:tcPr>
          <w:p w14:paraId="70B3D960"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268 (12.1)</w:t>
            </w:r>
          </w:p>
        </w:tc>
        <w:tc>
          <w:tcPr>
            <w:tcW w:w="987" w:type="dxa"/>
            <w:gridSpan w:val="2"/>
            <w:tcBorders>
              <w:top w:val="nil"/>
              <w:left w:val="nil"/>
              <w:bottom w:val="nil"/>
              <w:right w:val="nil"/>
            </w:tcBorders>
            <w:vAlign w:val="center"/>
          </w:tcPr>
          <w:p w14:paraId="3EA71EE7"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892 (10.1)</w:t>
            </w:r>
          </w:p>
        </w:tc>
        <w:tc>
          <w:tcPr>
            <w:tcW w:w="1134" w:type="dxa"/>
            <w:gridSpan w:val="2"/>
            <w:tcBorders>
              <w:top w:val="nil"/>
              <w:left w:val="nil"/>
              <w:bottom w:val="nil"/>
              <w:right w:val="nil"/>
            </w:tcBorders>
            <w:vAlign w:val="center"/>
          </w:tcPr>
          <w:p w14:paraId="2C595478"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N/A</w:t>
            </w:r>
          </w:p>
        </w:tc>
        <w:tc>
          <w:tcPr>
            <w:tcW w:w="1134" w:type="dxa"/>
            <w:gridSpan w:val="2"/>
            <w:tcBorders>
              <w:top w:val="nil"/>
              <w:left w:val="nil"/>
              <w:bottom w:val="nil"/>
              <w:right w:val="nil"/>
            </w:tcBorders>
            <w:vAlign w:val="center"/>
          </w:tcPr>
          <w:p w14:paraId="7A0A3D2E"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86" w:type="dxa"/>
            <w:gridSpan w:val="2"/>
            <w:tcBorders>
              <w:top w:val="nil"/>
              <w:left w:val="nil"/>
              <w:bottom w:val="nil"/>
              <w:right w:val="nil"/>
            </w:tcBorders>
            <w:vAlign w:val="center"/>
          </w:tcPr>
          <w:p w14:paraId="75DA19C0"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87" w:type="dxa"/>
            <w:tcBorders>
              <w:top w:val="nil"/>
              <w:left w:val="nil"/>
              <w:bottom w:val="nil"/>
              <w:right w:val="nil"/>
            </w:tcBorders>
            <w:vAlign w:val="center"/>
          </w:tcPr>
          <w:p w14:paraId="4B1AC752"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r>
      <w:tr w:rsidR="006F608C" w:rsidRPr="00ED3A2A" w14:paraId="6705CF9F" w14:textId="77777777" w:rsidTr="00B27307">
        <w:trPr>
          <w:gridAfter w:val="1"/>
          <w:wAfter w:w="440" w:type="dxa"/>
          <w:trHeight w:val="234"/>
        </w:trPr>
        <w:tc>
          <w:tcPr>
            <w:tcW w:w="1697" w:type="dxa"/>
            <w:tcBorders>
              <w:top w:val="nil"/>
              <w:left w:val="nil"/>
              <w:bottom w:val="nil"/>
              <w:right w:val="nil"/>
            </w:tcBorders>
          </w:tcPr>
          <w:p w14:paraId="658F1AF8"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Bodmer 2009</w:t>
            </w:r>
            <w:r w:rsidRPr="00ED3A2A">
              <w:rPr>
                <w:rFonts w:ascii="Times New Roman" w:hAnsi="Times New Roman" w:cs="Times New Roman"/>
                <w:sz w:val="16"/>
                <w:szCs w:val="16"/>
                <w:vertAlign w:val="superscript"/>
              </w:rPr>
              <w:t>19</w:t>
            </w:r>
          </w:p>
        </w:tc>
        <w:tc>
          <w:tcPr>
            <w:tcW w:w="707" w:type="dxa"/>
            <w:tcBorders>
              <w:top w:val="nil"/>
              <w:left w:val="nil"/>
              <w:bottom w:val="nil"/>
              <w:right w:val="nil"/>
            </w:tcBorders>
          </w:tcPr>
          <w:p w14:paraId="3E0A7722"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27035</w:t>
            </w:r>
          </w:p>
        </w:tc>
        <w:tc>
          <w:tcPr>
            <w:tcW w:w="847" w:type="dxa"/>
            <w:gridSpan w:val="2"/>
            <w:tcBorders>
              <w:top w:val="nil"/>
              <w:left w:val="nil"/>
              <w:bottom w:val="nil"/>
              <w:right w:val="nil"/>
            </w:tcBorders>
          </w:tcPr>
          <w:p w14:paraId="3289216E"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106531</w:t>
            </w:r>
          </w:p>
        </w:tc>
        <w:tc>
          <w:tcPr>
            <w:tcW w:w="708" w:type="dxa"/>
            <w:gridSpan w:val="2"/>
            <w:tcBorders>
              <w:top w:val="nil"/>
              <w:left w:val="nil"/>
              <w:bottom w:val="nil"/>
              <w:right w:val="nil"/>
            </w:tcBorders>
          </w:tcPr>
          <w:p w14:paraId="51D436C7"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133566</w:t>
            </w:r>
          </w:p>
        </w:tc>
        <w:tc>
          <w:tcPr>
            <w:tcW w:w="1281" w:type="dxa"/>
            <w:gridSpan w:val="2"/>
            <w:tcBorders>
              <w:top w:val="nil"/>
              <w:left w:val="nil"/>
              <w:bottom w:val="nil"/>
              <w:right w:val="nil"/>
            </w:tcBorders>
          </w:tcPr>
          <w:p w14:paraId="55464483"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53.4</w:t>
            </w:r>
          </w:p>
        </w:tc>
        <w:tc>
          <w:tcPr>
            <w:tcW w:w="1134" w:type="dxa"/>
            <w:gridSpan w:val="2"/>
            <w:tcBorders>
              <w:top w:val="nil"/>
              <w:left w:val="nil"/>
              <w:bottom w:val="nil"/>
              <w:right w:val="nil"/>
            </w:tcBorders>
            <w:vAlign w:val="center"/>
          </w:tcPr>
          <w:p w14:paraId="03BF35BA"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20656 (76.4)</w:t>
            </w:r>
          </w:p>
        </w:tc>
        <w:tc>
          <w:tcPr>
            <w:tcW w:w="1276" w:type="dxa"/>
            <w:gridSpan w:val="2"/>
            <w:tcBorders>
              <w:top w:val="nil"/>
              <w:left w:val="nil"/>
              <w:bottom w:val="nil"/>
              <w:right w:val="nil"/>
            </w:tcBorders>
            <w:vAlign w:val="center"/>
          </w:tcPr>
          <w:p w14:paraId="597CD5C5"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81463 (76.5)</w:t>
            </w:r>
          </w:p>
        </w:tc>
        <w:tc>
          <w:tcPr>
            <w:tcW w:w="992" w:type="dxa"/>
            <w:gridSpan w:val="2"/>
            <w:tcBorders>
              <w:top w:val="nil"/>
              <w:left w:val="nil"/>
              <w:bottom w:val="nil"/>
              <w:right w:val="nil"/>
            </w:tcBorders>
            <w:vAlign w:val="center"/>
          </w:tcPr>
          <w:p w14:paraId="2521BF0F"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N/A</w:t>
            </w:r>
          </w:p>
        </w:tc>
        <w:tc>
          <w:tcPr>
            <w:tcW w:w="987" w:type="dxa"/>
            <w:gridSpan w:val="2"/>
            <w:tcBorders>
              <w:top w:val="nil"/>
              <w:left w:val="nil"/>
              <w:bottom w:val="nil"/>
              <w:right w:val="nil"/>
            </w:tcBorders>
            <w:vAlign w:val="center"/>
          </w:tcPr>
          <w:p w14:paraId="1AAB69C9"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N/A</w:t>
            </w:r>
          </w:p>
        </w:tc>
        <w:tc>
          <w:tcPr>
            <w:tcW w:w="1134" w:type="dxa"/>
            <w:gridSpan w:val="2"/>
            <w:tcBorders>
              <w:top w:val="nil"/>
              <w:left w:val="nil"/>
              <w:bottom w:val="nil"/>
              <w:right w:val="nil"/>
            </w:tcBorders>
            <w:vAlign w:val="center"/>
          </w:tcPr>
          <w:p w14:paraId="3D05F480"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N/A</w:t>
            </w:r>
          </w:p>
        </w:tc>
        <w:tc>
          <w:tcPr>
            <w:tcW w:w="1134" w:type="dxa"/>
            <w:gridSpan w:val="2"/>
            <w:tcBorders>
              <w:top w:val="nil"/>
              <w:left w:val="nil"/>
              <w:bottom w:val="nil"/>
              <w:right w:val="nil"/>
            </w:tcBorders>
            <w:vAlign w:val="center"/>
          </w:tcPr>
          <w:p w14:paraId="288199FC"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86" w:type="dxa"/>
            <w:gridSpan w:val="2"/>
            <w:tcBorders>
              <w:top w:val="nil"/>
              <w:left w:val="nil"/>
              <w:bottom w:val="nil"/>
              <w:right w:val="nil"/>
            </w:tcBorders>
            <w:vAlign w:val="center"/>
          </w:tcPr>
          <w:p w14:paraId="0EFD16F7"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87" w:type="dxa"/>
            <w:tcBorders>
              <w:top w:val="nil"/>
              <w:left w:val="nil"/>
              <w:bottom w:val="nil"/>
              <w:right w:val="nil"/>
            </w:tcBorders>
            <w:vAlign w:val="center"/>
          </w:tcPr>
          <w:p w14:paraId="1E66C0F9"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r>
      <w:tr w:rsidR="006F608C" w:rsidRPr="00ED3A2A" w14:paraId="11B3A3C4" w14:textId="77777777" w:rsidTr="00B27307">
        <w:trPr>
          <w:gridAfter w:val="1"/>
          <w:wAfter w:w="440" w:type="dxa"/>
        </w:trPr>
        <w:tc>
          <w:tcPr>
            <w:tcW w:w="1697" w:type="dxa"/>
            <w:tcBorders>
              <w:top w:val="nil"/>
              <w:left w:val="nil"/>
              <w:bottom w:val="nil"/>
              <w:right w:val="nil"/>
            </w:tcBorders>
          </w:tcPr>
          <w:p w14:paraId="64FAE552"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Chiu 2012</w:t>
            </w:r>
            <w:r w:rsidRPr="00ED3A2A">
              <w:rPr>
                <w:rFonts w:ascii="Times New Roman" w:hAnsi="Times New Roman" w:cs="Times New Roman"/>
                <w:sz w:val="16"/>
                <w:szCs w:val="16"/>
                <w:vertAlign w:val="superscript"/>
              </w:rPr>
              <w:t>21</w:t>
            </w:r>
          </w:p>
        </w:tc>
        <w:tc>
          <w:tcPr>
            <w:tcW w:w="707" w:type="dxa"/>
            <w:tcBorders>
              <w:top w:val="nil"/>
              <w:left w:val="nil"/>
              <w:bottom w:val="nil"/>
              <w:right w:val="nil"/>
            </w:tcBorders>
          </w:tcPr>
          <w:p w14:paraId="083C5D79"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1014</w:t>
            </w:r>
          </w:p>
        </w:tc>
        <w:tc>
          <w:tcPr>
            <w:tcW w:w="847" w:type="dxa"/>
            <w:gridSpan w:val="2"/>
            <w:tcBorders>
              <w:top w:val="nil"/>
              <w:left w:val="nil"/>
              <w:bottom w:val="nil"/>
              <w:right w:val="nil"/>
            </w:tcBorders>
          </w:tcPr>
          <w:p w14:paraId="0EDAA6E7"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1014</w:t>
            </w:r>
          </w:p>
        </w:tc>
        <w:tc>
          <w:tcPr>
            <w:tcW w:w="708" w:type="dxa"/>
            <w:gridSpan w:val="2"/>
            <w:tcBorders>
              <w:top w:val="nil"/>
              <w:left w:val="nil"/>
              <w:bottom w:val="nil"/>
              <w:right w:val="nil"/>
            </w:tcBorders>
          </w:tcPr>
          <w:p w14:paraId="7541AB61"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2028</w:t>
            </w:r>
          </w:p>
        </w:tc>
        <w:tc>
          <w:tcPr>
            <w:tcW w:w="1281" w:type="dxa"/>
            <w:gridSpan w:val="2"/>
            <w:tcBorders>
              <w:top w:val="nil"/>
              <w:left w:val="nil"/>
              <w:bottom w:val="nil"/>
              <w:right w:val="nil"/>
            </w:tcBorders>
          </w:tcPr>
          <w:p w14:paraId="7358A2AB"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66.8</w:t>
            </w:r>
          </w:p>
        </w:tc>
        <w:tc>
          <w:tcPr>
            <w:tcW w:w="1134" w:type="dxa"/>
            <w:gridSpan w:val="2"/>
            <w:tcBorders>
              <w:top w:val="nil"/>
              <w:left w:val="nil"/>
              <w:bottom w:val="nil"/>
              <w:right w:val="nil"/>
            </w:tcBorders>
            <w:vAlign w:val="center"/>
          </w:tcPr>
          <w:p w14:paraId="2A6572D5"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456 (45.0)</w:t>
            </w:r>
          </w:p>
        </w:tc>
        <w:tc>
          <w:tcPr>
            <w:tcW w:w="1276" w:type="dxa"/>
            <w:gridSpan w:val="2"/>
            <w:tcBorders>
              <w:top w:val="nil"/>
              <w:left w:val="nil"/>
              <w:bottom w:val="nil"/>
              <w:right w:val="nil"/>
            </w:tcBorders>
            <w:vAlign w:val="center"/>
          </w:tcPr>
          <w:p w14:paraId="10F320D6"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456 (45.0)</w:t>
            </w:r>
          </w:p>
        </w:tc>
        <w:tc>
          <w:tcPr>
            <w:tcW w:w="992" w:type="dxa"/>
            <w:gridSpan w:val="2"/>
            <w:tcBorders>
              <w:top w:val="nil"/>
              <w:left w:val="nil"/>
              <w:bottom w:val="nil"/>
              <w:right w:val="nil"/>
            </w:tcBorders>
            <w:vAlign w:val="center"/>
          </w:tcPr>
          <w:p w14:paraId="5A3F61D8"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195 (19.4)</w:t>
            </w:r>
          </w:p>
        </w:tc>
        <w:tc>
          <w:tcPr>
            <w:tcW w:w="987" w:type="dxa"/>
            <w:gridSpan w:val="2"/>
            <w:tcBorders>
              <w:top w:val="nil"/>
              <w:left w:val="nil"/>
              <w:bottom w:val="nil"/>
              <w:right w:val="nil"/>
            </w:tcBorders>
            <w:vAlign w:val="center"/>
          </w:tcPr>
          <w:p w14:paraId="4C998CD6"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203 (20.0)</w:t>
            </w:r>
          </w:p>
        </w:tc>
        <w:tc>
          <w:tcPr>
            <w:tcW w:w="1134" w:type="dxa"/>
            <w:gridSpan w:val="2"/>
            <w:tcBorders>
              <w:top w:val="nil"/>
              <w:left w:val="nil"/>
              <w:bottom w:val="nil"/>
              <w:right w:val="nil"/>
            </w:tcBorders>
            <w:vAlign w:val="center"/>
          </w:tcPr>
          <w:p w14:paraId="39BCC0C3"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N/A</w:t>
            </w:r>
          </w:p>
        </w:tc>
        <w:tc>
          <w:tcPr>
            <w:tcW w:w="1134" w:type="dxa"/>
            <w:gridSpan w:val="2"/>
            <w:tcBorders>
              <w:top w:val="nil"/>
              <w:left w:val="nil"/>
              <w:bottom w:val="nil"/>
              <w:right w:val="nil"/>
            </w:tcBorders>
            <w:vAlign w:val="center"/>
          </w:tcPr>
          <w:p w14:paraId="193BDC92"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86" w:type="dxa"/>
            <w:gridSpan w:val="2"/>
            <w:tcBorders>
              <w:top w:val="nil"/>
              <w:left w:val="nil"/>
              <w:bottom w:val="nil"/>
              <w:right w:val="nil"/>
            </w:tcBorders>
            <w:vAlign w:val="center"/>
          </w:tcPr>
          <w:p w14:paraId="28899DD0"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87" w:type="dxa"/>
            <w:tcBorders>
              <w:top w:val="nil"/>
              <w:left w:val="nil"/>
              <w:bottom w:val="nil"/>
              <w:right w:val="nil"/>
            </w:tcBorders>
            <w:vAlign w:val="center"/>
          </w:tcPr>
          <w:p w14:paraId="4278070F"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r>
      <w:tr w:rsidR="006F608C" w:rsidRPr="00ED3A2A" w14:paraId="6AE5E102" w14:textId="77777777" w:rsidTr="00B27307">
        <w:trPr>
          <w:gridAfter w:val="1"/>
          <w:wAfter w:w="440" w:type="dxa"/>
        </w:trPr>
        <w:tc>
          <w:tcPr>
            <w:tcW w:w="1697" w:type="dxa"/>
            <w:tcBorders>
              <w:top w:val="nil"/>
              <w:left w:val="nil"/>
              <w:bottom w:val="nil"/>
              <w:right w:val="nil"/>
            </w:tcBorders>
          </w:tcPr>
          <w:p w14:paraId="339E5D76"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Erichsen 2010</w:t>
            </w:r>
            <w:r w:rsidRPr="00ED3A2A">
              <w:rPr>
                <w:rFonts w:ascii="Times New Roman" w:hAnsi="Times New Roman" w:cs="Times New Roman"/>
                <w:sz w:val="16"/>
                <w:szCs w:val="16"/>
                <w:vertAlign w:val="superscript"/>
              </w:rPr>
              <w:t>17</w:t>
            </w:r>
          </w:p>
        </w:tc>
        <w:tc>
          <w:tcPr>
            <w:tcW w:w="707" w:type="dxa"/>
            <w:tcBorders>
              <w:top w:val="nil"/>
              <w:left w:val="nil"/>
              <w:bottom w:val="nil"/>
              <w:right w:val="nil"/>
            </w:tcBorders>
          </w:tcPr>
          <w:p w14:paraId="5D7447BD"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32494</w:t>
            </w:r>
          </w:p>
        </w:tc>
        <w:tc>
          <w:tcPr>
            <w:tcW w:w="847" w:type="dxa"/>
            <w:gridSpan w:val="2"/>
            <w:tcBorders>
              <w:top w:val="nil"/>
              <w:left w:val="nil"/>
              <w:bottom w:val="nil"/>
              <w:right w:val="nil"/>
            </w:tcBorders>
          </w:tcPr>
          <w:p w14:paraId="50F10FA0"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324925</w:t>
            </w:r>
          </w:p>
        </w:tc>
        <w:tc>
          <w:tcPr>
            <w:tcW w:w="708" w:type="dxa"/>
            <w:gridSpan w:val="2"/>
            <w:tcBorders>
              <w:top w:val="nil"/>
              <w:left w:val="nil"/>
              <w:bottom w:val="nil"/>
              <w:right w:val="nil"/>
            </w:tcBorders>
          </w:tcPr>
          <w:p w14:paraId="4AF15187"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357419</w:t>
            </w:r>
          </w:p>
        </w:tc>
        <w:tc>
          <w:tcPr>
            <w:tcW w:w="1281" w:type="dxa"/>
            <w:gridSpan w:val="2"/>
            <w:tcBorders>
              <w:top w:val="nil"/>
              <w:left w:val="nil"/>
              <w:bottom w:val="nil"/>
              <w:right w:val="nil"/>
            </w:tcBorders>
          </w:tcPr>
          <w:p w14:paraId="26D1912B"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54.6</w:t>
            </w:r>
          </w:p>
        </w:tc>
        <w:tc>
          <w:tcPr>
            <w:tcW w:w="1134" w:type="dxa"/>
            <w:gridSpan w:val="2"/>
            <w:tcBorders>
              <w:top w:val="nil"/>
              <w:left w:val="nil"/>
              <w:bottom w:val="nil"/>
              <w:right w:val="nil"/>
            </w:tcBorders>
            <w:vAlign w:val="center"/>
          </w:tcPr>
          <w:p w14:paraId="50BAF264"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22371 (68.9)</w:t>
            </w:r>
          </w:p>
        </w:tc>
        <w:tc>
          <w:tcPr>
            <w:tcW w:w="1276" w:type="dxa"/>
            <w:gridSpan w:val="2"/>
            <w:tcBorders>
              <w:top w:val="nil"/>
              <w:left w:val="nil"/>
              <w:bottom w:val="nil"/>
              <w:right w:val="nil"/>
            </w:tcBorders>
            <w:vAlign w:val="center"/>
          </w:tcPr>
          <w:p w14:paraId="2EF1C304"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223702 (68.9)</w:t>
            </w:r>
          </w:p>
        </w:tc>
        <w:tc>
          <w:tcPr>
            <w:tcW w:w="992" w:type="dxa"/>
            <w:gridSpan w:val="2"/>
            <w:tcBorders>
              <w:top w:val="nil"/>
              <w:left w:val="nil"/>
              <w:bottom w:val="nil"/>
              <w:right w:val="nil"/>
            </w:tcBorders>
            <w:vAlign w:val="center"/>
          </w:tcPr>
          <w:p w14:paraId="0BD33E62"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1797 (5.5)</w:t>
            </w:r>
          </w:p>
        </w:tc>
        <w:tc>
          <w:tcPr>
            <w:tcW w:w="987" w:type="dxa"/>
            <w:gridSpan w:val="2"/>
            <w:tcBorders>
              <w:top w:val="nil"/>
              <w:left w:val="nil"/>
              <w:bottom w:val="nil"/>
              <w:right w:val="nil"/>
            </w:tcBorders>
            <w:vAlign w:val="center"/>
          </w:tcPr>
          <w:p w14:paraId="420CE57B"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13183 (4.1)</w:t>
            </w:r>
          </w:p>
        </w:tc>
        <w:tc>
          <w:tcPr>
            <w:tcW w:w="1134" w:type="dxa"/>
            <w:gridSpan w:val="2"/>
            <w:tcBorders>
              <w:top w:val="nil"/>
              <w:left w:val="nil"/>
              <w:bottom w:val="nil"/>
              <w:right w:val="nil"/>
            </w:tcBorders>
            <w:vAlign w:val="center"/>
          </w:tcPr>
          <w:p w14:paraId="03CC7C26"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N/A</w:t>
            </w:r>
          </w:p>
        </w:tc>
        <w:tc>
          <w:tcPr>
            <w:tcW w:w="1134" w:type="dxa"/>
            <w:gridSpan w:val="2"/>
            <w:tcBorders>
              <w:top w:val="nil"/>
              <w:left w:val="nil"/>
              <w:bottom w:val="nil"/>
              <w:right w:val="nil"/>
            </w:tcBorders>
            <w:vAlign w:val="center"/>
          </w:tcPr>
          <w:p w14:paraId="56C376D3"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86" w:type="dxa"/>
            <w:gridSpan w:val="2"/>
            <w:tcBorders>
              <w:top w:val="nil"/>
              <w:left w:val="nil"/>
              <w:bottom w:val="nil"/>
              <w:right w:val="nil"/>
            </w:tcBorders>
            <w:vAlign w:val="center"/>
          </w:tcPr>
          <w:p w14:paraId="23B25F43"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87" w:type="dxa"/>
            <w:tcBorders>
              <w:top w:val="nil"/>
              <w:left w:val="nil"/>
              <w:bottom w:val="nil"/>
              <w:right w:val="nil"/>
            </w:tcBorders>
            <w:vAlign w:val="center"/>
          </w:tcPr>
          <w:p w14:paraId="0CFD4251"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r>
      <w:tr w:rsidR="006F608C" w:rsidRPr="00ED3A2A" w14:paraId="5E376CBF" w14:textId="77777777" w:rsidTr="00B27307">
        <w:trPr>
          <w:gridAfter w:val="1"/>
          <w:wAfter w:w="440" w:type="dxa"/>
        </w:trPr>
        <w:tc>
          <w:tcPr>
            <w:tcW w:w="1697" w:type="dxa"/>
            <w:tcBorders>
              <w:top w:val="nil"/>
              <w:left w:val="nil"/>
              <w:bottom w:val="nil"/>
              <w:right w:val="nil"/>
            </w:tcBorders>
          </w:tcPr>
          <w:p w14:paraId="0FF603CA"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González-Pérez 2007</w:t>
            </w:r>
            <w:r w:rsidRPr="00ED3A2A">
              <w:rPr>
                <w:rFonts w:ascii="Times New Roman" w:hAnsi="Times New Roman" w:cs="Times New Roman"/>
                <w:sz w:val="16"/>
                <w:szCs w:val="16"/>
                <w:vertAlign w:val="superscript"/>
              </w:rPr>
              <w:t>18</w:t>
            </w:r>
          </w:p>
        </w:tc>
        <w:tc>
          <w:tcPr>
            <w:tcW w:w="707" w:type="dxa"/>
            <w:tcBorders>
              <w:top w:val="nil"/>
              <w:left w:val="nil"/>
              <w:bottom w:val="nil"/>
              <w:right w:val="nil"/>
            </w:tcBorders>
          </w:tcPr>
          <w:p w14:paraId="6BFC0BCF"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2353</w:t>
            </w:r>
          </w:p>
        </w:tc>
        <w:tc>
          <w:tcPr>
            <w:tcW w:w="847" w:type="dxa"/>
            <w:gridSpan w:val="2"/>
            <w:tcBorders>
              <w:top w:val="nil"/>
              <w:left w:val="nil"/>
              <w:bottom w:val="nil"/>
              <w:right w:val="nil"/>
            </w:tcBorders>
          </w:tcPr>
          <w:p w14:paraId="3F5E0394"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10000</w:t>
            </w:r>
          </w:p>
        </w:tc>
        <w:tc>
          <w:tcPr>
            <w:tcW w:w="708" w:type="dxa"/>
            <w:gridSpan w:val="2"/>
            <w:tcBorders>
              <w:top w:val="nil"/>
              <w:left w:val="nil"/>
              <w:bottom w:val="nil"/>
              <w:right w:val="nil"/>
            </w:tcBorders>
          </w:tcPr>
          <w:p w14:paraId="14BC1684"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12353</w:t>
            </w:r>
          </w:p>
        </w:tc>
        <w:tc>
          <w:tcPr>
            <w:tcW w:w="1281" w:type="dxa"/>
            <w:gridSpan w:val="2"/>
            <w:tcBorders>
              <w:top w:val="nil"/>
              <w:left w:val="nil"/>
              <w:bottom w:val="nil"/>
              <w:right w:val="nil"/>
            </w:tcBorders>
          </w:tcPr>
          <w:p w14:paraId="0EB87FF3"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53.4</w:t>
            </w:r>
          </w:p>
        </w:tc>
        <w:tc>
          <w:tcPr>
            <w:tcW w:w="1134" w:type="dxa"/>
            <w:gridSpan w:val="2"/>
            <w:tcBorders>
              <w:top w:val="nil"/>
              <w:left w:val="nil"/>
              <w:bottom w:val="nil"/>
              <w:right w:val="nil"/>
            </w:tcBorders>
            <w:vAlign w:val="center"/>
          </w:tcPr>
          <w:p w14:paraId="57115761"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1704 (72.5)</w:t>
            </w:r>
          </w:p>
        </w:tc>
        <w:tc>
          <w:tcPr>
            <w:tcW w:w="1276" w:type="dxa"/>
            <w:gridSpan w:val="2"/>
            <w:tcBorders>
              <w:top w:val="nil"/>
              <w:left w:val="nil"/>
              <w:bottom w:val="nil"/>
              <w:right w:val="nil"/>
            </w:tcBorders>
            <w:vAlign w:val="center"/>
          </w:tcPr>
          <w:p w14:paraId="4F5216BA"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7230 (72.3)</w:t>
            </w:r>
          </w:p>
        </w:tc>
        <w:tc>
          <w:tcPr>
            <w:tcW w:w="992" w:type="dxa"/>
            <w:gridSpan w:val="2"/>
            <w:tcBorders>
              <w:top w:val="nil"/>
              <w:left w:val="nil"/>
              <w:bottom w:val="nil"/>
              <w:right w:val="nil"/>
            </w:tcBorders>
            <w:vAlign w:val="center"/>
          </w:tcPr>
          <w:p w14:paraId="1B3ECC64"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121 (5.1)</w:t>
            </w:r>
          </w:p>
        </w:tc>
        <w:tc>
          <w:tcPr>
            <w:tcW w:w="987" w:type="dxa"/>
            <w:gridSpan w:val="2"/>
            <w:tcBorders>
              <w:top w:val="nil"/>
              <w:left w:val="nil"/>
              <w:bottom w:val="nil"/>
              <w:right w:val="nil"/>
            </w:tcBorders>
            <w:vAlign w:val="center"/>
          </w:tcPr>
          <w:p w14:paraId="5333E49B"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300 (3.0)</w:t>
            </w:r>
          </w:p>
        </w:tc>
        <w:tc>
          <w:tcPr>
            <w:tcW w:w="1134" w:type="dxa"/>
            <w:gridSpan w:val="2"/>
            <w:tcBorders>
              <w:top w:val="nil"/>
              <w:left w:val="nil"/>
              <w:bottom w:val="nil"/>
              <w:right w:val="nil"/>
            </w:tcBorders>
            <w:vAlign w:val="center"/>
          </w:tcPr>
          <w:p w14:paraId="08D5E4B4"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440 (18.7)</w:t>
            </w:r>
          </w:p>
        </w:tc>
        <w:tc>
          <w:tcPr>
            <w:tcW w:w="1134" w:type="dxa"/>
            <w:gridSpan w:val="2"/>
            <w:tcBorders>
              <w:top w:val="nil"/>
              <w:left w:val="nil"/>
              <w:bottom w:val="nil"/>
              <w:right w:val="nil"/>
            </w:tcBorders>
            <w:vAlign w:val="center"/>
          </w:tcPr>
          <w:p w14:paraId="10B3916E"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1503 (15.0)</w:t>
            </w:r>
          </w:p>
        </w:tc>
        <w:tc>
          <w:tcPr>
            <w:tcW w:w="1286" w:type="dxa"/>
            <w:gridSpan w:val="2"/>
            <w:tcBorders>
              <w:top w:val="nil"/>
              <w:left w:val="nil"/>
              <w:bottom w:val="nil"/>
              <w:right w:val="nil"/>
            </w:tcBorders>
            <w:vAlign w:val="center"/>
          </w:tcPr>
          <w:p w14:paraId="53DED9BD"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277 (2.2)</w:t>
            </w:r>
          </w:p>
        </w:tc>
        <w:tc>
          <w:tcPr>
            <w:tcW w:w="987" w:type="dxa"/>
            <w:tcBorders>
              <w:top w:val="nil"/>
              <w:left w:val="nil"/>
              <w:bottom w:val="nil"/>
              <w:right w:val="nil"/>
            </w:tcBorders>
            <w:vAlign w:val="center"/>
          </w:tcPr>
          <w:p w14:paraId="27540B04"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4967 (1.5)</w:t>
            </w:r>
          </w:p>
        </w:tc>
      </w:tr>
      <w:tr w:rsidR="006F608C" w:rsidRPr="00ED3A2A" w14:paraId="4EAF93D6" w14:textId="77777777" w:rsidTr="00B27307">
        <w:trPr>
          <w:gridAfter w:val="1"/>
          <w:wAfter w:w="440" w:type="dxa"/>
        </w:trPr>
        <w:tc>
          <w:tcPr>
            <w:tcW w:w="1697" w:type="dxa"/>
            <w:tcBorders>
              <w:top w:val="nil"/>
              <w:left w:val="nil"/>
              <w:bottom w:val="single" w:sz="4" w:space="0" w:color="auto"/>
              <w:right w:val="nil"/>
            </w:tcBorders>
          </w:tcPr>
          <w:p w14:paraId="0F53C27E"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Merzon 2010</w:t>
            </w:r>
            <w:r w:rsidRPr="00ED3A2A">
              <w:rPr>
                <w:rFonts w:ascii="Times New Roman" w:hAnsi="Times New Roman" w:cs="Times New Roman"/>
                <w:sz w:val="16"/>
                <w:szCs w:val="16"/>
                <w:vertAlign w:val="superscript"/>
              </w:rPr>
              <w:t>16</w:t>
            </w:r>
          </w:p>
        </w:tc>
        <w:tc>
          <w:tcPr>
            <w:tcW w:w="707" w:type="dxa"/>
            <w:tcBorders>
              <w:top w:val="nil"/>
              <w:left w:val="nil"/>
              <w:bottom w:val="single" w:sz="4" w:space="0" w:color="auto"/>
              <w:right w:val="nil"/>
            </w:tcBorders>
          </w:tcPr>
          <w:p w14:paraId="1B590CDB"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1465</w:t>
            </w:r>
          </w:p>
        </w:tc>
        <w:tc>
          <w:tcPr>
            <w:tcW w:w="847" w:type="dxa"/>
            <w:gridSpan w:val="2"/>
            <w:tcBorders>
              <w:top w:val="nil"/>
              <w:left w:val="nil"/>
              <w:bottom w:val="single" w:sz="4" w:space="0" w:color="auto"/>
              <w:right w:val="nil"/>
            </w:tcBorders>
          </w:tcPr>
          <w:p w14:paraId="424EE00F"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5860</w:t>
            </w:r>
          </w:p>
        </w:tc>
        <w:tc>
          <w:tcPr>
            <w:tcW w:w="708" w:type="dxa"/>
            <w:gridSpan w:val="2"/>
            <w:tcBorders>
              <w:top w:val="nil"/>
              <w:left w:val="nil"/>
              <w:bottom w:val="single" w:sz="4" w:space="0" w:color="auto"/>
              <w:right w:val="nil"/>
            </w:tcBorders>
          </w:tcPr>
          <w:p w14:paraId="66F6899F"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7325</w:t>
            </w:r>
          </w:p>
        </w:tc>
        <w:tc>
          <w:tcPr>
            <w:tcW w:w="1281" w:type="dxa"/>
            <w:gridSpan w:val="2"/>
            <w:tcBorders>
              <w:top w:val="nil"/>
              <w:left w:val="nil"/>
              <w:bottom w:val="single" w:sz="4" w:space="0" w:color="auto"/>
              <w:right w:val="nil"/>
            </w:tcBorders>
          </w:tcPr>
          <w:p w14:paraId="1B0A815D"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40-85</w:t>
            </w:r>
          </w:p>
        </w:tc>
        <w:tc>
          <w:tcPr>
            <w:tcW w:w="1134" w:type="dxa"/>
            <w:gridSpan w:val="2"/>
            <w:tcBorders>
              <w:top w:val="nil"/>
              <w:left w:val="nil"/>
              <w:bottom w:val="single" w:sz="4" w:space="0" w:color="auto"/>
              <w:right w:val="nil"/>
            </w:tcBorders>
            <w:vAlign w:val="center"/>
          </w:tcPr>
          <w:p w14:paraId="7D119623"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972 (67)</w:t>
            </w:r>
          </w:p>
        </w:tc>
        <w:tc>
          <w:tcPr>
            <w:tcW w:w="1276" w:type="dxa"/>
            <w:gridSpan w:val="2"/>
            <w:tcBorders>
              <w:top w:val="nil"/>
              <w:left w:val="nil"/>
              <w:bottom w:val="single" w:sz="4" w:space="0" w:color="auto"/>
              <w:right w:val="nil"/>
            </w:tcBorders>
            <w:vAlign w:val="center"/>
          </w:tcPr>
          <w:p w14:paraId="26B9B640"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3928 (67)</w:t>
            </w:r>
          </w:p>
        </w:tc>
        <w:tc>
          <w:tcPr>
            <w:tcW w:w="992" w:type="dxa"/>
            <w:gridSpan w:val="2"/>
            <w:tcBorders>
              <w:top w:val="nil"/>
              <w:left w:val="nil"/>
              <w:bottom w:val="single" w:sz="4" w:space="0" w:color="auto"/>
              <w:right w:val="nil"/>
            </w:tcBorders>
            <w:vAlign w:val="center"/>
          </w:tcPr>
          <w:p w14:paraId="3D9180B4"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276 (19.0)</w:t>
            </w:r>
          </w:p>
        </w:tc>
        <w:tc>
          <w:tcPr>
            <w:tcW w:w="987" w:type="dxa"/>
            <w:gridSpan w:val="2"/>
            <w:tcBorders>
              <w:top w:val="nil"/>
              <w:left w:val="nil"/>
              <w:bottom w:val="single" w:sz="4" w:space="0" w:color="auto"/>
              <w:right w:val="nil"/>
            </w:tcBorders>
            <w:vAlign w:val="center"/>
          </w:tcPr>
          <w:p w14:paraId="12034FDC"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969 (16.5)</w:t>
            </w:r>
          </w:p>
        </w:tc>
        <w:tc>
          <w:tcPr>
            <w:tcW w:w="1134" w:type="dxa"/>
            <w:gridSpan w:val="2"/>
            <w:tcBorders>
              <w:top w:val="nil"/>
              <w:left w:val="nil"/>
              <w:bottom w:val="single" w:sz="4" w:space="0" w:color="auto"/>
              <w:right w:val="nil"/>
            </w:tcBorders>
            <w:vAlign w:val="center"/>
          </w:tcPr>
          <w:p w14:paraId="241B75ED"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N/A</w:t>
            </w:r>
          </w:p>
        </w:tc>
        <w:tc>
          <w:tcPr>
            <w:tcW w:w="1134" w:type="dxa"/>
            <w:gridSpan w:val="2"/>
            <w:tcBorders>
              <w:top w:val="nil"/>
              <w:left w:val="nil"/>
              <w:bottom w:val="single" w:sz="4" w:space="0" w:color="auto"/>
              <w:right w:val="nil"/>
            </w:tcBorders>
            <w:vAlign w:val="center"/>
          </w:tcPr>
          <w:p w14:paraId="4C87D81E"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86" w:type="dxa"/>
            <w:gridSpan w:val="2"/>
            <w:tcBorders>
              <w:top w:val="nil"/>
              <w:left w:val="nil"/>
              <w:bottom w:val="single" w:sz="4" w:space="0" w:color="auto"/>
              <w:right w:val="nil"/>
            </w:tcBorders>
            <w:vAlign w:val="center"/>
          </w:tcPr>
          <w:p w14:paraId="127ADAA2"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178 (7.6)</w:t>
            </w:r>
          </w:p>
        </w:tc>
        <w:tc>
          <w:tcPr>
            <w:tcW w:w="987" w:type="dxa"/>
            <w:tcBorders>
              <w:top w:val="nil"/>
              <w:left w:val="nil"/>
              <w:bottom w:val="single" w:sz="4" w:space="0" w:color="auto"/>
              <w:right w:val="nil"/>
            </w:tcBorders>
            <w:vAlign w:val="center"/>
          </w:tcPr>
          <w:p w14:paraId="0E222344"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571 (5.7)</w:t>
            </w:r>
          </w:p>
        </w:tc>
      </w:tr>
      <w:tr w:rsidR="006F608C" w:rsidRPr="00ED3A2A" w14:paraId="3CEA2E41" w14:textId="77777777" w:rsidTr="00B27307">
        <w:trPr>
          <w:gridAfter w:val="1"/>
          <w:wAfter w:w="440" w:type="dxa"/>
        </w:trPr>
        <w:tc>
          <w:tcPr>
            <w:tcW w:w="2404" w:type="dxa"/>
            <w:gridSpan w:val="2"/>
            <w:tcBorders>
              <w:top w:val="single" w:sz="4" w:space="0" w:color="auto"/>
              <w:left w:val="nil"/>
              <w:bottom w:val="nil"/>
              <w:right w:val="nil"/>
            </w:tcBorders>
          </w:tcPr>
          <w:p w14:paraId="40C7520F"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N/A, not applicable</w:t>
            </w:r>
          </w:p>
        </w:tc>
        <w:tc>
          <w:tcPr>
            <w:tcW w:w="847" w:type="dxa"/>
            <w:gridSpan w:val="2"/>
            <w:tcBorders>
              <w:top w:val="single" w:sz="4" w:space="0" w:color="auto"/>
              <w:left w:val="nil"/>
              <w:bottom w:val="nil"/>
              <w:right w:val="nil"/>
            </w:tcBorders>
          </w:tcPr>
          <w:p w14:paraId="39A3D0B5" w14:textId="77777777" w:rsidR="006F608C" w:rsidRPr="006F608C" w:rsidRDefault="006F608C" w:rsidP="00605CD0">
            <w:pPr>
              <w:spacing w:line="480" w:lineRule="auto"/>
              <w:rPr>
                <w:rFonts w:ascii="Times New Roman" w:hAnsi="Times New Roman" w:cs="Times New Roman"/>
                <w:sz w:val="16"/>
                <w:szCs w:val="16"/>
              </w:rPr>
            </w:pPr>
          </w:p>
        </w:tc>
        <w:tc>
          <w:tcPr>
            <w:tcW w:w="708" w:type="dxa"/>
            <w:gridSpan w:val="2"/>
            <w:tcBorders>
              <w:top w:val="single" w:sz="4" w:space="0" w:color="auto"/>
              <w:left w:val="nil"/>
              <w:bottom w:val="nil"/>
              <w:right w:val="nil"/>
            </w:tcBorders>
          </w:tcPr>
          <w:p w14:paraId="5C8A7FA0" w14:textId="77777777" w:rsidR="006F608C" w:rsidRPr="006F608C" w:rsidRDefault="006F608C" w:rsidP="00605CD0">
            <w:pPr>
              <w:spacing w:line="480" w:lineRule="auto"/>
              <w:rPr>
                <w:rFonts w:ascii="Times New Roman" w:hAnsi="Times New Roman" w:cs="Times New Roman"/>
                <w:sz w:val="16"/>
                <w:szCs w:val="16"/>
              </w:rPr>
            </w:pPr>
          </w:p>
        </w:tc>
        <w:tc>
          <w:tcPr>
            <w:tcW w:w="1281" w:type="dxa"/>
            <w:gridSpan w:val="2"/>
            <w:tcBorders>
              <w:top w:val="single" w:sz="4" w:space="0" w:color="auto"/>
              <w:left w:val="nil"/>
              <w:bottom w:val="nil"/>
              <w:right w:val="nil"/>
            </w:tcBorders>
          </w:tcPr>
          <w:p w14:paraId="484F0F17" w14:textId="77777777" w:rsidR="006F608C" w:rsidRPr="006F608C" w:rsidRDefault="006F608C" w:rsidP="00605CD0">
            <w:pPr>
              <w:spacing w:line="480" w:lineRule="auto"/>
              <w:rPr>
                <w:rFonts w:ascii="Times New Roman" w:hAnsi="Times New Roman" w:cs="Times New Roman"/>
                <w:sz w:val="16"/>
                <w:szCs w:val="16"/>
              </w:rPr>
            </w:pPr>
          </w:p>
        </w:tc>
        <w:tc>
          <w:tcPr>
            <w:tcW w:w="1134" w:type="dxa"/>
            <w:gridSpan w:val="2"/>
            <w:tcBorders>
              <w:top w:val="single" w:sz="4" w:space="0" w:color="auto"/>
              <w:left w:val="nil"/>
              <w:bottom w:val="nil"/>
              <w:right w:val="nil"/>
            </w:tcBorders>
            <w:vAlign w:val="center"/>
          </w:tcPr>
          <w:p w14:paraId="1C02C9C3" w14:textId="77777777" w:rsidR="006F608C" w:rsidRPr="006F608C" w:rsidRDefault="006F608C" w:rsidP="00605CD0">
            <w:pPr>
              <w:spacing w:line="480" w:lineRule="auto"/>
              <w:rPr>
                <w:rFonts w:ascii="Times New Roman" w:hAnsi="Times New Roman" w:cs="Times New Roman"/>
                <w:sz w:val="16"/>
                <w:szCs w:val="16"/>
              </w:rPr>
            </w:pPr>
          </w:p>
        </w:tc>
        <w:tc>
          <w:tcPr>
            <w:tcW w:w="1276" w:type="dxa"/>
            <w:gridSpan w:val="2"/>
            <w:tcBorders>
              <w:top w:val="single" w:sz="4" w:space="0" w:color="auto"/>
              <w:left w:val="nil"/>
              <w:bottom w:val="nil"/>
              <w:right w:val="nil"/>
            </w:tcBorders>
            <w:vAlign w:val="center"/>
          </w:tcPr>
          <w:p w14:paraId="3203009A" w14:textId="77777777" w:rsidR="006F608C" w:rsidRPr="006F608C" w:rsidRDefault="006F608C" w:rsidP="00605CD0">
            <w:pPr>
              <w:spacing w:line="480" w:lineRule="auto"/>
              <w:rPr>
                <w:rFonts w:ascii="Times New Roman" w:hAnsi="Times New Roman" w:cs="Times New Roman"/>
                <w:sz w:val="16"/>
                <w:szCs w:val="16"/>
              </w:rPr>
            </w:pPr>
          </w:p>
        </w:tc>
        <w:tc>
          <w:tcPr>
            <w:tcW w:w="992" w:type="dxa"/>
            <w:gridSpan w:val="2"/>
            <w:tcBorders>
              <w:top w:val="single" w:sz="4" w:space="0" w:color="auto"/>
              <w:left w:val="nil"/>
              <w:bottom w:val="nil"/>
              <w:right w:val="nil"/>
            </w:tcBorders>
            <w:vAlign w:val="center"/>
          </w:tcPr>
          <w:p w14:paraId="383AE7B7" w14:textId="77777777" w:rsidR="006F608C" w:rsidRPr="006F608C" w:rsidRDefault="006F608C" w:rsidP="00605CD0">
            <w:pPr>
              <w:spacing w:line="480" w:lineRule="auto"/>
              <w:rPr>
                <w:rFonts w:ascii="Times New Roman" w:hAnsi="Times New Roman" w:cs="Times New Roman"/>
                <w:sz w:val="16"/>
                <w:szCs w:val="16"/>
              </w:rPr>
            </w:pPr>
          </w:p>
        </w:tc>
        <w:tc>
          <w:tcPr>
            <w:tcW w:w="987" w:type="dxa"/>
            <w:gridSpan w:val="2"/>
            <w:tcBorders>
              <w:top w:val="single" w:sz="4" w:space="0" w:color="auto"/>
              <w:left w:val="nil"/>
              <w:bottom w:val="nil"/>
              <w:right w:val="nil"/>
            </w:tcBorders>
            <w:vAlign w:val="center"/>
          </w:tcPr>
          <w:p w14:paraId="46D8342B" w14:textId="77777777" w:rsidR="006F608C" w:rsidRPr="006F608C" w:rsidRDefault="006F608C" w:rsidP="00605CD0">
            <w:pPr>
              <w:spacing w:line="480" w:lineRule="auto"/>
              <w:rPr>
                <w:rFonts w:ascii="Times New Roman" w:hAnsi="Times New Roman" w:cs="Times New Roman"/>
                <w:sz w:val="16"/>
                <w:szCs w:val="16"/>
              </w:rPr>
            </w:pPr>
          </w:p>
        </w:tc>
        <w:tc>
          <w:tcPr>
            <w:tcW w:w="1134" w:type="dxa"/>
            <w:gridSpan w:val="2"/>
            <w:tcBorders>
              <w:top w:val="single" w:sz="4" w:space="0" w:color="auto"/>
              <w:left w:val="nil"/>
              <w:bottom w:val="nil"/>
              <w:right w:val="nil"/>
            </w:tcBorders>
            <w:vAlign w:val="center"/>
          </w:tcPr>
          <w:p w14:paraId="6F56238B" w14:textId="77777777" w:rsidR="006F608C" w:rsidRPr="006F608C" w:rsidRDefault="006F608C" w:rsidP="00605CD0">
            <w:pPr>
              <w:spacing w:line="480" w:lineRule="auto"/>
              <w:rPr>
                <w:rFonts w:ascii="Times New Roman" w:hAnsi="Times New Roman" w:cs="Times New Roman"/>
                <w:sz w:val="16"/>
                <w:szCs w:val="16"/>
              </w:rPr>
            </w:pPr>
          </w:p>
        </w:tc>
        <w:tc>
          <w:tcPr>
            <w:tcW w:w="1134" w:type="dxa"/>
            <w:gridSpan w:val="2"/>
            <w:tcBorders>
              <w:top w:val="single" w:sz="4" w:space="0" w:color="auto"/>
              <w:left w:val="nil"/>
              <w:bottom w:val="nil"/>
              <w:right w:val="nil"/>
            </w:tcBorders>
            <w:vAlign w:val="center"/>
          </w:tcPr>
          <w:p w14:paraId="569E881A" w14:textId="77777777" w:rsidR="006F608C" w:rsidRPr="00ED3A2A" w:rsidRDefault="006F608C" w:rsidP="00605CD0">
            <w:pPr>
              <w:spacing w:line="480" w:lineRule="auto"/>
              <w:rPr>
                <w:rFonts w:ascii="Times New Roman" w:hAnsi="Times New Roman" w:cs="Times New Roman"/>
                <w:sz w:val="16"/>
                <w:szCs w:val="16"/>
              </w:rPr>
            </w:pPr>
          </w:p>
        </w:tc>
        <w:tc>
          <w:tcPr>
            <w:tcW w:w="1286" w:type="dxa"/>
            <w:gridSpan w:val="2"/>
            <w:tcBorders>
              <w:top w:val="single" w:sz="4" w:space="0" w:color="auto"/>
              <w:left w:val="nil"/>
              <w:bottom w:val="nil"/>
              <w:right w:val="nil"/>
            </w:tcBorders>
            <w:vAlign w:val="center"/>
          </w:tcPr>
          <w:p w14:paraId="1AD829FC" w14:textId="77777777" w:rsidR="006F608C" w:rsidRPr="00ED3A2A" w:rsidRDefault="006F608C" w:rsidP="00605CD0">
            <w:pPr>
              <w:spacing w:line="480" w:lineRule="auto"/>
              <w:rPr>
                <w:rFonts w:ascii="Times New Roman" w:hAnsi="Times New Roman" w:cs="Times New Roman"/>
                <w:sz w:val="16"/>
                <w:szCs w:val="16"/>
              </w:rPr>
            </w:pPr>
          </w:p>
        </w:tc>
        <w:tc>
          <w:tcPr>
            <w:tcW w:w="987" w:type="dxa"/>
            <w:tcBorders>
              <w:top w:val="single" w:sz="4" w:space="0" w:color="auto"/>
              <w:left w:val="nil"/>
              <w:bottom w:val="nil"/>
              <w:right w:val="nil"/>
            </w:tcBorders>
            <w:vAlign w:val="center"/>
          </w:tcPr>
          <w:p w14:paraId="71CF6888" w14:textId="77777777" w:rsidR="006F608C" w:rsidRPr="00ED3A2A" w:rsidRDefault="006F608C" w:rsidP="00605CD0">
            <w:pPr>
              <w:spacing w:line="480" w:lineRule="auto"/>
              <w:rPr>
                <w:rFonts w:ascii="Times New Roman" w:hAnsi="Times New Roman" w:cs="Times New Roman"/>
                <w:sz w:val="16"/>
                <w:szCs w:val="16"/>
              </w:rPr>
            </w:pPr>
          </w:p>
        </w:tc>
      </w:tr>
      <w:tr w:rsidR="006F608C" w:rsidRPr="00ED3A2A" w14:paraId="4D97C21C" w14:textId="77777777" w:rsidTr="00B273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 w:type="dxa"/>
        </w:trPr>
        <w:tc>
          <w:tcPr>
            <w:tcW w:w="14170" w:type="dxa"/>
            <w:gridSpan w:val="23"/>
            <w:tcBorders>
              <w:bottom w:val="single" w:sz="4" w:space="0" w:color="auto"/>
            </w:tcBorders>
          </w:tcPr>
          <w:p w14:paraId="7EFD4F66" w14:textId="77777777" w:rsidR="006F608C" w:rsidRPr="006F608C" w:rsidRDefault="006F608C" w:rsidP="00605CD0">
            <w:pPr>
              <w:spacing w:line="480" w:lineRule="auto"/>
              <w:rPr>
                <w:rFonts w:ascii="Times New Roman" w:hAnsi="Times New Roman" w:cs="Times New Roman"/>
                <w:b/>
                <w:bCs/>
                <w:sz w:val="16"/>
                <w:szCs w:val="16"/>
              </w:rPr>
            </w:pPr>
          </w:p>
          <w:p w14:paraId="6A8D75BE" w14:textId="77777777" w:rsidR="00C01780" w:rsidRDefault="00C01780" w:rsidP="00605CD0">
            <w:pPr>
              <w:spacing w:line="480" w:lineRule="auto"/>
              <w:rPr>
                <w:rFonts w:ascii="Times New Roman" w:hAnsi="Times New Roman" w:cs="Times New Roman"/>
                <w:b/>
                <w:bCs/>
                <w:sz w:val="16"/>
                <w:szCs w:val="16"/>
              </w:rPr>
            </w:pPr>
          </w:p>
          <w:p w14:paraId="56DBE973" w14:textId="606FB949" w:rsidR="006F608C" w:rsidRPr="006F608C" w:rsidRDefault="00F04742" w:rsidP="00605CD0">
            <w:pPr>
              <w:spacing w:line="480" w:lineRule="auto"/>
              <w:rPr>
                <w:rFonts w:ascii="Times New Roman" w:hAnsi="Times New Roman" w:cs="Times New Roman"/>
                <w:b/>
                <w:bCs/>
                <w:sz w:val="16"/>
                <w:szCs w:val="16"/>
              </w:rPr>
            </w:pPr>
            <w:r w:rsidRPr="00F04742">
              <w:rPr>
                <w:rFonts w:ascii="Times New Roman" w:hAnsi="Times New Roman" w:cs="Times New Roman"/>
                <w:b/>
                <w:bCs/>
                <w:sz w:val="16"/>
                <w:szCs w:val="16"/>
              </w:rPr>
              <w:lastRenderedPageBreak/>
              <w:t xml:space="preserve">Supplemental </w:t>
            </w:r>
            <w:r w:rsidR="006F608C" w:rsidRPr="006F608C">
              <w:rPr>
                <w:rFonts w:ascii="Times New Roman" w:hAnsi="Times New Roman" w:cs="Times New Roman"/>
                <w:b/>
                <w:bCs/>
                <w:sz w:val="16"/>
                <w:szCs w:val="16"/>
              </w:rPr>
              <w:t>Table 1</w:t>
            </w:r>
            <w:r w:rsidR="00C01780">
              <w:rPr>
                <w:rFonts w:ascii="Times New Roman" w:hAnsi="Times New Roman" w:cs="Times New Roman"/>
                <w:b/>
                <w:bCs/>
                <w:sz w:val="16"/>
                <w:szCs w:val="16"/>
              </w:rPr>
              <w:t xml:space="preserve"> </w:t>
            </w:r>
            <w:r w:rsidR="006F608C" w:rsidRPr="006F608C">
              <w:rPr>
                <w:rFonts w:ascii="Times New Roman" w:hAnsi="Times New Roman" w:cs="Times New Roman"/>
                <w:b/>
                <w:bCs/>
                <w:sz w:val="16"/>
                <w:szCs w:val="16"/>
              </w:rPr>
              <w:t>(Continued)</w:t>
            </w:r>
          </w:p>
        </w:tc>
      </w:tr>
      <w:tr w:rsidR="006F608C" w:rsidRPr="00ED3A2A" w14:paraId="47243593" w14:textId="77777777" w:rsidTr="00605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 w:type="dxa"/>
        </w:trPr>
        <w:tc>
          <w:tcPr>
            <w:tcW w:w="1697" w:type="dxa"/>
            <w:tcBorders>
              <w:top w:val="single" w:sz="4" w:space="0" w:color="auto"/>
              <w:bottom w:val="single" w:sz="4" w:space="0" w:color="auto"/>
            </w:tcBorders>
          </w:tcPr>
          <w:p w14:paraId="51FE8423" w14:textId="77777777" w:rsidR="006F608C" w:rsidRPr="00ED3A2A" w:rsidRDefault="006F608C" w:rsidP="00605CD0">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lastRenderedPageBreak/>
              <w:t>Study,year</w:t>
            </w:r>
          </w:p>
        </w:tc>
        <w:tc>
          <w:tcPr>
            <w:tcW w:w="2118" w:type="dxa"/>
            <w:gridSpan w:val="4"/>
            <w:tcBorders>
              <w:top w:val="single" w:sz="4" w:space="0" w:color="auto"/>
              <w:bottom w:val="single" w:sz="4" w:space="0" w:color="auto"/>
            </w:tcBorders>
          </w:tcPr>
          <w:p w14:paraId="2C2015FF" w14:textId="77777777" w:rsidR="006F608C" w:rsidRPr="006F608C" w:rsidRDefault="006F608C" w:rsidP="00605CD0">
            <w:pPr>
              <w:spacing w:line="480" w:lineRule="auto"/>
              <w:rPr>
                <w:rFonts w:ascii="Times New Roman" w:hAnsi="Times New Roman" w:cs="Times New Roman"/>
                <w:b/>
                <w:bCs/>
                <w:sz w:val="16"/>
                <w:szCs w:val="16"/>
              </w:rPr>
            </w:pPr>
            <w:r w:rsidRPr="006F608C">
              <w:rPr>
                <w:rFonts w:ascii="Times New Roman" w:hAnsi="Times New Roman" w:cs="Times New Roman"/>
                <w:b/>
                <w:bCs/>
                <w:sz w:val="16"/>
                <w:szCs w:val="16"/>
              </w:rPr>
              <w:t>IHD, n (%)</w:t>
            </w:r>
          </w:p>
        </w:tc>
        <w:tc>
          <w:tcPr>
            <w:tcW w:w="2129" w:type="dxa"/>
            <w:gridSpan w:val="4"/>
            <w:tcBorders>
              <w:top w:val="single" w:sz="4" w:space="0" w:color="auto"/>
              <w:bottom w:val="single" w:sz="4" w:space="0" w:color="auto"/>
            </w:tcBorders>
          </w:tcPr>
          <w:p w14:paraId="65F8A4F6" w14:textId="77777777" w:rsidR="006F608C" w:rsidRPr="006F608C" w:rsidRDefault="006F608C" w:rsidP="00605CD0">
            <w:pPr>
              <w:spacing w:line="480" w:lineRule="auto"/>
              <w:jc w:val="center"/>
              <w:rPr>
                <w:rFonts w:ascii="Times New Roman" w:hAnsi="Times New Roman" w:cs="Times New Roman"/>
                <w:b/>
                <w:bCs/>
                <w:sz w:val="16"/>
                <w:szCs w:val="16"/>
              </w:rPr>
            </w:pPr>
            <w:r w:rsidRPr="006F608C">
              <w:rPr>
                <w:rFonts w:ascii="Times New Roman" w:hAnsi="Times New Roman" w:cs="Times New Roman"/>
                <w:b/>
                <w:bCs/>
                <w:sz w:val="16"/>
                <w:szCs w:val="16"/>
              </w:rPr>
              <w:t>COPD, n (%)</w:t>
            </w:r>
          </w:p>
        </w:tc>
        <w:tc>
          <w:tcPr>
            <w:tcW w:w="1984" w:type="dxa"/>
            <w:gridSpan w:val="4"/>
            <w:tcBorders>
              <w:top w:val="single" w:sz="4" w:space="0" w:color="auto"/>
              <w:bottom w:val="single" w:sz="4" w:space="0" w:color="auto"/>
            </w:tcBorders>
          </w:tcPr>
          <w:p w14:paraId="0EDD5C98" w14:textId="77777777" w:rsidR="006F608C" w:rsidRPr="006F608C" w:rsidRDefault="006F608C" w:rsidP="00605CD0">
            <w:pPr>
              <w:spacing w:line="480" w:lineRule="auto"/>
              <w:jc w:val="center"/>
              <w:rPr>
                <w:rFonts w:ascii="Times New Roman" w:hAnsi="Times New Roman" w:cs="Times New Roman"/>
                <w:b/>
                <w:bCs/>
                <w:sz w:val="16"/>
                <w:szCs w:val="16"/>
              </w:rPr>
            </w:pPr>
            <w:r w:rsidRPr="006F608C">
              <w:rPr>
                <w:rFonts w:ascii="Times New Roman" w:hAnsi="Times New Roman" w:cs="Times New Roman"/>
                <w:b/>
                <w:bCs/>
                <w:sz w:val="16"/>
                <w:szCs w:val="16"/>
              </w:rPr>
              <w:t>CVD, n (%)</w:t>
            </w:r>
          </w:p>
        </w:tc>
        <w:tc>
          <w:tcPr>
            <w:tcW w:w="2562" w:type="dxa"/>
            <w:gridSpan w:val="4"/>
            <w:tcBorders>
              <w:top w:val="single" w:sz="4" w:space="0" w:color="auto"/>
              <w:bottom w:val="single" w:sz="4" w:space="0" w:color="auto"/>
            </w:tcBorders>
          </w:tcPr>
          <w:p w14:paraId="5D35E3EC" w14:textId="77777777" w:rsidR="006F608C" w:rsidRPr="006F608C" w:rsidRDefault="006F608C" w:rsidP="00605CD0">
            <w:pPr>
              <w:spacing w:line="480" w:lineRule="auto"/>
              <w:rPr>
                <w:rFonts w:ascii="Times New Roman" w:hAnsi="Times New Roman" w:cs="Times New Roman"/>
                <w:b/>
                <w:bCs/>
                <w:sz w:val="16"/>
                <w:szCs w:val="16"/>
              </w:rPr>
            </w:pPr>
            <w:r w:rsidRPr="006F608C">
              <w:rPr>
                <w:rFonts w:ascii="Times New Roman" w:hAnsi="Times New Roman" w:cs="Times New Roman"/>
                <w:b/>
                <w:bCs/>
                <w:sz w:val="16"/>
                <w:szCs w:val="16"/>
              </w:rPr>
              <w:t>Cardiovascular disease, n (%)</w:t>
            </w:r>
          </w:p>
        </w:tc>
        <w:tc>
          <w:tcPr>
            <w:tcW w:w="1843" w:type="dxa"/>
            <w:gridSpan w:val="4"/>
            <w:tcBorders>
              <w:top w:val="single" w:sz="4" w:space="0" w:color="auto"/>
              <w:bottom w:val="single" w:sz="4" w:space="0" w:color="auto"/>
            </w:tcBorders>
          </w:tcPr>
          <w:p w14:paraId="7775B11E" w14:textId="77777777" w:rsidR="006F608C" w:rsidRPr="00ED3A2A" w:rsidRDefault="006F608C" w:rsidP="00605CD0">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Cirrhosis, n (%)</w:t>
            </w:r>
          </w:p>
        </w:tc>
        <w:tc>
          <w:tcPr>
            <w:tcW w:w="1837" w:type="dxa"/>
            <w:gridSpan w:val="2"/>
            <w:tcBorders>
              <w:top w:val="single" w:sz="4" w:space="0" w:color="auto"/>
              <w:bottom w:val="single" w:sz="4" w:space="0" w:color="auto"/>
            </w:tcBorders>
          </w:tcPr>
          <w:p w14:paraId="7918CAAD" w14:textId="77777777" w:rsidR="006F608C" w:rsidRPr="00ED3A2A" w:rsidRDefault="006F608C" w:rsidP="00605CD0">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Thiazide, n (%)</w:t>
            </w:r>
          </w:p>
        </w:tc>
      </w:tr>
      <w:tr w:rsidR="006F608C" w:rsidRPr="00ED3A2A" w14:paraId="7765AC54" w14:textId="77777777" w:rsidTr="00605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 w:type="dxa"/>
        </w:trPr>
        <w:tc>
          <w:tcPr>
            <w:tcW w:w="1697" w:type="dxa"/>
            <w:tcBorders>
              <w:top w:val="single" w:sz="4" w:space="0" w:color="auto"/>
            </w:tcBorders>
          </w:tcPr>
          <w:p w14:paraId="53282370" w14:textId="77777777" w:rsidR="006F608C" w:rsidRPr="00ED3A2A" w:rsidRDefault="006F608C" w:rsidP="00605CD0">
            <w:pPr>
              <w:spacing w:line="480" w:lineRule="auto"/>
              <w:rPr>
                <w:rFonts w:ascii="Times New Roman" w:hAnsi="Times New Roman" w:cs="Times New Roman"/>
                <w:sz w:val="16"/>
                <w:szCs w:val="16"/>
              </w:rPr>
            </w:pPr>
          </w:p>
        </w:tc>
        <w:tc>
          <w:tcPr>
            <w:tcW w:w="1026" w:type="dxa"/>
            <w:gridSpan w:val="2"/>
            <w:tcBorders>
              <w:top w:val="single" w:sz="4" w:space="0" w:color="auto"/>
            </w:tcBorders>
          </w:tcPr>
          <w:p w14:paraId="45E47420"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Case</w:t>
            </w:r>
          </w:p>
        </w:tc>
        <w:tc>
          <w:tcPr>
            <w:tcW w:w="1092" w:type="dxa"/>
            <w:gridSpan w:val="2"/>
            <w:tcBorders>
              <w:top w:val="single" w:sz="4" w:space="0" w:color="auto"/>
            </w:tcBorders>
          </w:tcPr>
          <w:p w14:paraId="6847D3CD"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Control</w:t>
            </w:r>
          </w:p>
        </w:tc>
        <w:tc>
          <w:tcPr>
            <w:tcW w:w="1040" w:type="dxa"/>
            <w:gridSpan w:val="2"/>
            <w:tcBorders>
              <w:top w:val="single" w:sz="4" w:space="0" w:color="auto"/>
            </w:tcBorders>
          </w:tcPr>
          <w:p w14:paraId="26955A0F"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Case</w:t>
            </w:r>
          </w:p>
        </w:tc>
        <w:tc>
          <w:tcPr>
            <w:tcW w:w="1089" w:type="dxa"/>
            <w:gridSpan w:val="2"/>
            <w:tcBorders>
              <w:top w:val="single" w:sz="4" w:space="0" w:color="auto"/>
            </w:tcBorders>
          </w:tcPr>
          <w:p w14:paraId="4AACAB38"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Control</w:t>
            </w:r>
          </w:p>
        </w:tc>
        <w:tc>
          <w:tcPr>
            <w:tcW w:w="952" w:type="dxa"/>
            <w:gridSpan w:val="2"/>
            <w:tcBorders>
              <w:top w:val="single" w:sz="4" w:space="0" w:color="auto"/>
            </w:tcBorders>
          </w:tcPr>
          <w:p w14:paraId="5D315EE8"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Case</w:t>
            </w:r>
          </w:p>
        </w:tc>
        <w:tc>
          <w:tcPr>
            <w:tcW w:w="1032" w:type="dxa"/>
            <w:gridSpan w:val="2"/>
            <w:tcBorders>
              <w:top w:val="single" w:sz="4" w:space="0" w:color="auto"/>
            </w:tcBorders>
          </w:tcPr>
          <w:p w14:paraId="4A12C2C5"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Control</w:t>
            </w:r>
          </w:p>
        </w:tc>
        <w:tc>
          <w:tcPr>
            <w:tcW w:w="1286" w:type="dxa"/>
            <w:gridSpan w:val="2"/>
            <w:tcBorders>
              <w:top w:val="single" w:sz="4" w:space="0" w:color="auto"/>
            </w:tcBorders>
          </w:tcPr>
          <w:p w14:paraId="4CC6ED43"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Case</w:t>
            </w:r>
          </w:p>
        </w:tc>
        <w:tc>
          <w:tcPr>
            <w:tcW w:w="1276" w:type="dxa"/>
            <w:gridSpan w:val="2"/>
            <w:tcBorders>
              <w:top w:val="single" w:sz="4" w:space="0" w:color="auto"/>
            </w:tcBorders>
          </w:tcPr>
          <w:p w14:paraId="0688FA30" w14:textId="77777777" w:rsidR="006F608C" w:rsidRPr="006F608C" w:rsidRDefault="006F608C" w:rsidP="00605CD0">
            <w:pPr>
              <w:spacing w:line="480" w:lineRule="auto"/>
              <w:rPr>
                <w:rFonts w:ascii="Times New Roman" w:hAnsi="Times New Roman" w:cs="Times New Roman"/>
                <w:sz w:val="16"/>
                <w:szCs w:val="16"/>
              </w:rPr>
            </w:pPr>
            <w:r w:rsidRPr="006F608C">
              <w:rPr>
                <w:rFonts w:ascii="Times New Roman" w:hAnsi="Times New Roman" w:cs="Times New Roman"/>
                <w:sz w:val="16"/>
                <w:szCs w:val="16"/>
              </w:rPr>
              <w:t>Control</w:t>
            </w:r>
          </w:p>
        </w:tc>
        <w:tc>
          <w:tcPr>
            <w:tcW w:w="992" w:type="dxa"/>
            <w:gridSpan w:val="2"/>
            <w:tcBorders>
              <w:top w:val="single" w:sz="4" w:space="0" w:color="auto"/>
            </w:tcBorders>
          </w:tcPr>
          <w:p w14:paraId="4FF2A48E"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Case</w:t>
            </w:r>
          </w:p>
        </w:tc>
        <w:tc>
          <w:tcPr>
            <w:tcW w:w="851" w:type="dxa"/>
            <w:gridSpan w:val="2"/>
            <w:tcBorders>
              <w:top w:val="single" w:sz="4" w:space="0" w:color="auto"/>
            </w:tcBorders>
          </w:tcPr>
          <w:p w14:paraId="2A9FC05E"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w:t>
            </w:r>
          </w:p>
        </w:tc>
        <w:tc>
          <w:tcPr>
            <w:tcW w:w="850" w:type="dxa"/>
            <w:tcBorders>
              <w:top w:val="single" w:sz="4" w:space="0" w:color="auto"/>
            </w:tcBorders>
          </w:tcPr>
          <w:p w14:paraId="4DA39563"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Case</w:t>
            </w:r>
          </w:p>
        </w:tc>
        <w:tc>
          <w:tcPr>
            <w:tcW w:w="987" w:type="dxa"/>
            <w:tcBorders>
              <w:top w:val="single" w:sz="4" w:space="0" w:color="auto"/>
            </w:tcBorders>
          </w:tcPr>
          <w:p w14:paraId="17A6DC7F"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w:t>
            </w:r>
          </w:p>
        </w:tc>
      </w:tr>
      <w:tr w:rsidR="006F608C" w:rsidRPr="00ED3A2A" w14:paraId="3A0E6DC6" w14:textId="77777777" w:rsidTr="00605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 w:type="dxa"/>
        </w:trPr>
        <w:tc>
          <w:tcPr>
            <w:tcW w:w="1697" w:type="dxa"/>
          </w:tcPr>
          <w:p w14:paraId="12911B90"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Biétry 2016</w:t>
            </w:r>
            <w:r>
              <w:rPr>
                <w:rFonts w:ascii="Times New Roman" w:hAnsi="Times New Roman" w:cs="Times New Roman"/>
                <w:sz w:val="16"/>
                <w:szCs w:val="16"/>
                <w:vertAlign w:val="superscript"/>
              </w:rPr>
              <w:t>23</w:t>
            </w:r>
          </w:p>
        </w:tc>
        <w:tc>
          <w:tcPr>
            <w:tcW w:w="1026" w:type="dxa"/>
            <w:gridSpan w:val="2"/>
            <w:vAlign w:val="center"/>
          </w:tcPr>
          <w:p w14:paraId="63DB1F54"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1221(55.0)</w:t>
            </w:r>
          </w:p>
        </w:tc>
        <w:tc>
          <w:tcPr>
            <w:tcW w:w="1092" w:type="dxa"/>
            <w:gridSpan w:val="2"/>
            <w:vAlign w:val="center"/>
          </w:tcPr>
          <w:p w14:paraId="684DC64F"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4093(46.1)</w:t>
            </w:r>
          </w:p>
        </w:tc>
        <w:tc>
          <w:tcPr>
            <w:tcW w:w="1040" w:type="dxa"/>
            <w:gridSpan w:val="2"/>
          </w:tcPr>
          <w:p w14:paraId="0ABDBB04"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089" w:type="dxa"/>
            <w:gridSpan w:val="2"/>
          </w:tcPr>
          <w:p w14:paraId="2BBC34AA"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52" w:type="dxa"/>
            <w:gridSpan w:val="2"/>
            <w:vAlign w:val="center"/>
          </w:tcPr>
          <w:p w14:paraId="6E3D17AD"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547 (29.1)</w:t>
            </w:r>
          </w:p>
        </w:tc>
        <w:tc>
          <w:tcPr>
            <w:tcW w:w="1032" w:type="dxa"/>
            <w:gridSpan w:val="2"/>
            <w:vAlign w:val="center"/>
          </w:tcPr>
          <w:p w14:paraId="38C23159"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2118(23.9)</w:t>
            </w:r>
          </w:p>
        </w:tc>
        <w:tc>
          <w:tcPr>
            <w:tcW w:w="1286" w:type="dxa"/>
            <w:gridSpan w:val="2"/>
          </w:tcPr>
          <w:p w14:paraId="0CEBF395"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76" w:type="dxa"/>
            <w:gridSpan w:val="2"/>
          </w:tcPr>
          <w:p w14:paraId="52EC6336"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gridSpan w:val="2"/>
          </w:tcPr>
          <w:p w14:paraId="51A6DE6A"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1" w:type="dxa"/>
            <w:gridSpan w:val="2"/>
          </w:tcPr>
          <w:p w14:paraId="09AF7382"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0" w:type="dxa"/>
          </w:tcPr>
          <w:p w14:paraId="2AEF0464"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87" w:type="dxa"/>
          </w:tcPr>
          <w:p w14:paraId="2E8832B7"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r>
      <w:tr w:rsidR="006F608C" w:rsidRPr="00ED3A2A" w14:paraId="721350F8" w14:textId="77777777" w:rsidTr="00605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 w:type="dxa"/>
        </w:trPr>
        <w:tc>
          <w:tcPr>
            <w:tcW w:w="1697" w:type="dxa"/>
          </w:tcPr>
          <w:p w14:paraId="56960FDB"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Bodmer 2009</w:t>
            </w:r>
            <w:r w:rsidRPr="00ED3A2A">
              <w:rPr>
                <w:rFonts w:ascii="Times New Roman" w:hAnsi="Times New Roman" w:cs="Times New Roman"/>
                <w:sz w:val="16"/>
                <w:szCs w:val="16"/>
                <w:vertAlign w:val="superscript"/>
              </w:rPr>
              <w:t>19</w:t>
            </w:r>
          </w:p>
        </w:tc>
        <w:tc>
          <w:tcPr>
            <w:tcW w:w="1026" w:type="dxa"/>
            <w:gridSpan w:val="2"/>
            <w:vAlign w:val="center"/>
          </w:tcPr>
          <w:p w14:paraId="55EB36F9"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2129(7.9)</w:t>
            </w:r>
          </w:p>
        </w:tc>
        <w:tc>
          <w:tcPr>
            <w:tcW w:w="1092" w:type="dxa"/>
            <w:gridSpan w:val="2"/>
            <w:vAlign w:val="center"/>
          </w:tcPr>
          <w:p w14:paraId="3BA8D64F"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11565(10.9)</w:t>
            </w:r>
          </w:p>
        </w:tc>
        <w:tc>
          <w:tcPr>
            <w:tcW w:w="1040" w:type="dxa"/>
            <w:gridSpan w:val="2"/>
          </w:tcPr>
          <w:p w14:paraId="57326519"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089" w:type="dxa"/>
            <w:gridSpan w:val="2"/>
          </w:tcPr>
          <w:p w14:paraId="435D461A"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52" w:type="dxa"/>
            <w:gridSpan w:val="2"/>
            <w:vAlign w:val="center"/>
          </w:tcPr>
          <w:p w14:paraId="6C571B00"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611 (2.3)</w:t>
            </w:r>
          </w:p>
        </w:tc>
        <w:tc>
          <w:tcPr>
            <w:tcW w:w="1032" w:type="dxa"/>
            <w:gridSpan w:val="2"/>
            <w:vAlign w:val="center"/>
          </w:tcPr>
          <w:p w14:paraId="64B3BABF"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2539 (2.4)</w:t>
            </w:r>
          </w:p>
        </w:tc>
        <w:tc>
          <w:tcPr>
            <w:tcW w:w="1286" w:type="dxa"/>
            <w:gridSpan w:val="2"/>
          </w:tcPr>
          <w:p w14:paraId="5E101304"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76" w:type="dxa"/>
            <w:gridSpan w:val="2"/>
          </w:tcPr>
          <w:p w14:paraId="29B6744B"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gridSpan w:val="2"/>
          </w:tcPr>
          <w:p w14:paraId="5798340A"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1" w:type="dxa"/>
            <w:gridSpan w:val="2"/>
          </w:tcPr>
          <w:p w14:paraId="051158D3"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0" w:type="dxa"/>
          </w:tcPr>
          <w:p w14:paraId="05894D6E"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87" w:type="dxa"/>
          </w:tcPr>
          <w:p w14:paraId="7F6C1FF7"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r>
      <w:tr w:rsidR="006F608C" w:rsidRPr="00ED3A2A" w14:paraId="2BF90958" w14:textId="77777777" w:rsidTr="00605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 w:type="dxa"/>
        </w:trPr>
        <w:tc>
          <w:tcPr>
            <w:tcW w:w="1697" w:type="dxa"/>
          </w:tcPr>
          <w:p w14:paraId="6A163F3D"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Chiu 2012</w:t>
            </w:r>
            <w:r w:rsidRPr="00ED3A2A">
              <w:rPr>
                <w:rFonts w:ascii="Times New Roman" w:hAnsi="Times New Roman" w:cs="Times New Roman"/>
                <w:sz w:val="16"/>
                <w:szCs w:val="16"/>
                <w:vertAlign w:val="superscript"/>
              </w:rPr>
              <w:t>21</w:t>
            </w:r>
          </w:p>
        </w:tc>
        <w:tc>
          <w:tcPr>
            <w:tcW w:w="1026" w:type="dxa"/>
            <w:gridSpan w:val="2"/>
            <w:vAlign w:val="center"/>
          </w:tcPr>
          <w:p w14:paraId="7284FED1"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156 (15.4)</w:t>
            </w:r>
          </w:p>
        </w:tc>
        <w:tc>
          <w:tcPr>
            <w:tcW w:w="1092" w:type="dxa"/>
            <w:gridSpan w:val="2"/>
            <w:vAlign w:val="center"/>
          </w:tcPr>
          <w:p w14:paraId="73309B33"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204(20.1)</w:t>
            </w:r>
          </w:p>
        </w:tc>
        <w:tc>
          <w:tcPr>
            <w:tcW w:w="1040" w:type="dxa"/>
            <w:gridSpan w:val="2"/>
            <w:vAlign w:val="center"/>
          </w:tcPr>
          <w:p w14:paraId="2ABED65C"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212(20.91)</w:t>
            </w:r>
          </w:p>
        </w:tc>
        <w:tc>
          <w:tcPr>
            <w:tcW w:w="1089" w:type="dxa"/>
            <w:gridSpan w:val="2"/>
            <w:vAlign w:val="center"/>
          </w:tcPr>
          <w:p w14:paraId="76325160"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247(24.36)</w:t>
            </w:r>
          </w:p>
        </w:tc>
        <w:tc>
          <w:tcPr>
            <w:tcW w:w="952" w:type="dxa"/>
            <w:gridSpan w:val="2"/>
            <w:vAlign w:val="center"/>
          </w:tcPr>
          <w:p w14:paraId="0368B46F"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182(18.0)</w:t>
            </w:r>
          </w:p>
        </w:tc>
        <w:tc>
          <w:tcPr>
            <w:tcW w:w="1032" w:type="dxa"/>
            <w:gridSpan w:val="2"/>
            <w:vAlign w:val="center"/>
          </w:tcPr>
          <w:p w14:paraId="62DEB0CF"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180(17.8)</w:t>
            </w:r>
          </w:p>
        </w:tc>
        <w:tc>
          <w:tcPr>
            <w:tcW w:w="1286" w:type="dxa"/>
            <w:gridSpan w:val="2"/>
          </w:tcPr>
          <w:p w14:paraId="1431CEAB"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76" w:type="dxa"/>
            <w:gridSpan w:val="2"/>
          </w:tcPr>
          <w:p w14:paraId="55D224F3"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gridSpan w:val="2"/>
            <w:vAlign w:val="center"/>
          </w:tcPr>
          <w:p w14:paraId="79E06C45"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34(3.4)</w:t>
            </w:r>
          </w:p>
        </w:tc>
        <w:tc>
          <w:tcPr>
            <w:tcW w:w="851" w:type="dxa"/>
            <w:gridSpan w:val="2"/>
            <w:vAlign w:val="center"/>
          </w:tcPr>
          <w:p w14:paraId="31A685C8"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21(2.1)</w:t>
            </w:r>
          </w:p>
        </w:tc>
        <w:tc>
          <w:tcPr>
            <w:tcW w:w="850" w:type="dxa"/>
          </w:tcPr>
          <w:p w14:paraId="5C672717"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87" w:type="dxa"/>
          </w:tcPr>
          <w:p w14:paraId="7C538A99"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r>
      <w:tr w:rsidR="006F608C" w:rsidRPr="00ED3A2A" w14:paraId="309CD9D8" w14:textId="77777777" w:rsidTr="00605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 w:type="dxa"/>
        </w:trPr>
        <w:tc>
          <w:tcPr>
            <w:tcW w:w="1697" w:type="dxa"/>
          </w:tcPr>
          <w:p w14:paraId="0BE82EE4"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Erichsen 2010</w:t>
            </w:r>
            <w:r w:rsidRPr="00ED3A2A">
              <w:rPr>
                <w:rFonts w:ascii="Times New Roman" w:hAnsi="Times New Roman" w:cs="Times New Roman"/>
                <w:sz w:val="16"/>
                <w:szCs w:val="16"/>
                <w:vertAlign w:val="superscript"/>
              </w:rPr>
              <w:t>17</w:t>
            </w:r>
          </w:p>
        </w:tc>
        <w:tc>
          <w:tcPr>
            <w:tcW w:w="1026" w:type="dxa"/>
            <w:gridSpan w:val="2"/>
          </w:tcPr>
          <w:p w14:paraId="655BA3F6"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092" w:type="dxa"/>
            <w:gridSpan w:val="2"/>
          </w:tcPr>
          <w:p w14:paraId="07AE0AFC"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040" w:type="dxa"/>
            <w:gridSpan w:val="2"/>
            <w:vAlign w:val="center"/>
          </w:tcPr>
          <w:p w14:paraId="3AE80744"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1487(4.6)</w:t>
            </w:r>
          </w:p>
        </w:tc>
        <w:tc>
          <w:tcPr>
            <w:tcW w:w="1089" w:type="dxa"/>
            <w:gridSpan w:val="2"/>
            <w:vAlign w:val="center"/>
          </w:tcPr>
          <w:p w14:paraId="726B8B80"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9807(3.0)</w:t>
            </w:r>
          </w:p>
        </w:tc>
        <w:tc>
          <w:tcPr>
            <w:tcW w:w="952" w:type="dxa"/>
            <w:gridSpan w:val="2"/>
            <w:vAlign w:val="center"/>
          </w:tcPr>
          <w:p w14:paraId="22D39880"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1049(3.2)</w:t>
            </w:r>
          </w:p>
        </w:tc>
        <w:tc>
          <w:tcPr>
            <w:tcW w:w="1032" w:type="dxa"/>
            <w:gridSpan w:val="2"/>
            <w:vAlign w:val="center"/>
          </w:tcPr>
          <w:p w14:paraId="2A8E28AA"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8531(2.6)</w:t>
            </w:r>
          </w:p>
        </w:tc>
        <w:tc>
          <w:tcPr>
            <w:tcW w:w="1286" w:type="dxa"/>
            <w:gridSpan w:val="2"/>
            <w:vAlign w:val="center"/>
          </w:tcPr>
          <w:p w14:paraId="2ABAC425"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5387(16.6)</w:t>
            </w:r>
          </w:p>
        </w:tc>
        <w:tc>
          <w:tcPr>
            <w:tcW w:w="1276" w:type="dxa"/>
            <w:gridSpan w:val="2"/>
            <w:vAlign w:val="center"/>
          </w:tcPr>
          <w:p w14:paraId="5A0396BB"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37737(11.6)</w:t>
            </w:r>
          </w:p>
        </w:tc>
        <w:tc>
          <w:tcPr>
            <w:tcW w:w="992" w:type="dxa"/>
            <w:gridSpan w:val="2"/>
            <w:vAlign w:val="center"/>
          </w:tcPr>
          <w:p w14:paraId="56BA7539"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109(0.3)</w:t>
            </w:r>
          </w:p>
        </w:tc>
        <w:tc>
          <w:tcPr>
            <w:tcW w:w="851" w:type="dxa"/>
            <w:gridSpan w:val="2"/>
            <w:vAlign w:val="center"/>
          </w:tcPr>
          <w:p w14:paraId="4A2FFE1F"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488(0.2)</w:t>
            </w:r>
          </w:p>
        </w:tc>
        <w:tc>
          <w:tcPr>
            <w:tcW w:w="850" w:type="dxa"/>
            <w:vAlign w:val="center"/>
          </w:tcPr>
          <w:p w14:paraId="2E34D31D"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270(0.8)</w:t>
            </w:r>
          </w:p>
        </w:tc>
        <w:tc>
          <w:tcPr>
            <w:tcW w:w="987" w:type="dxa"/>
            <w:vAlign w:val="center"/>
          </w:tcPr>
          <w:p w14:paraId="3B93CFEF"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2085(0.6)</w:t>
            </w:r>
          </w:p>
        </w:tc>
      </w:tr>
      <w:tr w:rsidR="006F608C" w:rsidRPr="00ED3A2A" w14:paraId="68223766" w14:textId="77777777" w:rsidTr="00605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 w:type="dxa"/>
        </w:trPr>
        <w:tc>
          <w:tcPr>
            <w:tcW w:w="1697" w:type="dxa"/>
          </w:tcPr>
          <w:p w14:paraId="0C5DFB07"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González-Pérez 2007</w:t>
            </w:r>
            <w:r w:rsidRPr="00ED3A2A">
              <w:rPr>
                <w:rFonts w:ascii="Times New Roman" w:hAnsi="Times New Roman" w:cs="Times New Roman"/>
                <w:sz w:val="16"/>
                <w:szCs w:val="16"/>
                <w:vertAlign w:val="superscript"/>
              </w:rPr>
              <w:t>18</w:t>
            </w:r>
          </w:p>
        </w:tc>
        <w:tc>
          <w:tcPr>
            <w:tcW w:w="1026" w:type="dxa"/>
            <w:gridSpan w:val="2"/>
            <w:vAlign w:val="center"/>
          </w:tcPr>
          <w:p w14:paraId="0C7400EE"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277(11.8)</w:t>
            </w:r>
          </w:p>
        </w:tc>
        <w:tc>
          <w:tcPr>
            <w:tcW w:w="1092" w:type="dxa"/>
            <w:gridSpan w:val="2"/>
            <w:vAlign w:val="center"/>
          </w:tcPr>
          <w:p w14:paraId="59546594"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609(6.1)</w:t>
            </w:r>
          </w:p>
        </w:tc>
        <w:tc>
          <w:tcPr>
            <w:tcW w:w="1040" w:type="dxa"/>
            <w:gridSpan w:val="2"/>
          </w:tcPr>
          <w:p w14:paraId="15C9C4AC"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089" w:type="dxa"/>
            <w:gridSpan w:val="2"/>
          </w:tcPr>
          <w:p w14:paraId="788AAF28"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52" w:type="dxa"/>
            <w:gridSpan w:val="2"/>
            <w:vAlign w:val="center"/>
          </w:tcPr>
          <w:p w14:paraId="7B6E85F7"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109 (4.6)</w:t>
            </w:r>
          </w:p>
        </w:tc>
        <w:tc>
          <w:tcPr>
            <w:tcW w:w="1032" w:type="dxa"/>
            <w:gridSpan w:val="2"/>
            <w:vAlign w:val="center"/>
          </w:tcPr>
          <w:p w14:paraId="5A165F6C"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263 (2.6)</w:t>
            </w:r>
          </w:p>
        </w:tc>
        <w:tc>
          <w:tcPr>
            <w:tcW w:w="1286" w:type="dxa"/>
            <w:gridSpan w:val="2"/>
          </w:tcPr>
          <w:p w14:paraId="27579478"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76" w:type="dxa"/>
            <w:gridSpan w:val="2"/>
          </w:tcPr>
          <w:p w14:paraId="65E77816"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gridSpan w:val="2"/>
          </w:tcPr>
          <w:p w14:paraId="7BF6E28B"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1" w:type="dxa"/>
            <w:gridSpan w:val="2"/>
          </w:tcPr>
          <w:p w14:paraId="495DE6AE"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0" w:type="dxa"/>
            <w:vAlign w:val="center"/>
          </w:tcPr>
          <w:p w14:paraId="3267888A"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189 (8)</w:t>
            </w:r>
          </w:p>
        </w:tc>
        <w:tc>
          <w:tcPr>
            <w:tcW w:w="987" w:type="dxa"/>
            <w:vAlign w:val="center"/>
          </w:tcPr>
          <w:p w14:paraId="48EDDC1E"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563 (5.6)</w:t>
            </w:r>
          </w:p>
        </w:tc>
      </w:tr>
      <w:tr w:rsidR="006F608C" w:rsidRPr="00ED3A2A" w14:paraId="4612BFB8" w14:textId="77777777" w:rsidTr="00605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 w:type="dxa"/>
        </w:trPr>
        <w:tc>
          <w:tcPr>
            <w:tcW w:w="1697" w:type="dxa"/>
            <w:tcBorders>
              <w:bottom w:val="single" w:sz="4" w:space="0" w:color="auto"/>
            </w:tcBorders>
          </w:tcPr>
          <w:p w14:paraId="03B42F5B" w14:textId="77777777" w:rsidR="006F608C" w:rsidRPr="00ED3A2A" w:rsidRDefault="006F608C" w:rsidP="00605CD0">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Merzon 2010</w:t>
            </w:r>
            <w:r w:rsidRPr="00ED3A2A">
              <w:rPr>
                <w:rFonts w:ascii="Times New Roman" w:hAnsi="Times New Roman" w:cs="Times New Roman"/>
                <w:sz w:val="16"/>
                <w:szCs w:val="16"/>
                <w:vertAlign w:val="superscript"/>
              </w:rPr>
              <w:t>16</w:t>
            </w:r>
          </w:p>
        </w:tc>
        <w:tc>
          <w:tcPr>
            <w:tcW w:w="1026" w:type="dxa"/>
            <w:gridSpan w:val="2"/>
            <w:tcBorders>
              <w:bottom w:val="single" w:sz="4" w:space="0" w:color="auto"/>
            </w:tcBorders>
            <w:vAlign w:val="center"/>
          </w:tcPr>
          <w:p w14:paraId="32896DBB"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221 (15.2)</w:t>
            </w:r>
          </w:p>
        </w:tc>
        <w:tc>
          <w:tcPr>
            <w:tcW w:w="1092" w:type="dxa"/>
            <w:gridSpan w:val="2"/>
            <w:tcBorders>
              <w:bottom w:val="single" w:sz="4" w:space="0" w:color="auto"/>
            </w:tcBorders>
            <w:vAlign w:val="center"/>
          </w:tcPr>
          <w:p w14:paraId="5D437733"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966 (16.4)</w:t>
            </w:r>
          </w:p>
        </w:tc>
        <w:tc>
          <w:tcPr>
            <w:tcW w:w="1040" w:type="dxa"/>
            <w:gridSpan w:val="2"/>
            <w:tcBorders>
              <w:bottom w:val="single" w:sz="4" w:space="0" w:color="auto"/>
            </w:tcBorders>
          </w:tcPr>
          <w:p w14:paraId="0040B852"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089" w:type="dxa"/>
            <w:gridSpan w:val="2"/>
            <w:tcBorders>
              <w:bottom w:val="single" w:sz="4" w:space="0" w:color="auto"/>
            </w:tcBorders>
          </w:tcPr>
          <w:p w14:paraId="4DEBDEA1"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52" w:type="dxa"/>
            <w:gridSpan w:val="2"/>
            <w:tcBorders>
              <w:bottom w:val="single" w:sz="4" w:space="0" w:color="auto"/>
            </w:tcBorders>
          </w:tcPr>
          <w:p w14:paraId="6CC8B335"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032" w:type="dxa"/>
            <w:gridSpan w:val="2"/>
            <w:tcBorders>
              <w:bottom w:val="single" w:sz="4" w:space="0" w:color="auto"/>
            </w:tcBorders>
          </w:tcPr>
          <w:p w14:paraId="6A8FF5FB"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86" w:type="dxa"/>
            <w:gridSpan w:val="2"/>
            <w:tcBorders>
              <w:bottom w:val="single" w:sz="4" w:space="0" w:color="auto"/>
            </w:tcBorders>
          </w:tcPr>
          <w:p w14:paraId="2FDC9698"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276" w:type="dxa"/>
            <w:gridSpan w:val="2"/>
            <w:tcBorders>
              <w:bottom w:val="single" w:sz="4" w:space="0" w:color="auto"/>
            </w:tcBorders>
          </w:tcPr>
          <w:p w14:paraId="3C8A1B16"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gridSpan w:val="2"/>
            <w:tcBorders>
              <w:bottom w:val="single" w:sz="4" w:space="0" w:color="auto"/>
            </w:tcBorders>
            <w:vAlign w:val="center"/>
          </w:tcPr>
          <w:p w14:paraId="193DFAFA"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14 (0.9)</w:t>
            </w:r>
          </w:p>
        </w:tc>
        <w:tc>
          <w:tcPr>
            <w:tcW w:w="851" w:type="dxa"/>
            <w:gridSpan w:val="2"/>
            <w:tcBorders>
              <w:bottom w:val="single" w:sz="4" w:space="0" w:color="auto"/>
            </w:tcBorders>
            <w:vAlign w:val="center"/>
          </w:tcPr>
          <w:p w14:paraId="79D21671"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13 (0.2)</w:t>
            </w:r>
          </w:p>
        </w:tc>
        <w:tc>
          <w:tcPr>
            <w:tcW w:w="850" w:type="dxa"/>
            <w:tcBorders>
              <w:bottom w:val="single" w:sz="4" w:space="0" w:color="auto"/>
            </w:tcBorders>
          </w:tcPr>
          <w:p w14:paraId="0BB3F426"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87" w:type="dxa"/>
            <w:tcBorders>
              <w:bottom w:val="single" w:sz="4" w:space="0" w:color="auto"/>
            </w:tcBorders>
          </w:tcPr>
          <w:p w14:paraId="11AA1C77"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r>
      <w:tr w:rsidR="006F608C" w:rsidRPr="00ED3A2A" w14:paraId="23B938F2" w14:textId="77777777" w:rsidTr="00605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0" w:type="dxa"/>
            <w:gridSpan w:val="23"/>
            <w:tcBorders>
              <w:top w:val="single" w:sz="4" w:space="0" w:color="auto"/>
              <w:bottom w:val="single" w:sz="4" w:space="0" w:color="auto"/>
            </w:tcBorders>
          </w:tcPr>
          <w:p w14:paraId="5851E26A" w14:textId="77777777" w:rsidR="006F608C" w:rsidRPr="00ED3A2A" w:rsidRDefault="006F608C" w:rsidP="00605CD0">
            <w:pPr>
              <w:spacing w:line="480" w:lineRule="auto"/>
              <w:rPr>
                <w:rFonts w:ascii="Times New Roman" w:hAnsi="Times New Roman" w:cs="Times New Roman"/>
                <w:sz w:val="16"/>
                <w:szCs w:val="16"/>
              </w:rPr>
            </w:pPr>
            <w:r w:rsidRPr="00ED3A2A">
              <w:rPr>
                <w:rFonts w:ascii="Times New Roman" w:hAnsi="Times New Roman" w:cs="Times New Roman"/>
                <w:sz w:val="16"/>
                <w:szCs w:val="16"/>
              </w:rPr>
              <w:t>COPD, Chronic obstructive pulmonary disease, CVD, cerebrovascular disease, IHD, ischemic heart disease, N/A, not applicable</w:t>
            </w:r>
          </w:p>
        </w:tc>
        <w:tc>
          <w:tcPr>
            <w:tcW w:w="440" w:type="dxa"/>
            <w:vAlign w:val="center"/>
          </w:tcPr>
          <w:p w14:paraId="5867DDEA" w14:textId="77777777" w:rsidR="006F608C" w:rsidRPr="00ED3A2A" w:rsidRDefault="006F608C" w:rsidP="00605CD0">
            <w:pPr>
              <w:spacing w:line="480" w:lineRule="auto"/>
              <w:rPr>
                <w:rFonts w:ascii="Times New Roman" w:hAnsi="Times New Roman" w:cs="Times New Roman"/>
                <w:sz w:val="16"/>
                <w:szCs w:val="16"/>
              </w:rPr>
            </w:pPr>
          </w:p>
        </w:tc>
      </w:tr>
    </w:tbl>
    <w:p w14:paraId="13CA54B6" w14:textId="77777777" w:rsidR="006F608C" w:rsidRPr="00ED3A2A" w:rsidRDefault="006F608C" w:rsidP="006F608C">
      <w:pPr>
        <w:spacing w:line="480" w:lineRule="auto"/>
        <w:rPr>
          <w:rFonts w:ascii="Times New Roman" w:hAnsi="Times New Roman" w:cs="Times New Roman"/>
          <w:sz w:val="16"/>
          <w:szCs w:val="16"/>
        </w:rPr>
      </w:pPr>
    </w:p>
    <w:tbl>
      <w:tblPr>
        <w:tblStyle w:val="a7"/>
        <w:tblpPr w:leftFromText="180" w:rightFromText="180" w:vertAnchor="text" w:horzAnchor="margin" w:tblpXSpec="center" w:tblpY="-751"/>
        <w:tblW w:w="15730" w:type="dxa"/>
        <w:tblLook w:val="04A0" w:firstRow="1" w:lastRow="0" w:firstColumn="1" w:lastColumn="0" w:noHBand="0" w:noVBand="1"/>
      </w:tblPr>
      <w:tblGrid>
        <w:gridCol w:w="1696"/>
        <w:gridCol w:w="1134"/>
        <w:gridCol w:w="993"/>
        <w:gridCol w:w="850"/>
        <w:gridCol w:w="1166"/>
        <w:gridCol w:w="960"/>
        <w:gridCol w:w="993"/>
        <w:gridCol w:w="1134"/>
        <w:gridCol w:w="992"/>
        <w:gridCol w:w="992"/>
        <w:gridCol w:w="1134"/>
        <w:gridCol w:w="992"/>
        <w:gridCol w:w="1276"/>
        <w:gridCol w:w="1418"/>
      </w:tblGrid>
      <w:tr w:rsidR="006F608C" w:rsidRPr="00ED3A2A" w14:paraId="016D14A1" w14:textId="77777777" w:rsidTr="00041F4C">
        <w:tc>
          <w:tcPr>
            <w:tcW w:w="15730" w:type="dxa"/>
            <w:gridSpan w:val="14"/>
            <w:tcBorders>
              <w:top w:val="nil"/>
              <w:left w:val="nil"/>
              <w:bottom w:val="single" w:sz="4" w:space="0" w:color="auto"/>
              <w:right w:val="nil"/>
            </w:tcBorders>
          </w:tcPr>
          <w:p w14:paraId="542097D1" w14:textId="15E0A360" w:rsidR="006F608C" w:rsidRPr="00ED3A2A" w:rsidRDefault="00F04742" w:rsidP="00041F4C">
            <w:pPr>
              <w:spacing w:line="480" w:lineRule="auto"/>
              <w:rPr>
                <w:rFonts w:ascii="Times New Roman" w:hAnsi="Times New Roman" w:cs="Times New Roman"/>
                <w:b/>
                <w:bCs/>
                <w:sz w:val="16"/>
                <w:szCs w:val="16"/>
              </w:rPr>
            </w:pPr>
            <w:r w:rsidRPr="00F04742">
              <w:rPr>
                <w:rFonts w:ascii="Times New Roman" w:hAnsi="Times New Roman" w:cs="Times New Roman"/>
                <w:b/>
                <w:bCs/>
                <w:sz w:val="16"/>
                <w:szCs w:val="16"/>
              </w:rPr>
              <w:lastRenderedPageBreak/>
              <w:t xml:space="preserve">Supplemental </w:t>
            </w:r>
            <w:r w:rsidR="00041F4C" w:rsidRPr="006F608C">
              <w:rPr>
                <w:rFonts w:ascii="Times New Roman" w:hAnsi="Times New Roman" w:cs="Times New Roman"/>
                <w:b/>
                <w:bCs/>
                <w:sz w:val="16"/>
                <w:szCs w:val="16"/>
              </w:rPr>
              <w:t>Table 1</w:t>
            </w:r>
            <w:r w:rsidR="00041F4C">
              <w:rPr>
                <w:rFonts w:ascii="Times New Roman" w:hAnsi="Times New Roman" w:cs="Times New Roman"/>
                <w:b/>
                <w:bCs/>
                <w:sz w:val="16"/>
                <w:szCs w:val="16"/>
              </w:rPr>
              <w:t xml:space="preserve"> </w:t>
            </w:r>
            <w:r w:rsidR="00041F4C" w:rsidRPr="006F608C">
              <w:rPr>
                <w:rFonts w:ascii="Times New Roman" w:hAnsi="Times New Roman" w:cs="Times New Roman"/>
                <w:b/>
                <w:bCs/>
                <w:sz w:val="16"/>
                <w:szCs w:val="16"/>
              </w:rPr>
              <w:t>(Continued)</w:t>
            </w:r>
          </w:p>
        </w:tc>
      </w:tr>
      <w:tr w:rsidR="006F608C" w:rsidRPr="00ED3A2A" w14:paraId="088C7B6C" w14:textId="77777777" w:rsidTr="00041F4C">
        <w:tc>
          <w:tcPr>
            <w:tcW w:w="1696" w:type="dxa"/>
            <w:tcBorders>
              <w:top w:val="single" w:sz="4" w:space="0" w:color="auto"/>
              <w:left w:val="nil"/>
              <w:bottom w:val="single" w:sz="4" w:space="0" w:color="auto"/>
              <w:right w:val="nil"/>
            </w:tcBorders>
          </w:tcPr>
          <w:p w14:paraId="50BD26F3"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Study, year</w:t>
            </w:r>
          </w:p>
        </w:tc>
        <w:tc>
          <w:tcPr>
            <w:tcW w:w="2127" w:type="dxa"/>
            <w:gridSpan w:val="2"/>
            <w:tcBorders>
              <w:top w:val="single" w:sz="4" w:space="0" w:color="auto"/>
              <w:left w:val="nil"/>
              <w:bottom w:val="single" w:sz="4" w:space="0" w:color="auto"/>
              <w:right w:val="nil"/>
            </w:tcBorders>
          </w:tcPr>
          <w:p w14:paraId="038C168B"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Opposed estrogen 1-9,</w:t>
            </w:r>
          </w:p>
          <w:p w14:paraId="30497E68"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n (%)</w:t>
            </w:r>
          </w:p>
        </w:tc>
        <w:tc>
          <w:tcPr>
            <w:tcW w:w="2016" w:type="dxa"/>
            <w:gridSpan w:val="2"/>
            <w:tcBorders>
              <w:top w:val="single" w:sz="4" w:space="0" w:color="auto"/>
              <w:left w:val="nil"/>
              <w:bottom w:val="single" w:sz="4" w:space="0" w:color="auto"/>
              <w:right w:val="nil"/>
            </w:tcBorders>
          </w:tcPr>
          <w:p w14:paraId="0E832032"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Opposed estrogen ≥10,</w:t>
            </w:r>
          </w:p>
          <w:p w14:paraId="5776CB6B"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 xml:space="preserve"> n (%)</w:t>
            </w:r>
          </w:p>
        </w:tc>
        <w:tc>
          <w:tcPr>
            <w:tcW w:w="1953" w:type="dxa"/>
            <w:gridSpan w:val="2"/>
            <w:tcBorders>
              <w:top w:val="single" w:sz="4" w:space="0" w:color="auto"/>
              <w:left w:val="nil"/>
              <w:bottom w:val="single" w:sz="4" w:space="0" w:color="auto"/>
              <w:right w:val="nil"/>
            </w:tcBorders>
          </w:tcPr>
          <w:p w14:paraId="0366BCFD"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Unopposed estrogen 1-9,</w:t>
            </w:r>
          </w:p>
          <w:p w14:paraId="176CE5B8"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n (%)</w:t>
            </w:r>
          </w:p>
        </w:tc>
        <w:tc>
          <w:tcPr>
            <w:tcW w:w="2126" w:type="dxa"/>
            <w:gridSpan w:val="2"/>
            <w:tcBorders>
              <w:top w:val="single" w:sz="4" w:space="0" w:color="auto"/>
              <w:left w:val="nil"/>
              <w:bottom w:val="single" w:sz="4" w:space="0" w:color="auto"/>
              <w:right w:val="nil"/>
            </w:tcBorders>
          </w:tcPr>
          <w:p w14:paraId="47B572F9"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Unopposed estrogen ≥10,</w:t>
            </w:r>
          </w:p>
          <w:p w14:paraId="17089DF7"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n (%)</w:t>
            </w:r>
          </w:p>
        </w:tc>
        <w:tc>
          <w:tcPr>
            <w:tcW w:w="2126" w:type="dxa"/>
            <w:gridSpan w:val="2"/>
            <w:tcBorders>
              <w:top w:val="single" w:sz="4" w:space="0" w:color="auto"/>
              <w:left w:val="nil"/>
              <w:bottom w:val="single" w:sz="4" w:space="0" w:color="auto"/>
              <w:right w:val="nil"/>
            </w:tcBorders>
          </w:tcPr>
          <w:p w14:paraId="40A0C899"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HRT, n (%)</w:t>
            </w:r>
          </w:p>
        </w:tc>
        <w:tc>
          <w:tcPr>
            <w:tcW w:w="3686" w:type="dxa"/>
            <w:gridSpan w:val="3"/>
            <w:tcBorders>
              <w:top w:val="single" w:sz="4" w:space="0" w:color="auto"/>
              <w:left w:val="nil"/>
              <w:bottom w:val="single" w:sz="4" w:space="0" w:color="auto"/>
              <w:right w:val="nil"/>
            </w:tcBorders>
          </w:tcPr>
          <w:p w14:paraId="733C7470" w14:textId="77777777" w:rsidR="006F608C" w:rsidRPr="00ED3A2A" w:rsidRDefault="006F608C" w:rsidP="00041F4C">
            <w:pPr>
              <w:spacing w:line="480" w:lineRule="auto"/>
              <w:rPr>
                <w:rFonts w:ascii="Times New Roman" w:hAnsi="Times New Roman" w:cs="Times New Roman"/>
                <w:b/>
                <w:bCs/>
                <w:sz w:val="16"/>
                <w:szCs w:val="16"/>
              </w:rPr>
            </w:pPr>
            <w:r w:rsidRPr="00ED3A2A">
              <w:rPr>
                <w:rFonts w:ascii="Times New Roman" w:hAnsi="Times New Roman" w:cs="Times New Roman"/>
                <w:b/>
                <w:bCs/>
                <w:sz w:val="16"/>
                <w:szCs w:val="16"/>
              </w:rPr>
              <w:t>Current use of statin, n (%)</w:t>
            </w:r>
          </w:p>
          <w:p w14:paraId="714BEB3D" w14:textId="77777777" w:rsidR="006F608C" w:rsidRPr="00ED3A2A" w:rsidRDefault="006F608C" w:rsidP="00041F4C">
            <w:pPr>
              <w:spacing w:line="480" w:lineRule="auto"/>
              <w:rPr>
                <w:rFonts w:ascii="Times New Roman" w:hAnsi="Times New Roman" w:cs="Times New Roman"/>
                <w:b/>
                <w:bCs/>
                <w:sz w:val="16"/>
                <w:szCs w:val="16"/>
              </w:rPr>
            </w:pPr>
          </w:p>
        </w:tc>
      </w:tr>
      <w:tr w:rsidR="006F608C" w:rsidRPr="00ED3A2A" w14:paraId="50604E29" w14:textId="77777777" w:rsidTr="00041F4C">
        <w:tc>
          <w:tcPr>
            <w:tcW w:w="1696" w:type="dxa"/>
            <w:tcBorders>
              <w:top w:val="single" w:sz="4" w:space="0" w:color="auto"/>
              <w:left w:val="nil"/>
              <w:bottom w:val="nil"/>
              <w:right w:val="nil"/>
            </w:tcBorders>
          </w:tcPr>
          <w:p w14:paraId="1067A63E" w14:textId="77777777" w:rsidR="006F608C" w:rsidRPr="00ED3A2A" w:rsidRDefault="006F608C" w:rsidP="00041F4C">
            <w:pPr>
              <w:spacing w:line="480" w:lineRule="auto"/>
              <w:rPr>
                <w:rFonts w:ascii="Times New Roman" w:hAnsi="Times New Roman" w:cs="Times New Roman"/>
                <w:sz w:val="16"/>
                <w:szCs w:val="16"/>
              </w:rPr>
            </w:pPr>
          </w:p>
        </w:tc>
        <w:tc>
          <w:tcPr>
            <w:tcW w:w="1134" w:type="dxa"/>
            <w:tcBorders>
              <w:top w:val="single" w:sz="4" w:space="0" w:color="auto"/>
              <w:left w:val="nil"/>
              <w:bottom w:val="nil"/>
              <w:right w:val="nil"/>
            </w:tcBorders>
          </w:tcPr>
          <w:p w14:paraId="7361615A"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Case</w:t>
            </w:r>
          </w:p>
        </w:tc>
        <w:tc>
          <w:tcPr>
            <w:tcW w:w="993" w:type="dxa"/>
            <w:tcBorders>
              <w:top w:val="single" w:sz="4" w:space="0" w:color="auto"/>
              <w:left w:val="nil"/>
              <w:bottom w:val="nil"/>
              <w:right w:val="nil"/>
            </w:tcBorders>
          </w:tcPr>
          <w:p w14:paraId="79E0A8D0"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w:t>
            </w:r>
          </w:p>
        </w:tc>
        <w:tc>
          <w:tcPr>
            <w:tcW w:w="850" w:type="dxa"/>
            <w:tcBorders>
              <w:top w:val="single" w:sz="4" w:space="0" w:color="auto"/>
              <w:left w:val="nil"/>
              <w:bottom w:val="nil"/>
              <w:right w:val="nil"/>
            </w:tcBorders>
          </w:tcPr>
          <w:p w14:paraId="3AB91BCA"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Case</w:t>
            </w:r>
          </w:p>
        </w:tc>
        <w:tc>
          <w:tcPr>
            <w:tcW w:w="1166" w:type="dxa"/>
            <w:tcBorders>
              <w:top w:val="single" w:sz="4" w:space="0" w:color="auto"/>
              <w:left w:val="nil"/>
              <w:bottom w:val="nil"/>
              <w:right w:val="nil"/>
            </w:tcBorders>
          </w:tcPr>
          <w:p w14:paraId="6A6BE155"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w:t>
            </w:r>
          </w:p>
        </w:tc>
        <w:tc>
          <w:tcPr>
            <w:tcW w:w="960" w:type="dxa"/>
            <w:tcBorders>
              <w:top w:val="single" w:sz="4" w:space="0" w:color="auto"/>
              <w:left w:val="nil"/>
              <w:bottom w:val="nil"/>
              <w:right w:val="nil"/>
            </w:tcBorders>
          </w:tcPr>
          <w:p w14:paraId="47B0689F"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Case</w:t>
            </w:r>
          </w:p>
        </w:tc>
        <w:tc>
          <w:tcPr>
            <w:tcW w:w="993" w:type="dxa"/>
            <w:tcBorders>
              <w:top w:val="single" w:sz="4" w:space="0" w:color="auto"/>
              <w:left w:val="nil"/>
              <w:bottom w:val="nil"/>
              <w:right w:val="nil"/>
            </w:tcBorders>
          </w:tcPr>
          <w:p w14:paraId="55AA876F"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w:t>
            </w:r>
          </w:p>
        </w:tc>
        <w:tc>
          <w:tcPr>
            <w:tcW w:w="1134" w:type="dxa"/>
            <w:tcBorders>
              <w:top w:val="single" w:sz="4" w:space="0" w:color="auto"/>
              <w:left w:val="nil"/>
              <w:bottom w:val="nil"/>
              <w:right w:val="nil"/>
            </w:tcBorders>
          </w:tcPr>
          <w:p w14:paraId="0A1A87D7"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Case</w:t>
            </w:r>
          </w:p>
        </w:tc>
        <w:tc>
          <w:tcPr>
            <w:tcW w:w="992" w:type="dxa"/>
            <w:tcBorders>
              <w:top w:val="single" w:sz="4" w:space="0" w:color="auto"/>
              <w:left w:val="nil"/>
              <w:bottom w:val="nil"/>
              <w:right w:val="nil"/>
            </w:tcBorders>
          </w:tcPr>
          <w:p w14:paraId="36DA06C4"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w:t>
            </w:r>
          </w:p>
        </w:tc>
        <w:tc>
          <w:tcPr>
            <w:tcW w:w="992" w:type="dxa"/>
            <w:tcBorders>
              <w:top w:val="single" w:sz="4" w:space="0" w:color="auto"/>
              <w:left w:val="nil"/>
              <w:bottom w:val="nil"/>
              <w:right w:val="nil"/>
            </w:tcBorders>
          </w:tcPr>
          <w:p w14:paraId="654267DD"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Case</w:t>
            </w:r>
          </w:p>
        </w:tc>
        <w:tc>
          <w:tcPr>
            <w:tcW w:w="1134" w:type="dxa"/>
            <w:tcBorders>
              <w:top w:val="single" w:sz="4" w:space="0" w:color="auto"/>
              <w:left w:val="nil"/>
              <w:bottom w:val="nil"/>
              <w:right w:val="nil"/>
            </w:tcBorders>
          </w:tcPr>
          <w:p w14:paraId="3F97813F"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w:t>
            </w:r>
          </w:p>
        </w:tc>
        <w:tc>
          <w:tcPr>
            <w:tcW w:w="992" w:type="dxa"/>
            <w:tcBorders>
              <w:top w:val="single" w:sz="4" w:space="0" w:color="auto"/>
              <w:left w:val="nil"/>
              <w:bottom w:val="nil"/>
              <w:right w:val="nil"/>
            </w:tcBorders>
            <w:vAlign w:val="center"/>
          </w:tcPr>
          <w:p w14:paraId="3246204F"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Case, n (%)</w:t>
            </w:r>
          </w:p>
        </w:tc>
        <w:tc>
          <w:tcPr>
            <w:tcW w:w="1276" w:type="dxa"/>
            <w:tcBorders>
              <w:top w:val="single" w:sz="4" w:space="0" w:color="auto"/>
              <w:left w:val="nil"/>
              <w:bottom w:val="nil"/>
              <w:right w:val="nil"/>
            </w:tcBorders>
            <w:vAlign w:val="center"/>
          </w:tcPr>
          <w:p w14:paraId="4752490C"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Control, n (%)</w:t>
            </w:r>
          </w:p>
        </w:tc>
        <w:tc>
          <w:tcPr>
            <w:tcW w:w="1418" w:type="dxa"/>
            <w:tcBorders>
              <w:top w:val="single" w:sz="4" w:space="0" w:color="auto"/>
              <w:left w:val="nil"/>
              <w:bottom w:val="nil"/>
              <w:right w:val="nil"/>
            </w:tcBorders>
            <w:vAlign w:val="center"/>
          </w:tcPr>
          <w:p w14:paraId="3AC91CBD"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AOR (95% CI)</w:t>
            </w:r>
          </w:p>
        </w:tc>
      </w:tr>
      <w:tr w:rsidR="006F608C" w:rsidRPr="00ED3A2A" w14:paraId="68552B43" w14:textId="77777777" w:rsidTr="00041F4C">
        <w:tc>
          <w:tcPr>
            <w:tcW w:w="1696" w:type="dxa"/>
            <w:tcBorders>
              <w:top w:val="nil"/>
              <w:left w:val="nil"/>
              <w:bottom w:val="nil"/>
              <w:right w:val="nil"/>
            </w:tcBorders>
          </w:tcPr>
          <w:p w14:paraId="19A34A05" w14:textId="77777777" w:rsidR="006F608C" w:rsidRPr="001810E4" w:rsidRDefault="006F608C" w:rsidP="00041F4C">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Biétry 2016</w:t>
            </w:r>
            <w:r>
              <w:rPr>
                <w:rFonts w:ascii="Times New Roman" w:hAnsi="Times New Roman" w:cs="Times New Roman"/>
                <w:sz w:val="16"/>
                <w:szCs w:val="16"/>
                <w:vertAlign w:val="superscript"/>
              </w:rPr>
              <w:t>23</w:t>
            </w:r>
          </w:p>
        </w:tc>
        <w:tc>
          <w:tcPr>
            <w:tcW w:w="1134" w:type="dxa"/>
            <w:tcBorders>
              <w:top w:val="nil"/>
              <w:left w:val="nil"/>
              <w:bottom w:val="nil"/>
              <w:right w:val="nil"/>
            </w:tcBorders>
            <w:vAlign w:val="center"/>
          </w:tcPr>
          <w:p w14:paraId="285B7477"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80 (3.6)</w:t>
            </w:r>
          </w:p>
        </w:tc>
        <w:tc>
          <w:tcPr>
            <w:tcW w:w="993" w:type="dxa"/>
            <w:tcBorders>
              <w:top w:val="nil"/>
              <w:left w:val="nil"/>
              <w:bottom w:val="nil"/>
              <w:right w:val="nil"/>
            </w:tcBorders>
            <w:vAlign w:val="center"/>
          </w:tcPr>
          <w:p w14:paraId="578FBA1E"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109 (2.1)</w:t>
            </w:r>
          </w:p>
        </w:tc>
        <w:tc>
          <w:tcPr>
            <w:tcW w:w="850" w:type="dxa"/>
            <w:tcBorders>
              <w:top w:val="nil"/>
              <w:left w:val="nil"/>
              <w:bottom w:val="nil"/>
              <w:right w:val="nil"/>
            </w:tcBorders>
            <w:vAlign w:val="center"/>
          </w:tcPr>
          <w:p w14:paraId="3FE3F647"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37 (1.7)</w:t>
            </w:r>
          </w:p>
        </w:tc>
        <w:tc>
          <w:tcPr>
            <w:tcW w:w="1166" w:type="dxa"/>
            <w:tcBorders>
              <w:top w:val="nil"/>
              <w:left w:val="nil"/>
              <w:bottom w:val="nil"/>
              <w:right w:val="nil"/>
            </w:tcBorders>
            <w:vAlign w:val="center"/>
          </w:tcPr>
          <w:p w14:paraId="276BD26B"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99 (1.1)</w:t>
            </w:r>
          </w:p>
        </w:tc>
        <w:tc>
          <w:tcPr>
            <w:tcW w:w="960" w:type="dxa"/>
            <w:tcBorders>
              <w:top w:val="nil"/>
              <w:left w:val="nil"/>
              <w:bottom w:val="nil"/>
              <w:right w:val="nil"/>
            </w:tcBorders>
            <w:vAlign w:val="center"/>
          </w:tcPr>
          <w:p w14:paraId="6E74176E"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239 (10.8)</w:t>
            </w:r>
          </w:p>
        </w:tc>
        <w:tc>
          <w:tcPr>
            <w:tcW w:w="993" w:type="dxa"/>
            <w:tcBorders>
              <w:top w:val="nil"/>
              <w:left w:val="nil"/>
              <w:bottom w:val="nil"/>
              <w:right w:val="nil"/>
            </w:tcBorders>
            <w:vAlign w:val="center"/>
          </w:tcPr>
          <w:p w14:paraId="76B3B884"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878 (9.9)</w:t>
            </w:r>
          </w:p>
        </w:tc>
        <w:tc>
          <w:tcPr>
            <w:tcW w:w="1134" w:type="dxa"/>
            <w:tcBorders>
              <w:top w:val="nil"/>
              <w:left w:val="nil"/>
              <w:bottom w:val="nil"/>
              <w:right w:val="nil"/>
            </w:tcBorders>
            <w:vAlign w:val="center"/>
          </w:tcPr>
          <w:p w14:paraId="67BA8CF9"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81 (3.7)</w:t>
            </w:r>
          </w:p>
        </w:tc>
        <w:tc>
          <w:tcPr>
            <w:tcW w:w="992" w:type="dxa"/>
            <w:tcBorders>
              <w:top w:val="nil"/>
              <w:left w:val="nil"/>
              <w:bottom w:val="nil"/>
              <w:right w:val="nil"/>
            </w:tcBorders>
            <w:vAlign w:val="center"/>
          </w:tcPr>
          <w:p w14:paraId="7ABF1162"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228 (2.6)</w:t>
            </w:r>
          </w:p>
        </w:tc>
        <w:tc>
          <w:tcPr>
            <w:tcW w:w="992" w:type="dxa"/>
            <w:tcBorders>
              <w:top w:val="nil"/>
              <w:left w:val="nil"/>
              <w:bottom w:val="nil"/>
              <w:right w:val="nil"/>
            </w:tcBorders>
            <w:vAlign w:val="center"/>
          </w:tcPr>
          <w:p w14:paraId="0F0AD025"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34" w:type="dxa"/>
            <w:tcBorders>
              <w:top w:val="nil"/>
              <w:left w:val="nil"/>
              <w:bottom w:val="nil"/>
              <w:right w:val="nil"/>
            </w:tcBorders>
            <w:vAlign w:val="center"/>
          </w:tcPr>
          <w:p w14:paraId="2CDFD284"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vAlign w:val="center"/>
          </w:tcPr>
          <w:p w14:paraId="219BD8D6"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396 (17.8)</w:t>
            </w:r>
          </w:p>
        </w:tc>
        <w:tc>
          <w:tcPr>
            <w:tcW w:w="1276" w:type="dxa"/>
            <w:tcBorders>
              <w:top w:val="nil"/>
              <w:left w:val="nil"/>
              <w:bottom w:val="nil"/>
              <w:right w:val="nil"/>
            </w:tcBorders>
            <w:vAlign w:val="center"/>
          </w:tcPr>
          <w:p w14:paraId="72DA5D22"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1527 (17.2)</w:t>
            </w:r>
          </w:p>
        </w:tc>
        <w:tc>
          <w:tcPr>
            <w:tcW w:w="1418" w:type="dxa"/>
            <w:tcBorders>
              <w:top w:val="nil"/>
              <w:left w:val="nil"/>
              <w:bottom w:val="nil"/>
              <w:right w:val="nil"/>
            </w:tcBorders>
            <w:vAlign w:val="center"/>
          </w:tcPr>
          <w:p w14:paraId="3E33E7EC"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0.85 (0.74 to 0.99)</w:t>
            </w:r>
          </w:p>
        </w:tc>
      </w:tr>
      <w:tr w:rsidR="006F608C" w:rsidRPr="00ED3A2A" w14:paraId="2EC93608" w14:textId="77777777" w:rsidTr="00041F4C">
        <w:tc>
          <w:tcPr>
            <w:tcW w:w="1696" w:type="dxa"/>
            <w:tcBorders>
              <w:top w:val="nil"/>
              <w:left w:val="nil"/>
              <w:bottom w:val="nil"/>
              <w:right w:val="nil"/>
            </w:tcBorders>
          </w:tcPr>
          <w:p w14:paraId="2669A413" w14:textId="77777777" w:rsidR="006F608C" w:rsidRPr="00ED3A2A" w:rsidRDefault="006F608C" w:rsidP="00041F4C">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Bodmer 2009</w:t>
            </w:r>
            <w:r w:rsidRPr="00ED3A2A">
              <w:rPr>
                <w:rFonts w:ascii="Times New Roman" w:hAnsi="Times New Roman" w:cs="Times New Roman"/>
                <w:sz w:val="16"/>
                <w:szCs w:val="16"/>
                <w:vertAlign w:val="superscript"/>
              </w:rPr>
              <w:t>19</w:t>
            </w:r>
          </w:p>
        </w:tc>
        <w:tc>
          <w:tcPr>
            <w:tcW w:w="1134" w:type="dxa"/>
            <w:tcBorders>
              <w:top w:val="nil"/>
              <w:left w:val="nil"/>
              <w:bottom w:val="nil"/>
              <w:right w:val="nil"/>
            </w:tcBorders>
            <w:vAlign w:val="center"/>
          </w:tcPr>
          <w:p w14:paraId="3DC8349C"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555 (2.1)</w:t>
            </w:r>
          </w:p>
        </w:tc>
        <w:tc>
          <w:tcPr>
            <w:tcW w:w="993" w:type="dxa"/>
            <w:tcBorders>
              <w:top w:val="nil"/>
              <w:left w:val="nil"/>
              <w:bottom w:val="nil"/>
              <w:right w:val="nil"/>
            </w:tcBorders>
            <w:vAlign w:val="center"/>
          </w:tcPr>
          <w:p w14:paraId="449717FE"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1728(1.6)</w:t>
            </w:r>
          </w:p>
        </w:tc>
        <w:tc>
          <w:tcPr>
            <w:tcW w:w="850" w:type="dxa"/>
            <w:tcBorders>
              <w:top w:val="nil"/>
              <w:left w:val="nil"/>
              <w:bottom w:val="nil"/>
              <w:right w:val="nil"/>
            </w:tcBorders>
            <w:vAlign w:val="center"/>
          </w:tcPr>
          <w:p w14:paraId="73804483"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909 (3.4)</w:t>
            </w:r>
          </w:p>
        </w:tc>
        <w:tc>
          <w:tcPr>
            <w:tcW w:w="1166" w:type="dxa"/>
            <w:tcBorders>
              <w:top w:val="nil"/>
              <w:left w:val="nil"/>
              <w:bottom w:val="nil"/>
              <w:right w:val="nil"/>
            </w:tcBorders>
            <w:vAlign w:val="center"/>
          </w:tcPr>
          <w:p w14:paraId="1AD13C3F"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2445 (2.3)</w:t>
            </w:r>
          </w:p>
        </w:tc>
        <w:tc>
          <w:tcPr>
            <w:tcW w:w="960" w:type="dxa"/>
            <w:tcBorders>
              <w:top w:val="nil"/>
              <w:left w:val="nil"/>
              <w:bottom w:val="nil"/>
              <w:right w:val="nil"/>
            </w:tcBorders>
            <w:vAlign w:val="center"/>
          </w:tcPr>
          <w:p w14:paraId="6800EAAA"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570 (2.1)</w:t>
            </w:r>
          </w:p>
        </w:tc>
        <w:tc>
          <w:tcPr>
            <w:tcW w:w="993" w:type="dxa"/>
            <w:tcBorders>
              <w:top w:val="nil"/>
              <w:left w:val="nil"/>
              <w:bottom w:val="nil"/>
              <w:right w:val="nil"/>
            </w:tcBorders>
            <w:vAlign w:val="center"/>
          </w:tcPr>
          <w:p w14:paraId="06377B4A"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1267(1.2)</w:t>
            </w:r>
          </w:p>
        </w:tc>
        <w:tc>
          <w:tcPr>
            <w:tcW w:w="1134" w:type="dxa"/>
            <w:tcBorders>
              <w:top w:val="nil"/>
              <w:left w:val="nil"/>
              <w:bottom w:val="nil"/>
              <w:right w:val="nil"/>
            </w:tcBorders>
            <w:vAlign w:val="center"/>
          </w:tcPr>
          <w:p w14:paraId="19817F35"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1245(4.6)</w:t>
            </w:r>
          </w:p>
        </w:tc>
        <w:tc>
          <w:tcPr>
            <w:tcW w:w="992" w:type="dxa"/>
            <w:tcBorders>
              <w:top w:val="nil"/>
              <w:left w:val="nil"/>
              <w:bottom w:val="nil"/>
              <w:right w:val="nil"/>
            </w:tcBorders>
            <w:vAlign w:val="center"/>
          </w:tcPr>
          <w:p w14:paraId="17F9C602"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2565(2.4)</w:t>
            </w:r>
          </w:p>
        </w:tc>
        <w:tc>
          <w:tcPr>
            <w:tcW w:w="992" w:type="dxa"/>
            <w:tcBorders>
              <w:top w:val="nil"/>
              <w:left w:val="nil"/>
              <w:bottom w:val="nil"/>
              <w:right w:val="nil"/>
            </w:tcBorders>
            <w:vAlign w:val="center"/>
          </w:tcPr>
          <w:p w14:paraId="642E0594"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34" w:type="dxa"/>
            <w:tcBorders>
              <w:top w:val="nil"/>
              <w:left w:val="nil"/>
              <w:bottom w:val="nil"/>
              <w:right w:val="nil"/>
            </w:tcBorders>
            <w:vAlign w:val="center"/>
          </w:tcPr>
          <w:p w14:paraId="5498EA36"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vAlign w:val="center"/>
          </w:tcPr>
          <w:p w14:paraId="095E0598"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1832 (6.8)</w:t>
            </w:r>
          </w:p>
        </w:tc>
        <w:tc>
          <w:tcPr>
            <w:tcW w:w="1276" w:type="dxa"/>
            <w:tcBorders>
              <w:top w:val="nil"/>
              <w:left w:val="nil"/>
              <w:bottom w:val="nil"/>
              <w:right w:val="nil"/>
            </w:tcBorders>
            <w:vAlign w:val="center"/>
          </w:tcPr>
          <w:p w14:paraId="770941E0"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7342 (6.9)</w:t>
            </w:r>
          </w:p>
        </w:tc>
        <w:tc>
          <w:tcPr>
            <w:tcW w:w="1418" w:type="dxa"/>
            <w:tcBorders>
              <w:top w:val="nil"/>
              <w:left w:val="nil"/>
              <w:bottom w:val="nil"/>
              <w:right w:val="nil"/>
            </w:tcBorders>
            <w:vAlign w:val="center"/>
          </w:tcPr>
          <w:p w14:paraId="39312E47"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0.78 (0.73 to 0.83)</w:t>
            </w:r>
          </w:p>
        </w:tc>
      </w:tr>
      <w:tr w:rsidR="006F608C" w:rsidRPr="00ED3A2A" w14:paraId="44846D91" w14:textId="77777777" w:rsidTr="00041F4C">
        <w:tc>
          <w:tcPr>
            <w:tcW w:w="1696" w:type="dxa"/>
            <w:tcBorders>
              <w:top w:val="nil"/>
              <w:left w:val="nil"/>
              <w:bottom w:val="nil"/>
              <w:right w:val="nil"/>
            </w:tcBorders>
          </w:tcPr>
          <w:p w14:paraId="782A9B62" w14:textId="77777777" w:rsidR="006F608C" w:rsidRPr="00ED3A2A" w:rsidRDefault="006F608C" w:rsidP="00041F4C">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Chiu 2012</w:t>
            </w:r>
            <w:r w:rsidRPr="00ED3A2A">
              <w:rPr>
                <w:rFonts w:ascii="Times New Roman" w:hAnsi="Times New Roman" w:cs="Times New Roman"/>
                <w:sz w:val="16"/>
                <w:szCs w:val="16"/>
                <w:vertAlign w:val="superscript"/>
              </w:rPr>
              <w:t>21</w:t>
            </w:r>
          </w:p>
        </w:tc>
        <w:tc>
          <w:tcPr>
            <w:tcW w:w="1134" w:type="dxa"/>
            <w:tcBorders>
              <w:top w:val="nil"/>
              <w:left w:val="nil"/>
              <w:bottom w:val="nil"/>
              <w:right w:val="nil"/>
            </w:tcBorders>
            <w:vAlign w:val="center"/>
          </w:tcPr>
          <w:p w14:paraId="1597ED93"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nil"/>
              <w:right w:val="nil"/>
            </w:tcBorders>
            <w:vAlign w:val="center"/>
          </w:tcPr>
          <w:p w14:paraId="0081D455"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0" w:type="dxa"/>
            <w:tcBorders>
              <w:top w:val="nil"/>
              <w:left w:val="nil"/>
              <w:bottom w:val="nil"/>
              <w:right w:val="nil"/>
            </w:tcBorders>
            <w:vAlign w:val="center"/>
          </w:tcPr>
          <w:p w14:paraId="0FBB6FA3"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66" w:type="dxa"/>
            <w:tcBorders>
              <w:top w:val="nil"/>
              <w:left w:val="nil"/>
              <w:bottom w:val="nil"/>
              <w:right w:val="nil"/>
            </w:tcBorders>
            <w:vAlign w:val="center"/>
          </w:tcPr>
          <w:p w14:paraId="24B680E2"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60" w:type="dxa"/>
            <w:tcBorders>
              <w:top w:val="nil"/>
              <w:left w:val="nil"/>
              <w:bottom w:val="nil"/>
              <w:right w:val="nil"/>
            </w:tcBorders>
          </w:tcPr>
          <w:p w14:paraId="087B13B7"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nil"/>
              <w:right w:val="nil"/>
            </w:tcBorders>
          </w:tcPr>
          <w:p w14:paraId="74B018C0"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34" w:type="dxa"/>
            <w:tcBorders>
              <w:top w:val="nil"/>
              <w:left w:val="nil"/>
              <w:bottom w:val="nil"/>
              <w:right w:val="nil"/>
            </w:tcBorders>
          </w:tcPr>
          <w:p w14:paraId="22B267F7"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tcPr>
          <w:p w14:paraId="314B214F"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vAlign w:val="center"/>
          </w:tcPr>
          <w:p w14:paraId="2A499E7B"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34" w:type="dxa"/>
            <w:tcBorders>
              <w:top w:val="nil"/>
              <w:left w:val="nil"/>
              <w:bottom w:val="nil"/>
              <w:right w:val="nil"/>
            </w:tcBorders>
            <w:vAlign w:val="center"/>
          </w:tcPr>
          <w:p w14:paraId="655192CC"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vAlign w:val="center"/>
          </w:tcPr>
          <w:p w14:paraId="05798C35"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250 (24.7)</w:t>
            </w:r>
          </w:p>
        </w:tc>
        <w:tc>
          <w:tcPr>
            <w:tcW w:w="1276" w:type="dxa"/>
            <w:tcBorders>
              <w:top w:val="nil"/>
              <w:left w:val="nil"/>
              <w:bottom w:val="nil"/>
              <w:right w:val="nil"/>
            </w:tcBorders>
            <w:vAlign w:val="center"/>
          </w:tcPr>
          <w:p w14:paraId="2304768B"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240 (23.7)</w:t>
            </w:r>
          </w:p>
        </w:tc>
        <w:tc>
          <w:tcPr>
            <w:tcW w:w="1418" w:type="dxa"/>
            <w:tcBorders>
              <w:top w:val="nil"/>
              <w:left w:val="nil"/>
              <w:bottom w:val="nil"/>
              <w:right w:val="nil"/>
            </w:tcBorders>
            <w:vAlign w:val="center"/>
          </w:tcPr>
          <w:p w14:paraId="7D446931"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1.14 (0.90 to 1.43)</w:t>
            </w:r>
          </w:p>
        </w:tc>
      </w:tr>
      <w:tr w:rsidR="006F608C" w:rsidRPr="00ED3A2A" w14:paraId="0A2175D9" w14:textId="77777777" w:rsidTr="00041F4C">
        <w:tc>
          <w:tcPr>
            <w:tcW w:w="1696" w:type="dxa"/>
            <w:tcBorders>
              <w:top w:val="nil"/>
              <w:left w:val="nil"/>
              <w:bottom w:val="nil"/>
              <w:right w:val="nil"/>
            </w:tcBorders>
          </w:tcPr>
          <w:p w14:paraId="276C3BC1" w14:textId="77777777" w:rsidR="006F608C" w:rsidRPr="00ED3A2A" w:rsidRDefault="006F608C" w:rsidP="00041F4C">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Erichsen 2010</w:t>
            </w:r>
            <w:r w:rsidRPr="00ED3A2A">
              <w:rPr>
                <w:rFonts w:ascii="Times New Roman" w:hAnsi="Times New Roman" w:cs="Times New Roman"/>
                <w:sz w:val="16"/>
                <w:szCs w:val="16"/>
                <w:vertAlign w:val="superscript"/>
              </w:rPr>
              <w:t>17</w:t>
            </w:r>
          </w:p>
        </w:tc>
        <w:tc>
          <w:tcPr>
            <w:tcW w:w="1134" w:type="dxa"/>
            <w:tcBorders>
              <w:top w:val="nil"/>
              <w:left w:val="nil"/>
              <w:bottom w:val="nil"/>
              <w:right w:val="nil"/>
            </w:tcBorders>
            <w:vAlign w:val="center"/>
          </w:tcPr>
          <w:p w14:paraId="7E3D1A0D"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nil"/>
              <w:right w:val="nil"/>
            </w:tcBorders>
            <w:vAlign w:val="center"/>
          </w:tcPr>
          <w:p w14:paraId="091D54BE"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0" w:type="dxa"/>
            <w:tcBorders>
              <w:top w:val="nil"/>
              <w:left w:val="nil"/>
              <w:bottom w:val="nil"/>
              <w:right w:val="nil"/>
            </w:tcBorders>
            <w:vAlign w:val="center"/>
          </w:tcPr>
          <w:p w14:paraId="4548C5C7"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66" w:type="dxa"/>
            <w:tcBorders>
              <w:top w:val="nil"/>
              <w:left w:val="nil"/>
              <w:bottom w:val="nil"/>
              <w:right w:val="nil"/>
            </w:tcBorders>
            <w:vAlign w:val="center"/>
          </w:tcPr>
          <w:p w14:paraId="13D84B72"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60" w:type="dxa"/>
            <w:tcBorders>
              <w:top w:val="nil"/>
              <w:left w:val="nil"/>
              <w:bottom w:val="nil"/>
              <w:right w:val="nil"/>
            </w:tcBorders>
          </w:tcPr>
          <w:p w14:paraId="6BD31A52"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nil"/>
              <w:right w:val="nil"/>
            </w:tcBorders>
          </w:tcPr>
          <w:p w14:paraId="1CA5A7B0"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34" w:type="dxa"/>
            <w:tcBorders>
              <w:top w:val="nil"/>
              <w:left w:val="nil"/>
              <w:bottom w:val="nil"/>
              <w:right w:val="nil"/>
            </w:tcBorders>
          </w:tcPr>
          <w:p w14:paraId="1A1ED3FF"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tcPr>
          <w:p w14:paraId="2BB794EF"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vAlign w:val="center"/>
          </w:tcPr>
          <w:p w14:paraId="3CD9709D"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3376(10.4)</w:t>
            </w:r>
          </w:p>
        </w:tc>
        <w:tc>
          <w:tcPr>
            <w:tcW w:w="1134" w:type="dxa"/>
            <w:tcBorders>
              <w:top w:val="nil"/>
              <w:left w:val="nil"/>
              <w:bottom w:val="nil"/>
              <w:right w:val="nil"/>
            </w:tcBorders>
            <w:vAlign w:val="center"/>
          </w:tcPr>
          <w:p w14:paraId="7CC1FE10"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25284 (7.8)</w:t>
            </w:r>
          </w:p>
        </w:tc>
        <w:tc>
          <w:tcPr>
            <w:tcW w:w="992" w:type="dxa"/>
            <w:tcBorders>
              <w:top w:val="nil"/>
              <w:left w:val="nil"/>
              <w:bottom w:val="nil"/>
              <w:right w:val="nil"/>
            </w:tcBorders>
            <w:vAlign w:val="center"/>
          </w:tcPr>
          <w:p w14:paraId="393CB382"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1764 (5.4)</w:t>
            </w:r>
          </w:p>
        </w:tc>
        <w:tc>
          <w:tcPr>
            <w:tcW w:w="1276" w:type="dxa"/>
            <w:tcBorders>
              <w:top w:val="nil"/>
              <w:left w:val="nil"/>
              <w:bottom w:val="nil"/>
              <w:right w:val="nil"/>
            </w:tcBorders>
            <w:vAlign w:val="center"/>
          </w:tcPr>
          <w:p w14:paraId="68BF5A44"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15580 (4.8)</w:t>
            </w:r>
          </w:p>
        </w:tc>
        <w:tc>
          <w:tcPr>
            <w:tcW w:w="1418" w:type="dxa"/>
            <w:tcBorders>
              <w:top w:val="nil"/>
              <w:left w:val="nil"/>
              <w:bottom w:val="nil"/>
              <w:right w:val="nil"/>
            </w:tcBorders>
            <w:vAlign w:val="center"/>
          </w:tcPr>
          <w:p w14:paraId="0FF6CCF4"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0.93 (0.87 to 0.98)</w:t>
            </w:r>
          </w:p>
        </w:tc>
      </w:tr>
      <w:tr w:rsidR="006F608C" w:rsidRPr="00ED3A2A" w14:paraId="66522502" w14:textId="77777777" w:rsidTr="00041F4C">
        <w:tc>
          <w:tcPr>
            <w:tcW w:w="1696" w:type="dxa"/>
            <w:tcBorders>
              <w:top w:val="nil"/>
              <w:left w:val="nil"/>
              <w:bottom w:val="nil"/>
              <w:right w:val="nil"/>
            </w:tcBorders>
          </w:tcPr>
          <w:p w14:paraId="40B2CB11" w14:textId="77777777" w:rsidR="006F608C" w:rsidRPr="00ED3A2A" w:rsidRDefault="006F608C" w:rsidP="00041F4C">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González-Pérez 2007</w:t>
            </w:r>
            <w:r w:rsidRPr="00ED3A2A">
              <w:rPr>
                <w:rFonts w:ascii="Times New Roman" w:hAnsi="Times New Roman" w:cs="Times New Roman"/>
                <w:sz w:val="16"/>
                <w:szCs w:val="16"/>
                <w:vertAlign w:val="superscript"/>
              </w:rPr>
              <w:t>18</w:t>
            </w:r>
          </w:p>
        </w:tc>
        <w:tc>
          <w:tcPr>
            <w:tcW w:w="1134" w:type="dxa"/>
            <w:tcBorders>
              <w:top w:val="nil"/>
              <w:left w:val="nil"/>
              <w:bottom w:val="nil"/>
              <w:right w:val="nil"/>
            </w:tcBorders>
            <w:vAlign w:val="center"/>
          </w:tcPr>
          <w:p w14:paraId="26251EB9"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nil"/>
              <w:right w:val="nil"/>
            </w:tcBorders>
            <w:vAlign w:val="center"/>
          </w:tcPr>
          <w:p w14:paraId="791866FC"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0" w:type="dxa"/>
            <w:tcBorders>
              <w:top w:val="nil"/>
              <w:left w:val="nil"/>
              <w:bottom w:val="nil"/>
              <w:right w:val="nil"/>
            </w:tcBorders>
            <w:vAlign w:val="center"/>
          </w:tcPr>
          <w:p w14:paraId="3833D233"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66" w:type="dxa"/>
            <w:tcBorders>
              <w:top w:val="nil"/>
              <w:left w:val="nil"/>
              <w:bottom w:val="nil"/>
              <w:right w:val="nil"/>
            </w:tcBorders>
            <w:vAlign w:val="center"/>
          </w:tcPr>
          <w:p w14:paraId="3713C3B9"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60" w:type="dxa"/>
            <w:tcBorders>
              <w:top w:val="nil"/>
              <w:left w:val="nil"/>
              <w:bottom w:val="nil"/>
              <w:right w:val="nil"/>
            </w:tcBorders>
          </w:tcPr>
          <w:p w14:paraId="0C4857D8"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nil"/>
              <w:right w:val="nil"/>
            </w:tcBorders>
          </w:tcPr>
          <w:p w14:paraId="4E5E9F75"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34" w:type="dxa"/>
            <w:tcBorders>
              <w:top w:val="nil"/>
              <w:left w:val="nil"/>
              <w:bottom w:val="nil"/>
              <w:right w:val="nil"/>
            </w:tcBorders>
          </w:tcPr>
          <w:p w14:paraId="1F1828DE"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tcPr>
          <w:p w14:paraId="7CE48C8F"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vAlign w:val="center"/>
          </w:tcPr>
          <w:p w14:paraId="66F147D4"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34" w:type="dxa"/>
            <w:tcBorders>
              <w:top w:val="nil"/>
              <w:left w:val="nil"/>
              <w:bottom w:val="nil"/>
              <w:right w:val="nil"/>
            </w:tcBorders>
            <w:vAlign w:val="center"/>
          </w:tcPr>
          <w:p w14:paraId="515D6FD9"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nil"/>
              <w:right w:val="nil"/>
            </w:tcBorders>
            <w:vAlign w:val="center"/>
          </w:tcPr>
          <w:p w14:paraId="0898BDE3"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31 (1.3)</w:t>
            </w:r>
          </w:p>
        </w:tc>
        <w:tc>
          <w:tcPr>
            <w:tcW w:w="1276" w:type="dxa"/>
            <w:tcBorders>
              <w:top w:val="nil"/>
              <w:left w:val="nil"/>
              <w:bottom w:val="nil"/>
              <w:right w:val="nil"/>
            </w:tcBorders>
            <w:vAlign w:val="center"/>
          </w:tcPr>
          <w:p w14:paraId="66B97013"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105 (1.1)</w:t>
            </w:r>
          </w:p>
        </w:tc>
        <w:tc>
          <w:tcPr>
            <w:tcW w:w="1418" w:type="dxa"/>
            <w:tcBorders>
              <w:top w:val="nil"/>
              <w:left w:val="nil"/>
              <w:bottom w:val="nil"/>
              <w:right w:val="nil"/>
            </w:tcBorders>
            <w:vAlign w:val="center"/>
          </w:tcPr>
          <w:p w14:paraId="730D7519"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0.63 (0.39 to 1.04)</w:t>
            </w:r>
          </w:p>
        </w:tc>
      </w:tr>
      <w:tr w:rsidR="006F608C" w:rsidRPr="00ED3A2A" w14:paraId="7C816716" w14:textId="77777777" w:rsidTr="00041F4C">
        <w:tc>
          <w:tcPr>
            <w:tcW w:w="1696" w:type="dxa"/>
            <w:tcBorders>
              <w:top w:val="nil"/>
              <w:left w:val="nil"/>
              <w:bottom w:val="single" w:sz="4" w:space="0" w:color="auto"/>
              <w:right w:val="nil"/>
            </w:tcBorders>
          </w:tcPr>
          <w:p w14:paraId="7862B156" w14:textId="77777777" w:rsidR="006F608C" w:rsidRPr="00ED3A2A" w:rsidRDefault="006F608C" w:rsidP="00041F4C">
            <w:pPr>
              <w:spacing w:line="480" w:lineRule="auto"/>
              <w:rPr>
                <w:rFonts w:ascii="Times New Roman" w:hAnsi="Times New Roman" w:cs="Times New Roman"/>
                <w:sz w:val="16"/>
                <w:szCs w:val="16"/>
                <w:vertAlign w:val="superscript"/>
              </w:rPr>
            </w:pPr>
            <w:r w:rsidRPr="00ED3A2A">
              <w:rPr>
                <w:rFonts w:ascii="Times New Roman" w:hAnsi="Times New Roman" w:cs="Times New Roman"/>
                <w:sz w:val="16"/>
                <w:szCs w:val="16"/>
              </w:rPr>
              <w:t>Merzon 2010</w:t>
            </w:r>
            <w:r w:rsidRPr="00ED3A2A">
              <w:rPr>
                <w:rFonts w:ascii="Times New Roman" w:hAnsi="Times New Roman" w:cs="Times New Roman"/>
                <w:sz w:val="16"/>
                <w:szCs w:val="16"/>
                <w:vertAlign w:val="superscript"/>
              </w:rPr>
              <w:t>16</w:t>
            </w:r>
          </w:p>
        </w:tc>
        <w:tc>
          <w:tcPr>
            <w:tcW w:w="1134" w:type="dxa"/>
            <w:tcBorders>
              <w:top w:val="nil"/>
              <w:left w:val="nil"/>
              <w:bottom w:val="single" w:sz="4" w:space="0" w:color="auto"/>
              <w:right w:val="nil"/>
            </w:tcBorders>
            <w:vAlign w:val="center"/>
          </w:tcPr>
          <w:p w14:paraId="7D3A3ADB"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single" w:sz="4" w:space="0" w:color="auto"/>
              <w:right w:val="nil"/>
            </w:tcBorders>
            <w:vAlign w:val="center"/>
          </w:tcPr>
          <w:p w14:paraId="3DF0E543"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850" w:type="dxa"/>
            <w:tcBorders>
              <w:top w:val="nil"/>
              <w:left w:val="nil"/>
              <w:bottom w:val="single" w:sz="4" w:space="0" w:color="auto"/>
              <w:right w:val="nil"/>
            </w:tcBorders>
            <w:vAlign w:val="center"/>
          </w:tcPr>
          <w:p w14:paraId="5D97FF00"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66" w:type="dxa"/>
            <w:tcBorders>
              <w:top w:val="nil"/>
              <w:left w:val="nil"/>
              <w:bottom w:val="single" w:sz="4" w:space="0" w:color="auto"/>
              <w:right w:val="nil"/>
            </w:tcBorders>
            <w:vAlign w:val="center"/>
          </w:tcPr>
          <w:p w14:paraId="2B1E7DAA"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60" w:type="dxa"/>
            <w:tcBorders>
              <w:top w:val="nil"/>
              <w:left w:val="nil"/>
              <w:bottom w:val="single" w:sz="4" w:space="0" w:color="auto"/>
              <w:right w:val="nil"/>
            </w:tcBorders>
          </w:tcPr>
          <w:p w14:paraId="4BC7B45B"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single" w:sz="4" w:space="0" w:color="auto"/>
              <w:right w:val="nil"/>
            </w:tcBorders>
          </w:tcPr>
          <w:p w14:paraId="475ED97B"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34" w:type="dxa"/>
            <w:tcBorders>
              <w:top w:val="nil"/>
              <w:left w:val="nil"/>
              <w:bottom w:val="single" w:sz="4" w:space="0" w:color="auto"/>
              <w:right w:val="nil"/>
            </w:tcBorders>
          </w:tcPr>
          <w:p w14:paraId="1CCA1608"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single" w:sz="4" w:space="0" w:color="auto"/>
              <w:right w:val="nil"/>
            </w:tcBorders>
          </w:tcPr>
          <w:p w14:paraId="0FBBFC4A"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single" w:sz="4" w:space="0" w:color="auto"/>
              <w:right w:val="nil"/>
            </w:tcBorders>
            <w:vAlign w:val="center"/>
          </w:tcPr>
          <w:p w14:paraId="39CA4C05"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1134" w:type="dxa"/>
            <w:tcBorders>
              <w:top w:val="nil"/>
              <w:left w:val="nil"/>
              <w:bottom w:val="single" w:sz="4" w:space="0" w:color="auto"/>
              <w:right w:val="nil"/>
            </w:tcBorders>
            <w:vAlign w:val="center"/>
          </w:tcPr>
          <w:p w14:paraId="20D32AF1"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single" w:sz="4" w:space="0" w:color="auto"/>
              <w:right w:val="nil"/>
            </w:tcBorders>
            <w:vAlign w:val="center"/>
          </w:tcPr>
          <w:p w14:paraId="60233232"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392 (26.7)</w:t>
            </w:r>
          </w:p>
        </w:tc>
        <w:tc>
          <w:tcPr>
            <w:tcW w:w="1276" w:type="dxa"/>
            <w:tcBorders>
              <w:top w:val="nil"/>
              <w:left w:val="nil"/>
              <w:bottom w:val="single" w:sz="4" w:space="0" w:color="auto"/>
              <w:right w:val="nil"/>
            </w:tcBorders>
            <w:vAlign w:val="center"/>
          </w:tcPr>
          <w:p w14:paraId="41498F6A"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1773 (30.2)</w:t>
            </w:r>
          </w:p>
        </w:tc>
        <w:tc>
          <w:tcPr>
            <w:tcW w:w="1418" w:type="dxa"/>
            <w:tcBorders>
              <w:top w:val="nil"/>
              <w:left w:val="nil"/>
              <w:bottom w:val="single" w:sz="4" w:space="0" w:color="auto"/>
              <w:right w:val="nil"/>
            </w:tcBorders>
            <w:vAlign w:val="center"/>
          </w:tcPr>
          <w:p w14:paraId="3E0FBAE3"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0.73 (0.62 to 0.87)</w:t>
            </w:r>
          </w:p>
        </w:tc>
      </w:tr>
      <w:tr w:rsidR="006F608C" w:rsidRPr="00ED3A2A" w14:paraId="7BBC6FA3" w14:textId="77777777" w:rsidTr="00041F4C">
        <w:tc>
          <w:tcPr>
            <w:tcW w:w="15730" w:type="dxa"/>
            <w:gridSpan w:val="14"/>
            <w:tcBorders>
              <w:top w:val="single" w:sz="4" w:space="0" w:color="auto"/>
              <w:left w:val="nil"/>
              <w:bottom w:val="single" w:sz="4" w:space="0" w:color="auto"/>
              <w:right w:val="nil"/>
            </w:tcBorders>
          </w:tcPr>
          <w:p w14:paraId="0B5CA1EB" w14:textId="77777777" w:rsidR="006F608C" w:rsidRPr="00ED3A2A" w:rsidRDefault="006F608C" w:rsidP="00041F4C">
            <w:pPr>
              <w:spacing w:line="480" w:lineRule="auto"/>
              <w:rPr>
                <w:rFonts w:ascii="Times New Roman" w:hAnsi="Times New Roman" w:cs="Times New Roman"/>
                <w:sz w:val="16"/>
                <w:szCs w:val="16"/>
              </w:rPr>
            </w:pPr>
            <w:r w:rsidRPr="00ED3A2A">
              <w:rPr>
                <w:rFonts w:ascii="Times New Roman" w:hAnsi="Times New Roman" w:cs="Times New Roman"/>
                <w:sz w:val="16"/>
                <w:szCs w:val="16"/>
              </w:rPr>
              <w:t>AOR, adjusted odds ratio, CI, confidence interval, HRT, hormone replacement therapy, N/A, not applicable, numbers of estrogen indicate prescriptions prior to the index date</w:t>
            </w:r>
          </w:p>
        </w:tc>
      </w:tr>
    </w:tbl>
    <w:p w14:paraId="413DE39C" w14:textId="40CA3123" w:rsidR="006F608C" w:rsidRDefault="006F608C" w:rsidP="00564BB1">
      <w:pPr>
        <w:spacing w:line="480" w:lineRule="auto"/>
        <w:rPr>
          <w:rFonts w:ascii="Times New Roman" w:hAnsi="Times New Roman" w:cs="Times New Roman"/>
          <w:b/>
          <w:bCs/>
          <w:sz w:val="20"/>
        </w:rPr>
      </w:pPr>
    </w:p>
    <w:tbl>
      <w:tblPr>
        <w:tblStyle w:val="a7"/>
        <w:tblW w:w="14002" w:type="dxa"/>
        <w:tblLayout w:type="fixed"/>
        <w:tblLook w:val="04A0" w:firstRow="1" w:lastRow="0" w:firstColumn="1" w:lastColumn="0" w:noHBand="0" w:noVBand="1"/>
      </w:tblPr>
      <w:tblGrid>
        <w:gridCol w:w="1097"/>
        <w:gridCol w:w="179"/>
        <w:gridCol w:w="992"/>
        <w:gridCol w:w="1100"/>
        <w:gridCol w:w="705"/>
        <w:gridCol w:w="993"/>
        <w:gridCol w:w="992"/>
        <w:gridCol w:w="993"/>
        <w:gridCol w:w="1137"/>
        <w:gridCol w:w="992"/>
        <w:gridCol w:w="851"/>
        <w:gridCol w:w="993"/>
        <w:gridCol w:w="993"/>
        <w:gridCol w:w="992"/>
        <w:gridCol w:w="993"/>
      </w:tblGrid>
      <w:tr w:rsidR="00AA1625" w:rsidRPr="00ED3A2A" w14:paraId="533DDC04" w14:textId="77777777" w:rsidTr="007D4A5C">
        <w:trPr>
          <w:trHeight w:val="408"/>
        </w:trPr>
        <w:tc>
          <w:tcPr>
            <w:tcW w:w="14002" w:type="dxa"/>
            <w:gridSpan w:val="15"/>
            <w:tcBorders>
              <w:top w:val="nil"/>
              <w:left w:val="nil"/>
              <w:bottom w:val="single" w:sz="4" w:space="0" w:color="auto"/>
              <w:right w:val="nil"/>
            </w:tcBorders>
          </w:tcPr>
          <w:p w14:paraId="72CD90ED" w14:textId="30EF5D63" w:rsidR="00AA1625" w:rsidRPr="00ED3A2A" w:rsidRDefault="00F04742" w:rsidP="007D4A5C">
            <w:pPr>
              <w:rPr>
                <w:rFonts w:ascii="Times New Roman" w:hAnsi="Times New Roman" w:cs="Times New Roman"/>
                <w:b/>
                <w:bCs/>
                <w:sz w:val="16"/>
                <w:szCs w:val="16"/>
              </w:rPr>
            </w:pPr>
            <w:r w:rsidRPr="00F04742">
              <w:rPr>
                <w:rFonts w:ascii="Times New Roman" w:hAnsi="Times New Roman" w:cs="Times New Roman"/>
                <w:b/>
                <w:bCs/>
                <w:sz w:val="16"/>
                <w:szCs w:val="16"/>
              </w:rPr>
              <w:lastRenderedPageBreak/>
              <w:t xml:space="preserve">Supplemental </w:t>
            </w:r>
            <w:r w:rsidR="00AA1625" w:rsidRPr="00ED3A2A">
              <w:rPr>
                <w:rFonts w:ascii="Times New Roman" w:hAnsi="Times New Roman" w:cs="Times New Roman"/>
                <w:b/>
                <w:bCs/>
                <w:sz w:val="16"/>
                <w:szCs w:val="16"/>
              </w:rPr>
              <w:t>Table</w:t>
            </w:r>
            <w:r w:rsidR="00AA1625">
              <w:rPr>
                <w:rFonts w:ascii="Times New Roman" w:hAnsi="Times New Roman" w:cs="Times New Roman"/>
                <w:b/>
                <w:bCs/>
                <w:sz w:val="16"/>
                <w:szCs w:val="16"/>
              </w:rPr>
              <w:t xml:space="preserve"> </w:t>
            </w:r>
            <w:r w:rsidR="00AA1625" w:rsidRPr="00ED3A2A">
              <w:rPr>
                <w:rFonts w:ascii="Times New Roman" w:hAnsi="Times New Roman" w:cs="Times New Roman"/>
                <w:b/>
                <w:bCs/>
                <w:sz w:val="16"/>
                <w:szCs w:val="16"/>
              </w:rPr>
              <w:t>2</w:t>
            </w:r>
            <w:r w:rsidR="00AA1625">
              <w:rPr>
                <w:rFonts w:ascii="Times New Roman" w:hAnsi="Times New Roman" w:cs="Times New Roman"/>
                <w:b/>
                <w:bCs/>
                <w:sz w:val="16"/>
                <w:szCs w:val="16"/>
              </w:rPr>
              <w:t>.</w:t>
            </w:r>
            <w:r w:rsidR="00AA1625">
              <w:t xml:space="preserve"> </w:t>
            </w:r>
            <w:r w:rsidR="00AA1625" w:rsidRPr="00A82A70">
              <w:rPr>
                <w:rFonts w:ascii="Times New Roman" w:hAnsi="Times New Roman" w:cs="Times New Roman"/>
                <w:b/>
                <w:bCs/>
                <w:sz w:val="16"/>
                <w:szCs w:val="16"/>
              </w:rPr>
              <w:t>Patient characteristics of</w:t>
            </w:r>
            <w:r w:rsidR="00AA1625">
              <w:rPr>
                <w:rFonts w:ascii="Times New Roman" w:hAnsi="Times New Roman" w:cs="Times New Roman"/>
                <w:b/>
                <w:bCs/>
                <w:sz w:val="16"/>
                <w:szCs w:val="16"/>
              </w:rPr>
              <w:t xml:space="preserve"> retrospective cohort </w:t>
            </w:r>
            <w:r w:rsidR="00AA1625" w:rsidRPr="00A82A70">
              <w:rPr>
                <w:rFonts w:ascii="Times New Roman" w:hAnsi="Times New Roman" w:cs="Times New Roman"/>
                <w:b/>
                <w:bCs/>
                <w:sz w:val="16"/>
                <w:szCs w:val="16"/>
              </w:rPr>
              <w:t>studies</w:t>
            </w:r>
          </w:p>
        </w:tc>
      </w:tr>
      <w:tr w:rsidR="00AA1625" w:rsidRPr="00ED3A2A" w14:paraId="579CDE13" w14:textId="77777777" w:rsidTr="007D4A5C">
        <w:trPr>
          <w:trHeight w:val="408"/>
        </w:trPr>
        <w:tc>
          <w:tcPr>
            <w:tcW w:w="1097" w:type="dxa"/>
            <w:tcBorders>
              <w:top w:val="single" w:sz="4" w:space="0" w:color="auto"/>
              <w:left w:val="nil"/>
              <w:bottom w:val="nil"/>
              <w:right w:val="nil"/>
            </w:tcBorders>
          </w:tcPr>
          <w:p w14:paraId="072E727A"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Study, year</w:t>
            </w:r>
          </w:p>
        </w:tc>
        <w:tc>
          <w:tcPr>
            <w:tcW w:w="1171" w:type="dxa"/>
            <w:gridSpan w:val="2"/>
            <w:tcBorders>
              <w:top w:val="single" w:sz="4" w:space="0" w:color="auto"/>
              <w:left w:val="nil"/>
              <w:bottom w:val="nil"/>
              <w:right w:val="nil"/>
            </w:tcBorders>
          </w:tcPr>
          <w:p w14:paraId="1BEA70D0" w14:textId="77777777" w:rsidR="00AA1625" w:rsidRPr="00ED3A2A" w:rsidRDefault="00AA1625" w:rsidP="007D4A5C">
            <w:pPr>
              <w:rPr>
                <w:rFonts w:ascii="Times New Roman" w:hAnsi="Times New Roman" w:cs="Times New Roman"/>
                <w:b/>
                <w:bCs/>
                <w:sz w:val="16"/>
                <w:szCs w:val="16"/>
              </w:rPr>
            </w:pPr>
          </w:p>
        </w:tc>
        <w:tc>
          <w:tcPr>
            <w:tcW w:w="1100" w:type="dxa"/>
            <w:tcBorders>
              <w:top w:val="single" w:sz="4" w:space="0" w:color="auto"/>
              <w:left w:val="nil"/>
              <w:bottom w:val="nil"/>
              <w:right w:val="nil"/>
            </w:tcBorders>
          </w:tcPr>
          <w:p w14:paraId="0BF6A1C6"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Sample size, n</w:t>
            </w:r>
          </w:p>
        </w:tc>
        <w:tc>
          <w:tcPr>
            <w:tcW w:w="705" w:type="dxa"/>
            <w:tcBorders>
              <w:top w:val="single" w:sz="4" w:space="0" w:color="auto"/>
              <w:left w:val="nil"/>
              <w:bottom w:val="nil"/>
              <w:right w:val="nil"/>
            </w:tcBorders>
          </w:tcPr>
          <w:p w14:paraId="0FA8E3FA" w14:textId="77777777" w:rsidR="00AA1625" w:rsidRPr="00ED3A2A" w:rsidRDefault="00AA1625" w:rsidP="007D4A5C">
            <w:pPr>
              <w:rPr>
                <w:rFonts w:ascii="Times New Roman" w:hAnsi="Times New Roman" w:cs="Times New Roman"/>
                <w:b/>
                <w:bCs/>
                <w:sz w:val="16"/>
                <w:szCs w:val="16"/>
              </w:rPr>
            </w:pPr>
          </w:p>
        </w:tc>
        <w:tc>
          <w:tcPr>
            <w:tcW w:w="1985" w:type="dxa"/>
            <w:gridSpan w:val="2"/>
            <w:tcBorders>
              <w:top w:val="single" w:sz="4" w:space="0" w:color="auto"/>
              <w:left w:val="nil"/>
              <w:bottom w:val="nil"/>
              <w:right w:val="nil"/>
            </w:tcBorders>
          </w:tcPr>
          <w:p w14:paraId="5D3EA664"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Mean age, (year)</w:t>
            </w:r>
          </w:p>
        </w:tc>
        <w:tc>
          <w:tcPr>
            <w:tcW w:w="2130" w:type="dxa"/>
            <w:gridSpan w:val="2"/>
            <w:tcBorders>
              <w:top w:val="single" w:sz="4" w:space="0" w:color="auto"/>
              <w:left w:val="nil"/>
              <w:bottom w:val="nil"/>
              <w:right w:val="nil"/>
            </w:tcBorders>
          </w:tcPr>
          <w:p w14:paraId="4782297D"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Female, n (%)</w:t>
            </w:r>
          </w:p>
        </w:tc>
        <w:tc>
          <w:tcPr>
            <w:tcW w:w="1843" w:type="dxa"/>
            <w:gridSpan w:val="2"/>
            <w:tcBorders>
              <w:top w:val="single" w:sz="4" w:space="0" w:color="auto"/>
              <w:left w:val="nil"/>
              <w:bottom w:val="nil"/>
              <w:right w:val="nil"/>
            </w:tcBorders>
          </w:tcPr>
          <w:p w14:paraId="677E6E1C"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Diabetes, n (%)</w:t>
            </w:r>
          </w:p>
        </w:tc>
        <w:tc>
          <w:tcPr>
            <w:tcW w:w="1986" w:type="dxa"/>
            <w:gridSpan w:val="2"/>
            <w:tcBorders>
              <w:top w:val="single" w:sz="4" w:space="0" w:color="auto"/>
              <w:left w:val="nil"/>
              <w:bottom w:val="nil"/>
              <w:right w:val="nil"/>
            </w:tcBorders>
          </w:tcPr>
          <w:p w14:paraId="78530FDF"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Hypertension, n (%)</w:t>
            </w:r>
          </w:p>
        </w:tc>
        <w:tc>
          <w:tcPr>
            <w:tcW w:w="1985" w:type="dxa"/>
            <w:gridSpan w:val="2"/>
            <w:tcBorders>
              <w:top w:val="single" w:sz="4" w:space="0" w:color="auto"/>
              <w:left w:val="nil"/>
              <w:bottom w:val="nil"/>
              <w:right w:val="nil"/>
            </w:tcBorders>
          </w:tcPr>
          <w:p w14:paraId="2594C6D7"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COPD, n (%)</w:t>
            </w:r>
          </w:p>
        </w:tc>
      </w:tr>
      <w:tr w:rsidR="00AA1625" w:rsidRPr="00ED3A2A" w14:paraId="743A97FB" w14:textId="77777777" w:rsidTr="007D4A5C">
        <w:trPr>
          <w:trHeight w:val="576"/>
        </w:trPr>
        <w:tc>
          <w:tcPr>
            <w:tcW w:w="1276" w:type="dxa"/>
            <w:gridSpan w:val="2"/>
            <w:tcBorders>
              <w:top w:val="nil"/>
              <w:left w:val="nil"/>
              <w:bottom w:val="nil"/>
              <w:right w:val="nil"/>
            </w:tcBorders>
          </w:tcPr>
          <w:p w14:paraId="3800730B" w14:textId="77777777" w:rsidR="00AA1625" w:rsidRPr="00ED3A2A" w:rsidRDefault="00AA1625" w:rsidP="007D4A5C">
            <w:pPr>
              <w:rPr>
                <w:rFonts w:ascii="Times New Roman" w:hAnsi="Times New Roman" w:cs="Times New Roman"/>
                <w:sz w:val="16"/>
                <w:szCs w:val="16"/>
              </w:rPr>
            </w:pPr>
          </w:p>
        </w:tc>
        <w:tc>
          <w:tcPr>
            <w:tcW w:w="992" w:type="dxa"/>
            <w:tcBorders>
              <w:top w:val="nil"/>
              <w:left w:val="nil"/>
              <w:bottom w:val="nil"/>
              <w:right w:val="nil"/>
            </w:tcBorders>
          </w:tcPr>
          <w:p w14:paraId="044A354E"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1100" w:type="dxa"/>
            <w:tcBorders>
              <w:top w:val="nil"/>
              <w:left w:val="nil"/>
              <w:bottom w:val="nil"/>
              <w:right w:val="nil"/>
            </w:tcBorders>
          </w:tcPr>
          <w:p w14:paraId="2DEBAFAD"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705" w:type="dxa"/>
            <w:tcBorders>
              <w:top w:val="nil"/>
              <w:left w:val="nil"/>
              <w:bottom w:val="nil"/>
              <w:right w:val="nil"/>
            </w:tcBorders>
          </w:tcPr>
          <w:p w14:paraId="45BF5E7B"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Total</w:t>
            </w:r>
          </w:p>
        </w:tc>
        <w:tc>
          <w:tcPr>
            <w:tcW w:w="993" w:type="dxa"/>
            <w:tcBorders>
              <w:top w:val="nil"/>
              <w:left w:val="nil"/>
              <w:bottom w:val="nil"/>
              <w:right w:val="nil"/>
            </w:tcBorders>
          </w:tcPr>
          <w:p w14:paraId="59987E55"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992" w:type="dxa"/>
            <w:tcBorders>
              <w:top w:val="nil"/>
              <w:left w:val="nil"/>
              <w:bottom w:val="nil"/>
              <w:right w:val="nil"/>
            </w:tcBorders>
          </w:tcPr>
          <w:p w14:paraId="4A336110"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993" w:type="dxa"/>
            <w:tcBorders>
              <w:top w:val="nil"/>
              <w:left w:val="nil"/>
              <w:bottom w:val="nil"/>
              <w:right w:val="nil"/>
            </w:tcBorders>
          </w:tcPr>
          <w:p w14:paraId="301F8904"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1137" w:type="dxa"/>
            <w:tcBorders>
              <w:top w:val="nil"/>
              <w:left w:val="nil"/>
              <w:bottom w:val="nil"/>
              <w:right w:val="nil"/>
            </w:tcBorders>
          </w:tcPr>
          <w:p w14:paraId="44D82F00"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992" w:type="dxa"/>
            <w:tcBorders>
              <w:top w:val="nil"/>
              <w:left w:val="nil"/>
              <w:bottom w:val="nil"/>
              <w:right w:val="nil"/>
            </w:tcBorders>
          </w:tcPr>
          <w:p w14:paraId="348FF6F5"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851" w:type="dxa"/>
            <w:tcBorders>
              <w:top w:val="nil"/>
              <w:left w:val="nil"/>
              <w:bottom w:val="nil"/>
              <w:right w:val="nil"/>
            </w:tcBorders>
          </w:tcPr>
          <w:p w14:paraId="1201D452"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993" w:type="dxa"/>
            <w:tcBorders>
              <w:top w:val="nil"/>
              <w:left w:val="nil"/>
              <w:bottom w:val="nil"/>
              <w:right w:val="nil"/>
            </w:tcBorders>
          </w:tcPr>
          <w:p w14:paraId="6B3B13EB"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993" w:type="dxa"/>
            <w:tcBorders>
              <w:top w:val="nil"/>
              <w:left w:val="nil"/>
              <w:bottom w:val="nil"/>
              <w:right w:val="nil"/>
            </w:tcBorders>
          </w:tcPr>
          <w:p w14:paraId="54781F2C"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992" w:type="dxa"/>
            <w:tcBorders>
              <w:top w:val="nil"/>
              <w:left w:val="nil"/>
              <w:bottom w:val="nil"/>
              <w:right w:val="nil"/>
            </w:tcBorders>
          </w:tcPr>
          <w:p w14:paraId="1F50BE1E"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993" w:type="dxa"/>
            <w:tcBorders>
              <w:top w:val="nil"/>
              <w:left w:val="nil"/>
              <w:bottom w:val="nil"/>
              <w:right w:val="nil"/>
            </w:tcBorders>
          </w:tcPr>
          <w:p w14:paraId="779A4449"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r>
      <w:tr w:rsidR="00AA1625" w:rsidRPr="00ED3A2A" w14:paraId="1686C2BE" w14:textId="77777777" w:rsidTr="007D4A5C">
        <w:trPr>
          <w:trHeight w:val="420"/>
        </w:trPr>
        <w:tc>
          <w:tcPr>
            <w:tcW w:w="1276" w:type="dxa"/>
            <w:gridSpan w:val="2"/>
            <w:tcBorders>
              <w:top w:val="nil"/>
              <w:left w:val="nil"/>
              <w:bottom w:val="nil"/>
              <w:right w:val="nil"/>
            </w:tcBorders>
          </w:tcPr>
          <w:p w14:paraId="06E574F1" w14:textId="77777777" w:rsidR="00AA1625" w:rsidRPr="00ED3A2A" w:rsidRDefault="00AA1625" w:rsidP="007D4A5C">
            <w:pPr>
              <w:rPr>
                <w:rFonts w:ascii="Times New Roman" w:hAnsi="Times New Roman" w:cs="Times New Roman"/>
                <w:sz w:val="16"/>
                <w:szCs w:val="16"/>
                <w:vertAlign w:val="superscript"/>
              </w:rPr>
            </w:pPr>
            <w:r w:rsidRPr="00ED3A2A">
              <w:rPr>
                <w:rFonts w:ascii="Times New Roman" w:hAnsi="Times New Roman" w:cs="Times New Roman"/>
                <w:sz w:val="16"/>
                <w:szCs w:val="16"/>
              </w:rPr>
              <w:t>Martin 2015</w:t>
            </w:r>
            <w:r w:rsidRPr="00ED3A2A">
              <w:rPr>
                <w:rFonts w:ascii="Times New Roman" w:hAnsi="Times New Roman" w:cs="Times New Roman"/>
                <w:sz w:val="16"/>
                <w:szCs w:val="16"/>
                <w:vertAlign w:val="superscript"/>
              </w:rPr>
              <w:t>2</w:t>
            </w:r>
            <w:r>
              <w:rPr>
                <w:rFonts w:ascii="Times New Roman" w:hAnsi="Times New Roman" w:cs="Times New Roman"/>
                <w:sz w:val="16"/>
                <w:szCs w:val="16"/>
                <w:vertAlign w:val="superscript"/>
              </w:rPr>
              <w:t>4</w:t>
            </w:r>
          </w:p>
        </w:tc>
        <w:tc>
          <w:tcPr>
            <w:tcW w:w="992" w:type="dxa"/>
            <w:tcBorders>
              <w:top w:val="nil"/>
              <w:left w:val="nil"/>
              <w:bottom w:val="nil"/>
              <w:right w:val="nil"/>
            </w:tcBorders>
          </w:tcPr>
          <w:p w14:paraId="2BC405AA"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6342</w:t>
            </w:r>
          </w:p>
        </w:tc>
        <w:tc>
          <w:tcPr>
            <w:tcW w:w="1100" w:type="dxa"/>
            <w:tcBorders>
              <w:top w:val="nil"/>
              <w:left w:val="nil"/>
              <w:bottom w:val="nil"/>
              <w:right w:val="nil"/>
            </w:tcBorders>
          </w:tcPr>
          <w:p w14:paraId="1A1A0282"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6342</w:t>
            </w:r>
          </w:p>
        </w:tc>
        <w:tc>
          <w:tcPr>
            <w:tcW w:w="705" w:type="dxa"/>
            <w:tcBorders>
              <w:top w:val="nil"/>
              <w:left w:val="nil"/>
              <w:bottom w:val="nil"/>
              <w:right w:val="nil"/>
            </w:tcBorders>
          </w:tcPr>
          <w:p w14:paraId="72DEEE18"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12684</w:t>
            </w:r>
          </w:p>
        </w:tc>
        <w:tc>
          <w:tcPr>
            <w:tcW w:w="993" w:type="dxa"/>
            <w:tcBorders>
              <w:top w:val="nil"/>
              <w:left w:val="nil"/>
              <w:bottom w:val="nil"/>
              <w:right w:val="nil"/>
            </w:tcBorders>
          </w:tcPr>
          <w:p w14:paraId="6D6109C0"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55</w:t>
            </w:r>
          </w:p>
        </w:tc>
        <w:tc>
          <w:tcPr>
            <w:tcW w:w="992" w:type="dxa"/>
            <w:tcBorders>
              <w:top w:val="nil"/>
              <w:left w:val="nil"/>
              <w:bottom w:val="nil"/>
              <w:right w:val="nil"/>
            </w:tcBorders>
          </w:tcPr>
          <w:p w14:paraId="3EBFEE7B"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56</w:t>
            </w:r>
          </w:p>
        </w:tc>
        <w:tc>
          <w:tcPr>
            <w:tcW w:w="993" w:type="dxa"/>
            <w:tcBorders>
              <w:top w:val="nil"/>
              <w:left w:val="nil"/>
              <w:bottom w:val="nil"/>
              <w:right w:val="nil"/>
            </w:tcBorders>
          </w:tcPr>
          <w:p w14:paraId="642CB588"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2924 (46.1)</w:t>
            </w:r>
          </w:p>
        </w:tc>
        <w:tc>
          <w:tcPr>
            <w:tcW w:w="1137" w:type="dxa"/>
            <w:tcBorders>
              <w:top w:val="nil"/>
              <w:left w:val="nil"/>
              <w:bottom w:val="nil"/>
              <w:right w:val="nil"/>
            </w:tcBorders>
          </w:tcPr>
          <w:p w14:paraId="223CFBDF"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2856 (45.0)</w:t>
            </w:r>
          </w:p>
        </w:tc>
        <w:tc>
          <w:tcPr>
            <w:tcW w:w="992" w:type="dxa"/>
            <w:tcBorders>
              <w:top w:val="nil"/>
              <w:left w:val="nil"/>
              <w:bottom w:val="nil"/>
              <w:right w:val="nil"/>
            </w:tcBorders>
          </w:tcPr>
          <w:p w14:paraId="18976F35"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789(12.4)</w:t>
            </w:r>
          </w:p>
        </w:tc>
        <w:tc>
          <w:tcPr>
            <w:tcW w:w="851" w:type="dxa"/>
            <w:tcBorders>
              <w:top w:val="nil"/>
              <w:left w:val="nil"/>
              <w:bottom w:val="nil"/>
              <w:right w:val="nil"/>
            </w:tcBorders>
          </w:tcPr>
          <w:p w14:paraId="04920BE4"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743(11.7)</w:t>
            </w:r>
          </w:p>
        </w:tc>
        <w:tc>
          <w:tcPr>
            <w:tcW w:w="993" w:type="dxa"/>
            <w:tcBorders>
              <w:top w:val="nil"/>
              <w:left w:val="nil"/>
              <w:bottom w:val="nil"/>
              <w:right w:val="nil"/>
            </w:tcBorders>
          </w:tcPr>
          <w:p w14:paraId="71DECFD0"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3707(58.5)</w:t>
            </w:r>
          </w:p>
        </w:tc>
        <w:tc>
          <w:tcPr>
            <w:tcW w:w="993" w:type="dxa"/>
            <w:tcBorders>
              <w:top w:val="nil"/>
              <w:left w:val="nil"/>
              <w:bottom w:val="nil"/>
              <w:right w:val="nil"/>
            </w:tcBorders>
          </w:tcPr>
          <w:p w14:paraId="0BD7624A"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3766 (59.4</w:t>
            </w:r>
          </w:p>
        </w:tc>
        <w:tc>
          <w:tcPr>
            <w:tcW w:w="992" w:type="dxa"/>
            <w:tcBorders>
              <w:top w:val="nil"/>
              <w:left w:val="nil"/>
              <w:bottom w:val="nil"/>
              <w:right w:val="nil"/>
            </w:tcBorders>
          </w:tcPr>
          <w:p w14:paraId="60E270F2"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742(11.7)</w:t>
            </w:r>
          </w:p>
        </w:tc>
        <w:tc>
          <w:tcPr>
            <w:tcW w:w="993" w:type="dxa"/>
            <w:tcBorders>
              <w:top w:val="nil"/>
              <w:left w:val="nil"/>
              <w:bottom w:val="nil"/>
              <w:right w:val="nil"/>
            </w:tcBorders>
          </w:tcPr>
          <w:p w14:paraId="6A13D95D"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742(11.6)</w:t>
            </w:r>
          </w:p>
        </w:tc>
      </w:tr>
      <w:tr w:rsidR="00AA1625" w:rsidRPr="00ED3A2A" w14:paraId="37A5D883" w14:textId="77777777" w:rsidTr="007D4A5C">
        <w:trPr>
          <w:trHeight w:val="408"/>
        </w:trPr>
        <w:tc>
          <w:tcPr>
            <w:tcW w:w="1276" w:type="dxa"/>
            <w:gridSpan w:val="2"/>
            <w:tcBorders>
              <w:top w:val="nil"/>
              <w:left w:val="nil"/>
              <w:bottom w:val="single" w:sz="4" w:space="0" w:color="auto"/>
              <w:right w:val="nil"/>
            </w:tcBorders>
          </w:tcPr>
          <w:p w14:paraId="4AE9B376" w14:textId="77777777" w:rsidR="00AA1625" w:rsidRPr="00ED3A2A" w:rsidRDefault="00AA1625" w:rsidP="007D4A5C">
            <w:pPr>
              <w:rPr>
                <w:rFonts w:ascii="Times New Roman" w:hAnsi="Times New Roman" w:cs="Times New Roman"/>
                <w:sz w:val="16"/>
                <w:szCs w:val="16"/>
                <w:vertAlign w:val="superscript"/>
              </w:rPr>
            </w:pPr>
            <w:r w:rsidRPr="00ED3A2A">
              <w:rPr>
                <w:rFonts w:ascii="Times New Roman" w:hAnsi="Times New Roman" w:cs="Times New Roman"/>
                <w:sz w:val="16"/>
                <w:szCs w:val="16"/>
              </w:rPr>
              <w:t>Tsai 2009</w:t>
            </w:r>
            <w:r w:rsidRPr="00ED3A2A">
              <w:rPr>
                <w:rFonts w:ascii="Times New Roman" w:hAnsi="Times New Roman" w:cs="Times New Roman"/>
                <w:sz w:val="16"/>
                <w:szCs w:val="16"/>
                <w:vertAlign w:val="superscript"/>
              </w:rPr>
              <w:t>15</w:t>
            </w:r>
          </w:p>
        </w:tc>
        <w:tc>
          <w:tcPr>
            <w:tcW w:w="992" w:type="dxa"/>
            <w:tcBorders>
              <w:top w:val="nil"/>
              <w:left w:val="nil"/>
              <w:bottom w:val="single" w:sz="4" w:space="0" w:color="auto"/>
              <w:right w:val="nil"/>
            </w:tcBorders>
          </w:tcPr>
          <w:p w14:paraId="029697CD"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7996</w:t>
            </w:r>
          </w:p>
        </w:tc>
        <w:tc>
          <w:tcPr>
            <w:tcW w:w="1100" w:type="dxa"/>
            <w:tcBorders>
              <w:top w:val="nil"/>
              <w:left w:val="nil"/>
              <w:bottom w:val="single" w:sz="4" w:space="0" w:color="auto"/>
              <w:right w:val="nil"/>
            </w:tcBorders>
          </w:tcPr>
          <w:p w14:paraId="664A5675"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45615</w:t>
            </w:r>
          </w:p>
        </w:tc>
        <w:tc>
          <w:tcPr>
            <w:tcW w:w="705" w:type="dxa"/>
            <w:tcBorders>
              <w:top w:val="nil"/>
              <w:left w:val="nil"/>
              <w:bottom w:val="single" w:sz="4" w:space="0" w:color="auto"/>
              <w:right w:val="nil"/>
            </w:tcBorders>
          </w:tcPr>
          <w:p w14:paraId="4CE3AF2E"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53611</w:t>
            </w:r>
          </w:p>
        </w:tc>
        <w:tc>
          <w:tcPr>
            <w:tcW w:w="993" w:type="dxa"/>
            <w:tcBorders>
              <w:top w:val="nil"/>
              <w:left w:val="nil"/>
              <w:bottom w:val="single" w:sz="4" w:space="0" w:color="auto"/>
              <w:right w:val="nil"/>
            </w:tcBorders>
          </w:tcPr>
          <w:p w14:paraId="55C45F09"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65.8</w:t>
            </w:r>
          </w:p>
        </w:tc>
        <w:tc>
          <w:tcPr>
            <w:tcW w:w="992" w:type="dxa"/>
            <w:tcBorders>
              <w:top w:val="nil"/>
              <w:left w:val="nil"/>
              <w:bottom w:val="single" w:sz="4" w:space="0" w:color="auto"/>
              <w:right w:val="nil"/>
            </w:tcBorders>
          </w:tcPr>
          <w:p w14:paraId="697EC89D"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65.9</w:t>
            </w:r>
          </w:p>
        </w:tc>
        <w:tc>
          <w:tcPr>
            <w:tcW w:w="993" w:type="dxa"/>
            <w:tcBorders>
              <w:top w:val="nil"/>
              <w:left w:val="nil"/>
              <w:bottom w:val="single" w:sz="4" w:space="0" w:color="auto"/>
              <w:right w:val="nil"/>
            </w:tcBorders>
          </w:tcPr>
          <w:p w14:paraId="3FE321E7"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7996 (100)</w:t>
            </w:r>
          </w:p>
        </w:tc>
        <w:tc>
          <w:tcPr>
            <w:tcW w:w="1137" w:type="dxa"/>
            <w:tcBorders>
              <w:top w:val="nil"/>
              <w:left w:val="nil"/>
              <w:bottom w:val="single" w:sz="4" w:space="0" w:color="auto"/>
              <w:right w:val="nil"/>
            </w:tcBorders>
          </w:tcPr>
          <w:p w14:paraId="07985FDB"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45615 (100)</w:t>
            </w:r>
          </w:p>
        </w:tc>
        <w:tc>
          <w:tcPr>
            <w:tcW w:w="992" w:type="dxa"/>
            <w:tcBorders>
              <w:top w:val="nil"/>
              <w:left w:val="nil"/>
              <w:bottom w:val="single" w:sz="4" w:space="0" w:color="auto"/>
              <w:right w:val="nil"/>
            </w:tcBorders>
          </w:tcPr>
          <w:p w14:paraId="7BA20C3A"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872 (10.9)</w:t>
            </w:r>
          </w:p>
        </w:tc>
        <w:tc>
          <w:tcPr>
            <w:tcW w:w="851" w:type="dxa"/>
            <w:tcBorders>
              <w:top w:val="nil"/>
              <w:left w:val="nil"/>
              <w:bottom w:val="single" w:sz="4" w:space="0" w:color="auto"/>
              <w:right w:val="nil"/>
            </w:tcBorders>
          </w:tcPr>
          <w:p w14:paraId="12BC0BB4"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2281 (5.0</w:t>
            </w:r>
          </w:p>
        </w:tc>
        <w:tc>
          <w:tcPr>
            <w:tcW w:w="993" w:type="dxa"/>
            <w:tcBorders>
              <w:top w:val="nil"/>
              <w:left w:val="nil"/>
              <w:bottom w:val="single" w:sz="4" w:space="0" w:color="auto"/>
              <w:right w:val="nil"/>
            </w:tcBorders>
          </w:tcPr>
          <w:p w14:paraId="5319AAF7"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single" w:sz="4" w:space="0" w:color="auto"/>
              <w:right w:val="nil"/>
            </w:tcBorders>
          </w:tcPr>
          <w:p w14:paraId="1AC0B6E0"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single" w:sz="4" w:space="0" w:color="auto"/>
              <w:right w:val="nil"/>
            </w:tcBorders>
          </w:tcPr>
          <w:p w14:paraId="6E346D7D"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single" w:sz="4" w:space="0" w:color="auto"/>
              <w:right w:val="nil"/>
            </w:tcBorders>
          </w:tcPr>
          <w:p w14:paraId="6C594480"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r>
      <w:tr w:rsidR="00AA1625" w:rsidRPr="00ED3A2A" w14:paraId="12590EF2" w14:textId="77777777" w:rsidTr="007D4A5C">
        <w:trPr>
          <w:trHeight w:val="192"/>
        </w:trPr>
        <w:tc>
          <w:tcPr>
            <w:tcW w:w="14002" w:type="dxa"/>
            <w:gridSpan w:val="15"/>
            <w:tcBorders>
              <w:top w:val="single" w:sz="4" w:space="0" w:color="auto"/>
              <w:left w:val="nil"/>
              <w:bottom w:val="single" w:sz="4" w:space="0" w:color="auto"/>
              <w:right w:val="nil"/>
            </w:tcBorders>
          </w:tcPr>
          <w:p w14:paraId="706FF6B9"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COPD, chronic obstructive pulmonary disease, N/A, not applicable</w:t>
            </w:r>
          </w:p>
        </w:tc>
      </w:tr>
    </w:tbl>
    <w:p w14:paraId="7D9F1794" w14:textId="77777777" w:rsidR="00AA1625" w:rsidRPr="00ED3A2A" w:rsidRDefault="00AA1625" w:rsidP="00AA1625">
      <w:pPr>
        <w:rPr>
          <w:rFonts w:ascii="Times New Roman" w:hAnsi="Times New Roman" w:cs="Times New Roman"/>
          <w:sz w:val="16"/>
          <w:szCs w:val="16"/>
        </w:rPr>
      </w:pPr>
    </w:p>
    <w:tbl>
      <w:tblPr>
        <w:tblStyle w:val="a7"/>
        <w:tblW w:w="14850" w:type="dxa"/>
        <w:tblLayout w:type="fixed"/>
        <w:tblLook w:val="04A0" w:firstRow="1" w:lastRow="0" w:firstColumn="1" w:lastColumn="0" w:noHBand="0" w:noVBand="1"/>
      </w:tblPr>
      <w:tblGrid>
        <w:gridCol w:w="1098"/>
        <w:gridCol w:w="36"/>
        <w:gridCol w:w="957"/>
        <w:gridCol w:w="992"/>
        <w:gridCol w:w="993"/>
        <w:gridCol w:w="993"/>
        <w:gridCol w:w="993"/>
        <w:gridCol w:w="993"/>
        <w:gridCol w:w="993"/>
        <w:gridCol w:w="1132"/>
        <w:gridCol w:w="993"/>
        <w:gridCol w:w="1134"/>
        <w:gridCol w:w="992"/>
        <w:gridCol w:w="992"/>
        <w:gridCol w:w="1559"/>
      </w:tblGrid>
      <w:tr w:rsidR="00AA1625" w:rsidRPr="00ED3A2A" w14:paraId="6B9D25AB" w14:textId="77777777" w:rsidTr="007D4A5C">
        <w:trPr>
          <w:trHeight w:val="408"/>
        </w:trPr>
        <w:tc>
          <w:tcPr>
            <w:tcW w:w="14850" w:type="dxa"/>
            <w:gridSpan w:val="15"/>
            <w:tcBorders>
              <w:top w:val="nil"/>
              <w:left w:val="nil"/>
              <w:bottom w:val="single" w:sz="4" w:space="0" w:color="auto"/>
              <w:right w:val="nil"/>
            </w:tcBorders>
          </w:tcPr>
          <w:p w14:paraId="5B587569" w14:textId="0CB33785" w:rsidR="00AA1625" w:rsidRPr="00ED3A2A" w:rsidRDefault="000351BA" w:rsidP="007D4A5C">
            <w:pPr>
              <w:rPr>
                <w:rFonts w:ascii="Times New Roman" w:hAnsi="Times New Roman" w:cs="Times New Roman"/>
                <w:b/>
                <w:bCs/>
                <w:sz w:val="16"/>
                <w:szCs w:val="16"/>
              </w:rPr>
            </w:pPr>
            <w:r w:rsidRPr="000351BA">
              <w:rPr>
                <w:rFonts w:ascii="Times New Roman" w:hAnsi="Times New Roman" w:cs="Times New Roman"/>
                <w:b/>
                <w:bCs/>
                <w:sz w:val="16"/>
                <w:szCs w:val="16"/>
              </w:rPr>
              <w:t>Supplemental</w:t>
            </w:r>
            <w:r>
              <w:rPr>
                <w:rFonts w:ascii="Times New Roman" w:hAnsi="Times New Roman" w:cs="Times New Roman"/>
                <w:b/>
                <w:bCs/>
                <w:sz w:val="16"/>
                <w:szCs w:val="16"/>
              </w:rPr>
              <w:t xml:space="preserve"> Table </w:t>
            </w:r>
            <w:r w:rsidR="00AA1625" w:rsidRPr="00ED3A2A">
              <w:rPr>
                <w:rFonts w:ascii="Times New Roman" w:hAnsi="Times New Roman" w:cs="Times New Roman"/>
                <w:b/>
                <w:bCs/>
                <w:sz w:val="16"/>
                <w:szCs w:val="16"/>
              </w:rPr>
              <w:t>2</w:t>
            </w:r>
            <w:r w:rsidR="00AA1625">
              <w:rPr>
                <w:rFonts w:ascii="Times New Roman" w:hAnsi="Times New Roman" w:cs="Times New Roman"/>
                <w:b/>
                <w:bCs/>
                <w:sz w:val="16"/>
                <w:szCs w:val="16"/>
              </w:rPr>
              <w:t>.</w:t>
            </w:r>
            <w:r w:rsidR="00AA1625">
              <w:t xml:space="preserve"> </w:t>
            </w:r>
            <w:r w:rsidR="00AA1625" w:rsidRPr="00ED3A2A">
              <w:rPr>
                <w:rFonts w:ascii="Times New Roman" w:hAnsi="Times New Roman" w:cs="Times New Roman"/>
                <w:b/>
                <w:bCs/>
                <w:sz w:val="16"/>
                <w:szCs w:val="16"/>
              </w:rPr>
              <w:t>(Continued)</w:t>
            </w:r>
          </w:p>
        </w:tc>
      </w:tr>
      <w:tr w:rsidR="00AA1625" w:rsidRPr="00ED3A2A" w14:paraId="496C99CB" w14:textId="77777777" w:rsidTr="007D4A5C">
        <w:trPr>
          <w:trHeight w:val="408"/>
        </w:trPr>
        <w:tc>
          <w:tcPr>
            <w:tcW w:w="1098" w:type="dxa"/>
            <w:tcBorders>
              <w:top w:val="single" w:sz="4" w:space="0" w:color="auto"/>
              <w:left w:val="nil"/>
              <w:bottom w:val="nil"/>
              <w:right w:val="nil"/>
            </w:tcBorders>
          </w:tcPr>
          <w:p w14:paraId="06BAF9E0"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Study, year</w:t>
            </w:r>
          </w:p>
        </w:tc>
        <w:tc>
          <w:tcPr>
            <w:tcW w:w="1985" w:type="dxa"/>
            <w:gridSpan w:val="3"/>
            <w:tcBorders>
              <w:top w:val="single" w:sz="4" w:space="0" w:color="auto"/>
              <w:left w:val="nil"/>
              <w:bottom w:val="nil"/>
              <w:right w:val="nil"/>
            </w:tcBorders>
          </w:tcPr>
          <w:p w14:paraId="4E10B774"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Stroke or CVD, n (%)</w:t>
            </w:r>
          </w:p>
        </w:tc>
        <w:tc>
          <w:tcPr>
            <w:tcW w:w="1986" w:type="dxa"/>
            <w:gridSpan w:val="2"/>
            <w:tcBorders>
              <w:top w:val="single" w:sz="4" w:space="0" w:color="auto"/>
              <w:left w:val="nil"/>
              <w:bottom w:val="nil"/>
              <w:right w:val="nil"/>
            </w:tcBorders>
          </w:tcPr>
          <w:p w14:paraId="725AB601"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CAD, n (%)</w:t>
            </w:r>
          </w:p>
        </w:tc>
        <w:tc>
          <w:tcPr>
            <w:tcW w:w="1986" w:type="dxa"/>
            <w:gridSpan w:val="2"/>
            <w:tcBorders>
              <w:top w:val="single" w:sz="4" w:space="0" w:color="auto"/>
              <w:left w:val="nil"/>
              <w:bottom w:val="nil"/>
              <w:right w:val="nil"/>
            </w:tcBorders>
          </w:tcPr>
          <w:p w14:paraId="1D052E8A"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Thiazide, n (%)</w:t>
            </w:r>
          </w:p>
        </w:tc>
        <w:tc>
          <w:tcPr>
            <w:tcW w:w="2125" w:type="dxa"/>
            <w:gridSpan w:val="2"/>
            <w:tcBorders>
              <w:top w:val="single" w:sz="4" w:space="0" w:color="auto"/>
              <w:left w:val="nil"/>
              <w:bottom w:val="nil"/>
              <w:right w:val="nil"/>
            </w:tcBorders>
          </w:tcPr>
          <w:p w14:paraId="6AD72671"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HRT, n (%)</w:t>
            </w:r>
          </w:p>
        </w:tc>
        <w:tc>
          <w:tcPr>
            <w:tcW w:w="2127" w:type="dxa"/>
            <w:gridSpan w:val="2"/>
            <w:tcBorders>
              <w:top w:val="single" w:sz="4" w:space="0" w:color="auto"/>
              <w:left w:val="nil"/>
              <w:bottom w:val="nil"/>
              <w:right w:val="nil"/>
            </w:tcBorders>
          </w:tcPr>
          <w:p w14:paraId="5AEAB3BC"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Oral contraceptive, n (%)</w:t>
            </w:r>
          </w:p>
        </w:tc>
        <w:tc>
          <w:tcPr>
            <w:tcW w:w="3543" w:type="dxa"/>
            <w:gridSpan w:val="3"/>
            <w:tcBorders>
              <w:top w:val="single" w:sz="4" w:space="0" w:color="auto"/>
              <w:left w:val="nil"/>
              <w:bottom w:val="nil"/>
              <w:right w:val="nil"/>
            </w:tcBorders>
          </w:tcPr>
          <w:p w14:paraId="78FE28B5" w14:textId="77777777" w:rsidR="00AA1625" w:rsidRPr="00ED3A2A" w:rsidRDefault="00AA1625" w:rsidP="007D4A5C">
            <w:pPr>
              <w:rPr>
                <w:rFonts w:ascii="Times New Roman" w:hAnsi="Times New Roman" w:cs="Times New Roman"/>
                <w:b/>
                <w:bCs/>
                <w:sz w:val="16"/>
                <w:szCs w:val="16"/>
              </w:rPr>
            </w:pPr>
            <w:r w:rsidRPr="00ED3A2A">
              <w:rPr>
                <w:rFonts w:ascii="Times New Roman" w:hAnsi="Times New Roman" w:cs="Times New Roman"/>
                <w:b/>
                <w:bCs/>
                <w:sz w:val="16"/>
                <w:szCs w:val="16"/>
              </w:rPr>
              <w:t>Gallstone disease, n (%)</w:t>
            </w:r>
          </w:p>
        </w:tc>
      </w:tr>
      <w:tr w:rsidR="00AA1625" w:rsidRPr="00ED3A2A" w14:paraId="67EA8931" w14:textId="77777777" w:rsidTr="007D4A5C">
        <w:trPr>
          <w:trHeight w:val="576"/>
        </w:trPr>
        <w:tc>
          <w:tcPr>
            <w:tcW w:w="1134" w:type="dxa"/>
            <w:gridSpan w:val="2"/>
            <w:tcBorders>
              <w:top w:val="nil"/>
              <w:left w:val="nil"/>
              <w:bottom w:val="nil"/>
              <w:right w:val="nil"/>
            </w:tcBorders>
          </w:tcPr>
          <w:p w14:paraId="6654EC44" w14:textId="77777777" w:rsidR="00AA1625" w:rsidRPr="00ED3A2A" w:rsidRDefault="00AA1625" w:rsidP="007D4A5C">
            <w:pPr>
              <w:rPr>
                <w:rFonts w:ascii="Times New Roman" w:hAnsi="Times New Roman" w:cs="Times New Roman"/>
                <w:sz w:val="16"/>
                <w:szCs w:val="16"/>
              </w:rPr>
            </w:pPr>
          </w:p>
        </w:tc>
        <w:tc>
          <w:tcPr>
            <w:tcW w:w="957" w:type="dxa"/>
            <w:tcBorders>
              <w:top w:val="nil"/>
              <w:left w:val="nil"/>
              <w:bottom w:val="nil"/>
              <w:right w:val="nil"/>
            </w:tcBorders>
          </w:tcPr>
          <w:p w14:paraId="62F8DFA4"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992" w:type="dxa"/>
            <w:tcBorders>
              <w:top w:val="nil"/>
              <w:left w:val="nil"/>
              <w:bottom w:val="nil"/>
              <w:right w:val="nil"/>
            </w:tcBorders>
          </w:tcPr>
          <w:p w14:paraId="00A888D9"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993" w:type="dxa"/>
            <w:tcBorders>
              <w:top w:val="nil"/>
              <w:left w:val="nil"/>
              <w:bottom w:val="nil"/>
              <w:right w:val="nil"/>
            </w:tcBorders>
          </w:tcPr>
          <w:p w14:paraId="5C96A062"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993" w:type="dxa"/>
            <w:tcBorders>
              <w:top w:val="nil"/>
              <w:left w:val="nil"/>
              <w:bottom w:val="nil"/>
              <w:right w:val="nil"/>
            </w:tcBorders>
          </w:tcPr>
          <w:p w14:paraId="1993A83F"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993" w:type="dxa"/>
            <w:tcBorders>
              <w:top w:val="nil"/>
              <w:left w:val="nil"/>
              <w:bottom w:val="nil"/>
              <w:right w:val="nil"/>
            </w:tcBorders>
          </w:tcPr>
          <w:p w14:paraId="50AA3341"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993" w:type="dxa"/>
            <w:tcBorders>
              <w:top w:val="nil"/>
              <w:left w:val="nil"/>
              <w:bottom w:val="nil"/>
              <w:right w:val="nil"/>
            </w:tcBorders>
          </w:tcPr>
          <w:p w14:paraId="2C7D318F"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993" w:type="dxa"/>
            <w:tcBorders>
              <w:top w:val="nil"/>
              <w:left w:val="nil"/>
              <w:bottom w:val="nil"/>
              <w:right w:val="nil"/>
            </w:tcBorders>
          </w:tcPr>
          <w:p w14:paraId="59E318D5"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1132" w:type="dxa"/>
            <w:tcBorders>
              <w:top w:val="nil"/>
              <w:left w:val="nil"/>
              <w:bottom w:val="nil"/>
              <w:right w:val="nil"/>
            </w:tcBorders>
          </w:tcPr>
          <w:p w14:paraId="783C9411"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993" w:type="dxa"/>
            <w:tcBorders>
              <w:top w:val="nil"/>
              <w:left w:val="nil"/>
              <w:bottom w:val="nil"/>
              <w:right w:val="nil"/>
            </w:tcBorders>
          </w:tcPr>
          <w:p w14:paraId="47095792"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1134" w:type="dxa"/>
            <w:tcBorders>
              <w:top w:val="nil"/>
              <w:left w:val="nil"/>
              <w:bottom w:val="nil"/>
              <w:right w:val="nil"/>
            </w:tcBorders>
          </w:tcPr>
          <w:p w14:paraId="4C715E92"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992" w:type="dxa"/>
            <w:tcBorders>
              <w:top w:val="nil"/>
              <w:left w:val="nil"/>
              <w:bottom w:val="nil"/>
              <w:right w:val="nil"/>
            </w:tcBorders>
          </w:tcPr>
          <w:p w14:paraId="3445DB69"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Statin user</w:t>
            </w:r>
          </w:p>
        </w:tc>
        <w:tc>
          <w:tcPr>
            <w:tcW w:w="992" w:type="dxa"/>
            <w:tcBorders>
              <w:top w:val="nil"/>
              <w:left w:val="nil"/>
              <w:bottom w:val="nil"/>
              <w:right w:val="nil"/>
            </w:tcBorders>
          </w:tcPr>
          <w:p w14:paraId="76FF12D9"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Non-user</w:t>
            </w:r>
          </w:p>
        </w:tc>
        <w:tc>
          <w:tcPr>
            <w:tcW w:w="1559" w:type="dxa"/>
            <w:tcBorders>
              <w:top w:val="nil"/>
              <w:left w:val="nil"/>
              <w:bottom w:val="nil"/>
              <w:right w:val="nil"/>
            </w:tcBorders>
          </w:tcPr>
          <w:p w14:paraId="32830884"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AOR (95% CI)</w:t>
            </w:r>
          </w:p>
        </w:tc>
      </w:tr>
      <w:tr w:rsidR="00AA1625" w:rsidRPr="00ED3A2A" w14:paraId="4D5F5A73" w14:textId="77777777" w:rsidTr="007D4A5C">
        <w:trPr>
          <w:trHeight w:val="420"/>
        </w:trPr>
        <w:tc>
          <w:tcPr>
            <w:tcW w:w="1134" w:type="dxa"/>
            <w:gridSpan w:val="2"/>
            <w:tcBorders>
              <w:top w:val="nil"/>
              <w:left w:val="nil"/>
              <w:bottom w:val="nil"/>
              <w:right w:val="nil"/>
            </w:tcBorders>
          </w:tcPr>
          <w:p w14:paraId="2B9E0374" w14:textId="77777777" w:rsidR="00AA1625" w:rsidRPr="00ED3A2A" w:rsidRDefault="00AA1625" w:rsidP="007D4A5C">
            <w:pPr>
              <w:rPr>
                <w:rFonts w:ascii="Times New Roman" w:hAnsi="Times New Roman" w:cs="Times New Roman"/>
                <w:sz w:val="16"/>
                <w:szCs w:val="16"/>
                <w:vertAlign w:val="superscript"/>
              </w:rPr>
            </w:pPr>
            <w:r w:rsidRPr="00ED3A2A">
              <w:rPr>
                <w:rFonts w:ascii="Times New Roman" w:hAnsi="Times New Roman" w:cs="Times New Roman"/>
                <w:sz w:val="16"/>
                <w:szCs w:val="16"/>
              </w:rPr>
              <w:t>Martin 2015</w:t>
            </w:r>
            <w:r>
              <w:rPr>
                <w:rFonts w:ascii="Times New Roman" w:hAnsi="Times New Roman" w:cs="Times New Roman"/>
                <w:sz w:val="16"/>
                <w:szCs w:val="16"/>
                <w:vertAlign w:val="superscript"/>
              </w:rPr>
              <w:t>24</w:t>
            </w:r>
          </w:p>
        </w:tc>
        <w:tc>
          <w:tcPr>
            <w:tcW w:w="957" w:type="dxa"/>
            <w:tcBorders>
              <w:top w:val="nil"/>
              <w:left w:val="nil"/>
              <w:bottom w:val="nil"/>
              <w:right w:val="nil"/>
            </w:tcBorders>
          </w:tcPr>
          <w:p w14:paraId="67F74D22"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125 (2.0)</w:t>
            </w:r>
          </w:p>
        </w:tc>
        <w:tc>
          <w:tcPr>
            <w:tcW w:w="992" w:type="dxa"/>
            <w:tcBorders>
              <w:top w:val="nil"/>
              <w:left w:val="nil"/>
              <w:bottom w:val="nil"/>
              <w:right w:val="nil"/>
            </w:tcBorders>
          </w:tcPr>
          <w:p w14:paraId="155702F2"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128 (2.0)</w:t>
            </w:r>
          </w:p>
        </w:tc>
        <w:tc>
          <w:tcPr>
            <w:tcW w:w="993" w:type="dxa"/>
            <w:tcBorders>
              <w:top w:val="nil"/>
              <w:left w:val="nil"/>
              <w:bottom w:val="nil"/>
              <w:right w:val="nil"/>
            </w:tcBorders>
          </w:tcPr>
          <w:p w14:paraId="4618BF7A"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314 (5.0)</w:t>
            </w:r>
          </w:p>
        </w:tc>
        <w:tc>
          <w:tcPr>
            <w:tcW w:w="993" w:type="dxa"/>
            <w:tcBorders>
              <w:top w:val="nil"/>
              <w:left w:val="nil"/>
              <w:bottom w:val="nil"/>
              <w:right w:val="nil"/>
            </w:tcBorders>
          </w:tcPr>
          <w:p w14:paraId="3E7682B0"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277 (4.4)</w:t>
            </w:r>
          </w:p>
        </w:tc>
        <w:tc>
          <w:tcPr>
            <w:tcW w:w="993" w:type="dxa"/>
            <w:tcBorders>
              <w:top w:val="nil"/>
              <w:left w:val="nil"/>
              <w:bottom w:val="nil"/>
              <w:right w:val="nil"/>
            </w:tcBorders>
          </w:tcPr>
          <w:p w14:paraId="63806BD5"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nil"/>
              <w:right w:val="nil"/>
            </w:tcBorders>
          </w:tcPr>
          <w:p w14:paraId="50B5B8AC"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nil"/>
              <w:right w:val="nil"/>
            </w:tcBorders>
          </w:tcPr>
          <w:p w14:paraId="667A86B5"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935 (14.7))</w:t>
            </w:r>
          </w:p>
        </w:tc>
        <w:tc>
          <w:tcPr>
            <w:tcW w:w="1132" w:type="dxa"/>
            <w:tcBorders>
              <w:top w:val="nil"/>
              <w:left w:val="nil"/>
              <w:bottom w:val="nil"/>
              <w:right w:val="nil"/>
            </w:tcBorders>
          </w:tcPr>
          <w:p w14:paraId="058EC0FF"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984 (15.5)</w:t>
            </w:r>
          </w:p>
        </w:tc>
        <w:tc>
          <w:tcPr>
            <w:tcW w:w="993" w:type="dxa"/>
            <w:tcBorders>
              <w:top w:val="nil"/>
              <w:left w:val="nil"/>
              <w:bottom w:val="nil"/>
              <w:right w:val="nil"/>
            </w:tcBorders>
          </w:tcPr>
          <w:p w14:paraId="508EB80C"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430 (0.7)</w:t>
            </w:r>
          </w:p>
        </w:tc>
        <w:tc>
          <w:tcPr>
            <w:tcW w:w="1134" w:type="dxa"/>
            <w:tcBorders>
              <w:top w:val="nil"/>
              <w:left w:val="nil"/>
              <w:bottom w:val="nil"/>
              <w:right w:val="nil"/>
            </w:tcBorders>
          </w:tcPr>
          <w:p w14:paraId="0E379428"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29 (0.5)</w:t>
            </w:r>
          </w:p>
        </w:tc>
        <w:tc>
          <w:tcPr>
            <w:tcW w:w="992" w:type="dxa"/>
            <w:tcBorders>
              <w:top w:val="nil"/>
              <w:left w:val="nil"/>
              <w:bottom w:val="nil"/>
              <w:right w:val="nil"/>
            </w:tcBorders>
          </w:tcPr>
          <w:p w14:paraId="053B7650"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270 (4.3)</w:t>
            </w:r>
          </w:p>
        </w:tc>
        <w:tc>
          <w:tcPr>
            <w:tcW w:w="992" w:type="dxa"/>
            <w:tcBorders>
              <w:top w:val="nil"/>
              <w:left w:val="nil"/>
              <w:bottom w:val="nil"/>
              <w:right w:val="nil"/>
            </w:tcBorders>
          </w:tcPr>
          <w:p w14:paraId="55367BE1"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314 (5.0)</w:t>
            </w:r>
          </w:p>
        </w:tc>
        <w:tc>
          <w:tcPr>
            <w:tcW w:w="1559" w:type="dxa"/>
            <w:tcBorders>
              <w:top w:val="nil"/>
              <w:left w:val="nil"/>
              <w:bottom w:val="nil"/>
              <w:right w:val="nil"/>
            </w:tcBorders>
          </w:tcPr>
          <w:p w14:paraId="263B5602"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0.86 (0.73 to 1.02)</w:t>
            </w:r>
          </w:p>
        </w:tc>
      </w:tr>
      <w:tr w:rsidR="00AA1625" w:rsidRPr="00ED3A2A" w14:paraId="1E5C7953" w14:textId="77777777" w:rsidTr="007D4A5C">
        <w:trPr>
          <w:trHeight w:val="408"/>
        </w:trPr>
        <w:tc>
          <w:tcPr>
            <w:tcW w:w="1134" w:type="dxa"/>
            <w:gridSpan w:val="2"/>
            <w:tcBorders>
              <w:top w:val="nil"/>
              <w:left w:val="nil"/>
              <w:bottom w:val="single" w:sz="4" w:space="0" w:color="auto"/>
              <w:right w:val="nil"/>
            </w:tcBorders>
          </w:tcPr>
          <w:p w14:paraId="5E1DD1CE" w14:textId="77777777" w:rsidR="00AA1625" w:rsidRPr="00ED3A2A" w:rsidRDefault="00AA1625" w:rsidP="007D4A5C">
            <w:pPr>
              <w:rPr>
                <w:rFonts w:ascii="Times New Roman" w:hAnsi="Times New Roman" w:cs="Times New Roman"/>
                <w:sz w:val="16"/>
                <w:szCs w:val="16"/>
                <w:vertAlign w:val="superscript"/>
              </w:rPr>
            </w:pPr>
            <w:r w:rsidRPr="00ED3A2A">
              <w:rPr>
                <w:rFonts w:ascii="Times New Roman" w:hAnsi="Times New Roman" w:cs="Times New Roman"/>
                <w:sz w:val="16"/>
                <w:szCs w:val="16"/>
              </w:rPr>
              <w:t>Tsai 2009</w:t>
            </w:r>
            <w:r w:rsidRPr="00ED3A2A">
              <w:rPr>
                <w:rFonts w:ascii="Times New Roman" w:hAnsi="Times New Roman" w:cs="Times New Roman"/>
                <w:sz w:val="16"/>
                <w:szCs w:val="16"/>
                <w:vertAlign w:val="superscript"/>
              </w:rPr>
              <w:t>15</w:t>
            </w:r>
          </w:p>
        </w:tc>
        <w:tc>
          <w:tcPr>
            <w:tcW w:w="957" w:type="dxa"/>
            <w:tcBorders>
              <w:top w:val="nil"/>
              <w:left w:val="nil"/>
              <w:bottom w:val="single" w:sz="4" w:space="0" w:color="auto"/>
              <w:right w:val="nil"/>
            </w:tcBorders>
          </w:tcPr>
          <w:p w14:paraId="3906B87C"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c>
          <w:tcPr>
            <w:tcW w:w="992" w:type="dxa"/>
            <w:tcBorders>
              <w:top w:val="nil"/>
              <w:left w:val="nil"/>
              <w:bottom w:val="single" w:sz="4" w:space="0" w:color="auto"/>
              <w:right w:val="nil"/>
            </w:tcBorders>
          </w:tcPr>
          <w:p w14:paraId="51E02F0F"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single" w:sz="4" w:space="0" w:color="auto"/>
              <w:right w:val="nil"/>
            </w:tcBorders>
          </w:tcPr>
          <w:p w14:paraId="207A2D44"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single" w:sz="4" w:space="0" w:color="auto"/>
              <w:right w:val="nil"/>
            </w:tcBorders>
          </w:tcPr>
          <w:p w14:paraId="0A2742E1"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N/A</w:t>
            </w:r>
          </w:p>
        </w:tc>
        <w:tc>
          <w:tcPr>
            <w:tcW w:w="993" w:type="dxa"/>
            <w:tcBorders>
              <w:top w:val="nil"/>
              <w:left w:val="nil"/>
              <w:bottom w:val="single" w:sz="4" w:space="0" w:color="auto"/>
              <w:right w:val="nil"/>
            </w:tcBorders>
          </w:tcPr>
          <w:p w14:paraId="1F3D558E"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992 (12.4)</w:t>
            </w:r>
          </w:p>
        </w:tc>
        <w:tc>
          <w:tcPr>
            <w:tcW w:w="993" w:type="dxa"/>
            <w:tcBorders>
              <w:top w:val="nil"/>
              <w:left w:val="nil"/>
              <w:bottom w:val="single" w:sz="4" w:space="0" w:color="auto"/>
              <w:right w:val="nil"/>
            </w:tcBorders>
          </w:tcPr>
          <w:p w14:paraId="0F07FBAF"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3786 (8.3)</w:t>
            </w:r>
          </w:p>
        </w:tc>
        <w:tc>
          <w:tcPr>
            <w:tcW w:w="993" w:type="dxa"/>
            <w:tcBorders>
              <w:top w:val="nil"/>
              <w:left w:val="nil"/>
              <w:bottom w:val="single" w:sz="4" w:space="0" w:color="auto"/>
              <w:right w:val="nil"/>
            </w:tcBorders>
          </w:tcPr>
          <w:p w14:paraId="404F2CE9"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4414 (55.2)</w:t>
            </w:r>
          </w:p>
        </w:tc>
        <w:tc>
          <w:tcPr>
            <w:tcW w:w="1132" w:type="dxa"/>
            <w:tcBorders>
              <w:top w:val="nil"/>
              <w:left w:val="nil"/>
              <w:bottom w:val="single" w:sz="4" w:space="0" w:color="auto"/>
              <w:right w:val="nil"/>
            </w:tcBorders>
          </w:tcPr>
          <w:p w14:paraId="387AB34C"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24085 (52.8)</w:t>
            </w:r>
          </w:p>
        </w:tc>
        <w:tc>
          <w:tcPr>
            <w:tcW w:w="993" w:type="dxa"/>
            <w:tcBorders>
              <w:top w:val="nil"/>
              <w:left w:val="nil"/>
              <w:bottom w:val="single" w:sz="4" w:space="0" w:color="auto"/>
              <w:right w:val="nil"/>
            </w:tcBorders>
          </w:tcPr>
          <w:p w14:paraId="563D3D7B"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4238 (5.0)</w:t>
            </w:r>
          </w:p>
        </w:tc>
        <w:tc>
          <w:tcPr>
            <w:tcW w:w="1134" w:type="dxa"/>
            <w:tcBorders>
              <w:top w:val="nil"/>
              <w:left w:val="nil"/>
              <w:bottom w:val="single" w:sz="4" w:space="0" w:color="auto"/>
              <w:right w:val="nil"/>
            </w:tcBorders>
          </w:tcPr>
          <w:p w14:paraId="066C6D7B"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23647 (51.9)</w:t>
            </w:r>
          </w:p>
        </w:tc>
        <w:tc>
          <w:tcPr>
            <w:tcW w:w="992" w:type="dxa"/>
            <w:tcBorders>
              <w:top w:val="nil"/>
              <w:left w:val="nil"/>
              <w:bottom w:val="single" w:sz="4" w:space="0" w:color="auto"/>
              <w:right w:val="nil"/>
            </w:tcBorders>
          </w:tcPr>
          <w:p w14:paraId="08B0BA57"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167 (2.1)</w:t>
            </w:r>
          </w:p>
        </w:tc>
        <w:tc>
          <w:tcPr>
            <w:tcW w:w="992" w:type="dxa"/>
            <w:tcBorders>
              <w:top w:val="nil"/>
              <w:left w:val="nil"/>
              <w:bottom w:val="single" w:sz="4" w:space="0" w:color="auto"/>
              <w:right w:val="nil"/>
            </w:tcBorders>
          </w:tcPr>
          <w:p w14:paraId="7EE946FC"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2412 (5.3)</w:t>
            </w:r>
          </w:p>
        </w:tc>
        <w:tc>
          <w:tcPr>
            <w:tcW w:w="1559" w:type="dxa"/>
            <w:tcBorders>
              <w:top w:val="nil"/>
              <w:left w:val="nil"/>
              <w:bottom w:val="single" w:sz="4" w:space="0" w:color="auto"/>
              <w:right w:val="nil"/>
            </w:tcBorders>
          </w:tcPr>
          <w:p w14:paraId="56553844"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0.82 (0.70 to 0.96)</w:t>
            </w:r>
          </w:p>
        </w:tc>
      </w:tr>
      <w:tr w:rsidR="00AA1625" w:rsidRPr="00ED3A2A" w14:paraId="117149C6" w14:textId="77777777" w:rsidTr="007D4A5C">
        <w:trPr>
          <w:trHeight w:val="408"/>
        </w:trPr>
        <w:tc>
          <w:tcPr>
            <w:tcW w:w="14850" w:type="dxa"/>
            <w:gridSpan w:val="15"/>
            <w:tcBorders>
              <w:top w:val="single" w:sz="4" w:space="0" w:color="auto"/>
              <w:left w:val="nil"/>
              <w:bottom w:val="single" w:sz="4" w:space="0" w:color="auto"/>
              <w:right w:val="nil"/>
            </w:tcBorders>
          </w:tcPr>
          <w:p w14:paraId="5CA718DA" w14:textId="77777777" w:rsidR="00AA1625" w:rsidRPr="00ED3A2A" w:rsidRDefault="00AA1625" w:rsidP="007D4A5C">
            <w:pPr>
              <w:rPr>
                <w:rFonts w:ascii="Times New Roman" w:hAnsi="Times New Roman" w:cs="Times New Roman"/>
                <w:sz w:val="16"/>
                <w:szCs w:val="16"/>
              </w:rPr>
            </w:pPr>
            <w:r w:rsidRPr="00ED3A2A">
              <w:rPr>
                <w:rFonts w:ascii="Times New Roman" w:hAnsi="Times New Roman" w:cs="Times New Roman"/>
                <w:sz w:val="16"/>
                <w:szCs w:val="16"/>
              </w:rPr>
              <w:t>CVD, cerebrovascular disease, CAD, coronary artery disease, HRT, hormone replacement therapy, N/A, not applicable</w:t>
            </w:r>
          </w:p>
        </w:tc>
      </w:tr>
    </w:tbl>
    <w:p w14:paraId="27CBEBED" w14:textId="55269F44" w:rsidR="00AA1625" w:rsidRPr="00AA1625" w:rsidRDefault="00AA1625" w:rsidP="00564BB1">
      <w:pPr>
        <w:spacing w:line="480" w:lineRule="auto"/>
        <w:rPr>
          <w:rFonts w:ascii="Times New Roman" w:hAnsi="Times New Roman" w:cs="Times New Roman"/>
          <w:b/>
          <w:bCs/>
          <w:sz w:val="20"/>
        </w:rPr>
      </w:pPr>
    </w:p>
    <w:p w14:paraId="45B8C813" w14:textId="77777777" w:rsidR="00AA1625" w:rsidRPr="006F608C" w:rsidRDefault="00AA1625" w:rsidP="00564BB1">
      <w:pPr>
        <w:spacing w:line="480" w:lineRule="auto"/>
        <w:rPr>
          <w:rFonts w:ascii="Times New Roman" w:hAnsi="Times New Roman" w:cs="Times New Roman"/>
          <w:b/>
          <w:bCs/>
          <w:sz w:val="20"/>
        </w:rPr>
      </w:pPr>
    </w:p>
    <w:tbl>
      <w:tblPr>
        <w:tblStyle w:val="a7"/>
        <w:tblpPr w:leftFromText="180" w:rightFromText="180" w:vertAnchor="page" w:horzAnchor="margin" w:tblpXSpec="center" w:tblpY="271"/>
        <w:tblW w:w="15417" w:type="dxa"/>
        <w:tblLook w:val="04A0" w:firstRow="1" w:lastRow="0" w:firstColumn="1" w:lastColumn="0" w:noHBand="0" w:noVBand="1"/>
      </w:tblPr>
      <w:tblGrid>
        <w:gridCol w:w="1380"/>
        <w:gridCol w:w="1782"/>
        <w:gridCol w:w="1399"/>
        <w:gridCol w:w="1937"/>
        <w:gridCol w:w="1242"/>
        <w:gridCol w:w="1415"/>
        <w:gridCol w:w="1979"/>
        <w:gridCol w:w="1031"/>
        <w:gridCol w:w="1416"/>
        <w:gridCol w:w="1836"/>
      </w:tblGrid>
      <w:tr w:rsidR="00030B78" w:rsidRPr="00ED3A2A" w14:paraId="762C8C9A" w14:textId="77777777" w:rsidTr="00030B78">
        <w:tc>
          <w:tcPr>
            <w:tcW w:w="15417" w:type="dxa"/>
            <w:gridSpan w:val="10"/>
            <w:tcBorders>
              <w:top w:val="nil"/>
              <w:left w:val="nil"/>
              <w:bottom w:val="single" w:sz="4" w:space="0" w:color="auto"/>
              <w:right w:val="nil"/>
            </w:tcBorders>
            <w:vAlign w:val="center"/>
          </w:tcPr>
          <w:p w14:paraId="0484D002" w14:textId="3A48BF34" w:rsidR="00030B78" w:rsidRPr="00ED3A2A" w:rsidRDefault="00F04742" w:rsidP="00D21195">
            <w:pPr>
              <w:rPr>
                <w:rFonts w:ascii="Times New Roman" w:hAnsi="Times New Roman" w:cs="Times New Roman"/>
                <w:b/>
                <w:bCs/>
                <w:sz w:val="16"/>
                <w:szCs w:val="16"/>
              </w:rPr>
            </w:pPr>
            <w:r w:rsidRPr="00F04742">
              <w:rPr>
                <w:rFonts w:ascii="Times New Roman" w:hAnsi="Times New Roman" w:cs="Times New Roman"/>
                <w:b/>
                <w:bCs/>
                <w:sz w:val="16"/>
                <w:szCs w:val="16"/>
              </w:rPr>
              <w:lastRenderedPageBreak/>
              <w:t xml:space="preserve">Supplemental </w:t>
            </w:r>
            <w:r w:rsidR="00030B78" w:rsidRPr="00ED3A2A">
              <w:rPr>
                <w:rFonts w:ascii="Times New Roman" w:hAnsi="Times New Roman" w:cs="Times New Roman"/>
                <w:b/>
                <w:bCs/>
                <w:sz w:val="16"/>
                <w:szCs w:val="16"/>
              </w:rPr>
              <w:t xml:space="preserve">Table </w:t>
            </w:r>
            <w:r w:rsidR="00A82A70">
              <w:rPr>
                <w:rFonts w:ascii="Times New Roman" w:hAnsi="Times New Roman" w:cs="Times New Roman"/>
                <w:b/>
                <w:bCs/>
                <w:sz w:val="16"/>
                <w:szCs w:val="16"/>
              </w:rPr>
              <w:t>3</w:t>
            </w:r>
            <w:r w:rsidR="00030B78" w:rsidRPr="00ED3A2A">
              <w:rPr>
                <w:rFonts w:ascii="Times New Roman" w:hAnsi="Times New Roman" w:cs="Times New Roman"/>
                <w:b/>
                <w:bCs/>
                <w:sz w:val="16"/>
                <w:szCs w:val="16"/>
              </w:rPr>
              <w:t>.</w:t>
            </w:r>
            <w:r w:rsidR="009B5CA7">
              <w:rPr>
                <w:rFonts w:ascii="Times New Roman" w:hAnsi="Times New Roman" w:cs="Times New Roman"/>
                <w:b/>
                <w:bCs/>
                <w:sz w:val="16"/>
                <w:szCs w:val="16"/>
              </w:rPr>
              <w:t xml:space="preserve"> </w:t>
            </w:r>
            <w:r w:rsidR="001A6606">
              <w:rPr>
                <w:rFonts w:ascii="Times New Roman" w:hAnsi="Times New Roman" w:cs="Times New Roman"/>
                <w:b/>
                <w:bCs/>
                <w:sz w:val="16"/>
                <w:szCs w:val="16"/>
              </w:rPr>
              <w:t>Studies reporting different duration of statin use</w:t>
            </w:r>
            <w:r w:rsidR="000351BA">
              <w:rPr>
                <w:rFonts w:ascii="Times New Roman" w:hAnsi="Times New Roman" w:cs="Times New Roman"/>
                <w:b/>
                <w:bCs/>
                <w:sz w:val="16"/>
                <w:szCs w:val="16"/>
              </w:rPr>
              <w:t xml:space="preserve"> (current users)</w:t>
            </w:r>
          </w:p>
        </w:tc>
      </w:tr>
      <w:tr w:rsidR="00030B78" w:rsidRPr="00ED3A2A" w14:paraId="39D16DE1" w14:textId="77777777" w:rsidTr="00030B78">
        <w:tc>
          <w:tcPr>
            <w:tcW w:w="1380" w:type="dxa"/>
            <w:tcBorders>
              <w:top w:val="single" w:sz="4" w:space="0" w:color="auto"/>
              <w:left w:val="nil"/>
              <w:bottom w:val="single" w:sz="4" w:space="0" w:color="auto"/>
              <w:right w:val="nil"/>
            </w:tcBorders>
            <w:vAlign w:val="center"/>
          </w:tcPr>
          <w:p w14:paraId="261AF2C6" w14:textId="77777777" w:rsidR="00030B78" w:rsidRPr="00ED3A2A" w:rsidRDefault="00030B78" w:rsidP="00D21195">
            <w:pPr>
              <w:rPr>
                <w:rFonts w:ascii="Times New Roman" w:hAnsi="Times New Roman" w:cs="Times New Roman"/>
                <w:b/>
                <w:bCs/>
                <w:sz w:val="16"/>
                <w:szCs w:val="16"/>
              </w:rPr>
            </w:pPr>
            <w:bookmarkStart w:id="0" w:name="_Hlk42626629"/>
            <w:r w:rsidRPr="00ED3A2A">
              <w:rPr>
                <w:rFonts w:ascii="Times New Roman" w:hAnsi="Times New Roman" w:cs="Times New Roman"/>
                <w:b/>
                <w:bCs/>
                <w:sz w:val="16"/>
                <w:szCs w:val="16"/>
              </w:rPr>
              <w:t>Study, year</w:t>
            </w:r>
          </w:p>
        </w:tc>
        <w:tc>
          <w:tcPr>
            <w:tcW w:w="5118" w:type="dxa"/>
            <w:gridSpan w:val="3"/>
            <w:tcBorders>
              <w:top w:val="single" w:sz="4" w:space="0" w:color="auto"/>
              <w:left w:val="nil"/>
              <w:bottom w:val="single" w:sz="4" w:space="0" w:color="auto"/>
              <w:right w:val="nil"/>
            </w:tcBorders>
          </w:tcPr>
          <w:p w14:paraId="72E04F19"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1-4 prescriptions</w:t>
            </w:r>
          </w:p>
          <w:p w14:paraId="224762A0"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Overall, n (%)</w:t>
            </w:r>
          </w:p>
        </w:tc>
        <w:tc>
          <w:tcPr>
            <w:tcW w:w="4636" w:type="dxa"/>
            <w:gridSpan w:val="3"/>
            <w:tcBorders>
              <w:top w:val="single" w:sz="4" w:space="0" w:color="auto"/>
              <w:left w:val="nil"/>
              <w:bottom w:val="single" w:sz="4" w:space="0" w:color="auto"/>
              <w:right w:val="nil"/>
            </w:tcBorders>
          </w:tcPr>
          <w:p w14:paraId="279F675F"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1-4 prescriptions</w:t>
            </w:r>
          </w:p>
          <w:p w14:paraId="294D79C9"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Men, n (%)</w:t>
            </w:r>
          </w:p>
        </w:tc>
        <w:tc>
          <w:tcPr>
            <w:tcW w:w="4283" w:type="dxa"/>
            <w:gridSpan w:val="3"/>
            <w:tcBorders>
              <w:top w:val="single" w:sz="4" w:space="0" w:color="auto"/>
              <w:left w:val="nil"/>
              <w:bottom w:val="single" w:sz="4" w:space="0" w:color="auto"/>
              <w:right w:val="nil"/>
            </w:tcBorders>
          </w:tcPr>
          <w:p w14:paraId="1C45D86E"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1-4 prescriptions</w:t>
            </w:r>
          </w:p>
          <w:p w14:paraId="3E8CC795"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Women, n (%)</w:t>
            </w:r>
          </w:p>
        </w:tc>
      </w:tr>
      <w:bookmarkEnd w:id="0"/>
      <w:tr w:rsidR="00030B78" w:rsidRPr="00ED3A2A" w14:paraId="0B84343E" w14:textId="77777777" w:rsidTr="00030B78">
        <w:trPr>
          <w:trHeight w:val="446"/>
        </w:trPr>
        <w:tc>
          <w:tcPr>
            <w:tcW w:w="1380" w:type="dxa"/>
            <w:tcBorders>
              <w:top w:val="single" w:sz="4" w:space="0" w:color="auto"/>
              <w:left w:val="nil"/>
              <w:bottom w:val="nil"/>
              <w:right w:val="nil"/>
            </w:tcBorders>
          </w:tcPr>
          <w:p w14:paraId="327126E8" w14:textId="77777777" w:rsidR="00030B78" w:rsidRPr="00ED3A2A" w:rsidRDefault="00030B78" w:rsidP="00D21195">
            <w:pPr>
              <w:rPr>
                <w:rFonts w:ascii="Times New Roman" w:hAnsi="Times New Roman" w:cs="Times New Roman"/>
                <w:sz w:val="16"/>
                <w:szCs w:val="16"/>
              </w:rPr>
            </w:pPr>
          </w:p>
        </w:tc>
        <w:tc>
          <w:tcPr>
            <w:tcW w:w="1782" w:type="dxa"/>
            <w:tcBorders>
              <w:top w:val="single" w:sz="4" w:space="0" w:color="auto"/>
              <w:left w:val="nil"/>
              <w:bottom w:val="nil"/>
              <w:right w:val="nil"/>
            </w:tcBorders>
          </w:tcPr>
          <w:p w14:paraId="39EE67C6"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Case</w:t>
            </w:r>
          </w:p>
        </w:tc>
        <w:tc>
          <w:tcPr>
            <w:tcW w:w="1399" w:type="dxa"/>
            <w:tcBorders>
              <w:top w:val="single" w:sz="4" w:space="0" w:color="auto"/>
              <w:left w:val="nil"/>
              <w:bottom w:val="nil"/>
              <w:right w:val="nil"/>
            </w:tcBorders>
          </w:tcPr>
          <w:p w14:paraId="0A0FFA7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Control</w:t>
            </w:r>
          </w:p>
        </w:tc>
        <w:tc>
          <w:tcPr>
            <w:tcW w:w="1937" w:type="dxa"/>
            <w:tcBorders>
              <w:top w:val="single" w:sz="4" w:space="0" w:color="auto"/>
              <w:left w:val="nil"/>
              <w:bottom w:val="nil"/>
              <w:right w:val="nil"/>
            </w:tcBorders>
          </w:tcPr>
          <w:p w14:paraId="2207568F"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AOR (95% CI)</w:t>
            </w:r>
          </w:p>
        </w:tc>
        <w:tc>
          <w:tcPr>
            <w:tcW w:w="1242" w:type="dxa"/>
            <w:tcBorders>
              <w:top w:val="single" w:sz="4" w:space="0" w:color="auto"/>
              <w:left w:val="nil"/>
              <w:bottom w:val="nil"/>
              <w:right w:val="nil"/>
            </w:tcBorders>
          </w:tcPr>
          <w:p w14:paraId="0E906473"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Case</w:t>
            </w:r>
          </w:p>
        </w:tc>
        <w:tc>
          <w:tcPr>
            <w:tcW w:w="1415" w:type="dxa"/>
            <w:tcBorders>
              <w:top w:val="single" w:sz="4" w:space="0" w:color="auto"/>
              <w:left w:val="nil"/>
              <w:bottom w:val="nil"/>
              <w:right w:val="nil"/>
            </w:tcBorders>
          </w:tcPr>
          <w:p w14:paraId="546A419B"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Control</w:t>
            </w:r>
          </w:p>
        </w:tc>
        <w:tc>
          <w:tcPr>
            <w:tcW w:w="1979" w:type="dxa"/>
            <w:tcBorders>
              <w:top w:val="single" w:sz="4" w:space="0" w:color="auto"/>
              <w:left w:val="nil"/>
              <w:bottom w:val="nil"/>
              <w:right w:val="nil"/>
            </w:tcBorders>
          </w:tcPr>
          <w:p w14:paraId="0B63A922"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AOR (95% CI)</w:t>
            </w:r>
          </w:p>
        </w:tc>
        <w:tc>
          <w:tcPr>
            <w:tcW w:w="1031" w:type="dxa"/>
            <w:tcBorders>
              <w:top w:val="single" w:sz="4" w:space="0" w:color="auto"/>
              <w:left w:val="nil"/>
              <w:bottom w:val="nil"/>
              <w:right w:val="nil"/>
            </w:tcBorders>
          </w:tcPr>
          <w:p w14:paraId="095C3E51"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Case</w:t>
            </w:r>
          </w:p>
        </w:tc>
        <w:tc>
          <w:tcPr>
            <w:tcW w:w="1416" w:type="dxa"/>
            <w:tcBorders>
              <w:top w:val="single" w:sz="4" w:space="0" w:color="auto"/>
              <w:left w:val="nil"/>
              <w:bottom w:val="nil"/>
              <w:right w:val="nil"/>
            </w:tcBorders>
          </w:tcPr>
          <w:p w14:paraId="32CF6F69"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Control</w:t>
            </w:r>
          </w:p>
        </w:tc>
        <w:tc>
          <w:tcPr>
            <w:tcW w:w="1836" w:type="dxa"/>
            <w:tcBorders>
              <w:top w:val="single" w:sz="4" w:space="0" w:color="auto"/>
              <w:left w:val="nil"/>
              <w:bottom w:val="nil"/>
              <w:right w:val="nil"/>
            </w:tcBorders>
          </w:tcPr>
          <w:p w14:paraId="5AF1DBA5"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AOR (95% CI)</w:t>
            </w:r>
          </w:p>
        </w:tc>
      </w:tr>
      <w:tr w:rsidR="00030B78" w:rsidRPr="00ED3A2A" w14:paraId="1AB5752F" w14:textId="77777777" w:rsidTr="00030B78">
        <w:trPr>
          <w:trHeight w:val="442"/>
        </w:trPr>
        <w:tc>
          <w:tcPr>
            <w:tcW w:w="1380" w:type="dxa"/>
            <w:tcBorders>
              <w:top w:val="nil"/>
              <w:left w:val="nil"/>
              <w:bottom w:val="nil"/>
              <w:right w:val="nil"/>
            </w:tcBorders>
          </w:tcPr>
          <w:p w14:paraId="69D4E631" w14:textId="77777777" w:rsidR="00030B78" w:rsidRPr="001810E4" w:rsidRDefault="00030B78" w:rsidP="00D21195">
            <w:pPr>
              <w:rPr>
                <w:rFonts w:ascii="Times New Roman" w:hAnsi="Times New Roman" w:cs="Times New Roman"/>
                <w:sz w:val="16"/>
                <w:szCs w:val="16"/>
                <w:vertAlign w:val="superscript"/>
              </w:rPr>
            </w:pPr>
            <w:r w:rsidRPr="00ED3A2A">
              <w:rPr>
                <w:rFonts w:ascii="Times New Roman" w:hAnsi="Times New Roman" w:cs="Times New Roman"/>
                <w:sz w:val="16"/>
                <w:szCs w:val="16"/>
              </w:rPr>
              <w:t>Biétry 2016</w:t>
            </w:r>
            <w:r>
              <w:rPr>
                <w:rFonts w:ascii="Times New Roman" w:hAnsi="Times New Roman" w:cs="Times New Roman"/>
                <w:sz w:val="16"/>
                <w:szCs w:val="16"/>
                <w:vertAlign w:val="superscript"/>
              </w:rPr>
              <w:t>23</w:t>
            </w:r>
          </w:p>
        </w:tc>
        <w:tc>
          <w:tcPr>
            <w:tcW w:w="1782" w:type="dxa"/>
            <w:tcBorders>
              <w:top w:val="nil"/>
              <w:left w:val="nil"/>
              <w:bottom w:val="nil"/>
              <w:right w:val="nil"/>
            </w:tcBorders>
          </w:tcPr>
          <w:p w14:paraId="278FE46E"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63 (2.8)</w:t>
            </w:r>
          </w:p>
        </w:tc>
        <w:tc>
          <w:tcPr>
            <w:tcW w:w="1399" w:type="dxa"/>
            <w:tcBorders>
              <w:top w:val="nil"/>
              <w:left w:val="nil"/>
              <w:bottom w:val="nil"/>
              <w:right w:val="nil"/>
            </w:tcBorders>
          </w:tcPr>
          <w:p w14:paraId="563B28C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155 (1.7)</w:t>
            </w:r>
          </w:p>
        </w:tc>
        <w:tc>
          <w:tcPr>
            <w:tcW w:w="1937" w:type="dxa"/>
            <w:tcBorders>
              <w:top w:val="nil"/>
              <w:left w:val="nil"/>
              <w:bottom w:val="nil"/>
              <w:right w:val="nil"/>
            </w:tcBorders>
          </w:tcPr>
          <w:p w14:paraId="369730F5"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1.34 (0.99 to 1.83)</w:t>
            </w:r>
          </w:p>
        </w:tc>
        <w:tc>
          <w:tcPr>
            <w:tcW w:w="1242" w:type="dxa"/>
            <w:tcBorders>
              <w:top w:val="nil"/>
              <w:left w:val="nil"/>
              <w:bottom w:val="nil"/>
              <w:right w:val="nil"/>
            </w:tcBorders>
          </w:tcPr>
          <w:p w14:paraId="613DED5C"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34 (1.5)</w:t>
            </w:r>
          </w:p>
        </w:tc>
        <w:tc>
          <w:tcPr>
            <w:tcW w:w="1415" w:type="dxa"/>
            <w:tcBorders>
              <w:top w:val="nil"/>
              <w:left w:val="nil"/>
              <w:bottom w:val="nil"/>
              <w:right w:val="nil"/>
            </w:tcBorders>
          </w:tcPr>
          <w:p w14:paraId="1FC7D1C5"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77 (0.9)</w:t>
            </w:r>
          </w:p>
        </w:tc>
        <w:tc>
          <w:tcPr>
            <w:tcW w:w="1979" w:type="dxa"/>
            <w:tcBorders>
              <w:top w:val="nil"/>
              <w:left w:val="nil"/>
              <w:bottom w:val="nil"/>
              <w:right w:val="nil"/>
            </w:tcBorders>
          </w:tcPr>
          <w:p w14:paraId="4FC722E5"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1.50 (0.98 to 2.32)</w:t>
            </w:r>
          </w:p>
        </w:tc>
        <w:tc>
          <w:tcPr>
            <w:tcW w:w="1031" w:type="dxa"/>
            <w:tcBorders>
              <w:top w:val="nil"/>
              <w:left w:val="nil"/>
              <w:bottom w:val="nil"/>
              <w:right w:val="nil"/>
            </w:tcBorders>
          </w:tcPr>
          <w:p w14:paraId="25928B1A"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29 (1.3)</w:t>
            </w:r>
          </w:p>
        </w:tc>
        <w:tc>
          <w:tcPr>
            <w:tcW w:w="1416" w:type="dxa"/>
            <w:tcBorders>
              <w:top w:val="nil"/>
              <w:left w:val="nil"/>
              <w:bottom w:val="nil"/>
              <w:right w:val="nil"/>
            </w:tcBorders>
          </w:tcPr>
          <w:p w14:paraId="01EF2B1B"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78 (0.9)</w:t>
            </w:r>
          </w:p>
        </w:tc>
        <w:tc>
          <w:tcPr>
            <w:tcW w:w="1836" w:type="dxa"/>
            <w:tcBorders>
              <w:top w:val="nil"/>
              <w:left w:val="nil"/>
              <w:bottom w:val="nil"/>
              <w:right w:val="nil"/>
            </w:tcBorders>
          </w:tcPr>
          <w:p w14:paraId="4F55694C"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1.20 (0.77 to 1.88)</w:t>
            </w:r>
          </w:p>
        </w:tc>
      </w:tr>
      <w:tr w:rsidR="00030B78" w:rsidRPr="00ED3A2A" w14:paraId="780F5D60" w14:textId="77777777" w:rsidTr="00030B78">
        <w:tc>
          <w:tcPr>
            <w:tcW w:w="1380" w:type="dxa"/>
            <w:tcBorders>
              <w:top w:val="nil"/>
              <w:left w:val="nil"/>
              <w:bottom w:val="nil"/>
              <w:right w:val="nil"/>
            </w:tcBorders>
          </w:tcPr>
          <w:p w14:paraId="3E5D5E1F" w14:textId="77777777" w:rsidR="00030B78" w:rsidRPr="00ED3A2A" w:rsidRDefault="00030B78" w:rsidP="00D21195">
            <w:pPr>
              <w:rPr>
                <w:rFonts w:ascii="Times New Roman" w:hAnsi="Times New Roman" w:cs="Times New Roman"/>
                <w:sz w:val="16"/>
                <w:szCs w:val="16"/>
                <w:vertAlign w:val="superscript"/>
              </w:rPr>
            </w:pPr>
            <w:r w:rsidRPr="00ED3A2A">
              <w:rPr>
                <w:rFonts w:ascii="Times New Roman" w:hAnsi="Times New Roman" w:cs="Times New Roman"/>
                <w:sz w:val="16"/>
                <w:szCs w:val="16"/>
              </w:rPr>
              <w:t>Bodmer 2009</w:t>
            </w:r>
            <w:r w:rsidRPr="00ED3A2A">
              <w:rPr>
                <w:rFonts w:ascii="Times New Roman" w:hAnsi="Times New Roman" w:cs="Times New Roman"/>
                <w:sz w:val="16"/>
                <w:szCs w:val="16"/>
                <w:vertAlign w:val="superscript"/>
              </w:rPr>
              <w:t>19</w:t>
            </w:r>
          </w:p>
        </w:tc>
        <w:tc>
          <w:tcPr>
            <w:tcW w:w="1782" w:type="dxa"/>
            <w:tcBorders>
              <w:top w:val="nil"/>
              <w:left w:val="nil"/>
              <w:bottom w:val="nil"/>
              <w:right w:val="nil"/>
            </w:tcBorders>
          </w:tcPr>
          <w:p w14:paraId="1EF0A122"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277 (1.0)</w:t>
            </w:r>
          </w:p>
        </w:tc>
        <w:tc>
          <w:tcPr>
            <w:tcW w:w="1399" w:type="dxa"/>
            <w:tcBorders>
              <w:top w:val="nil"/>
              <w:left w:val="nil"/>
              <w:bottom w:val="nil"/>
              <w:right w:val="nil"/>
            </w:tcBorders>
          </w:tcPr>
          <w:p w14:paraId="10624EFA"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832 (0.8)</w:t>
            </w:r>
          </w:p>
        </w:tc>
        <w:tc>
          <w:tcPr>
            <w:tcW w:w="1937" w:type="dxa"/>
            <w:tcBorders>
              <w:top w:val="nil"/>
              <w:left w:val="nil"/>
              <w:bottom w:val="nil"/>
              <w:right w:val="nil"/>
            </w:tcBorders>
          </w:tcPr>
          <w:p w14:paraId="267C7416"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1.10 (0.95 to 1.27</w:t>
            </w:r>
          </w:p>
        </w:tc>
        <w:tc>
          <w:tcPr>
            <w:tcW w:w="1242" w:type="dxa"/>
            <w:tcBorders>
              <w:top w:val="nil"/>
              <w:left w:val="nil"/>
              <w:bottom w:val="nil"/>
              <w:right w:val="nil"/>
            </w:tcBorders>
          </w:tcPr>
          <w:p w14:paraId="0F7E2A5D"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89(0.3)</w:t>
            </w:r>
          </w:p>
        </w:tc>
        <w:tc>
          <w:tcPr>
            <w:tcW w:w="1415" w:type="dxa"/>
            <w:tcBorders>
              <w:top w:val="nil"/>
              <w:left w:val="nil"/>
              <w:bottom w:val="nil"/>
              <w:right w:val="nil"/>
            </w:tcBorders>
          </w:tcPr>
          <w:p w14:paraId="762BF85D" w14:textId="2747CBBE"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312</w:t>
            </w:r>
            <w:r w:rsidR="003D57A5">
              <w:rPr>
                <w:rFonts w:ascii="Times New Roman" w:hAnsi="Times New Roman" w:cs="Times New Roman"/>
                <w:sz w:val="16"/>
                <w:szCs w:val="16"/>
              </w:rPr>
              <w:t xml:space="preserve"> </w:t>
            </w:r>
            <w:r w:rsidRPr="00ED3A2A">
              <w:rPr>
                <w:rFonts w:ascii="Times New Roman" w:hAnsi="Times New Roman" w:cs="Times New Roman"/>
                <w:sz w:val="16"/>
                <w:szCs w:val="16"/>
              </w:rPr>
              <w:t>(0.3)</w:t>
            </w:r>
          </w:p>
        </w:tc>
        <w:tc>
          <w:tcPr>
            <w:tcW w:w="1979" w:type="dxa"/>
            <w:tcBorders>
              <w:top w:val="nil"/>
              <w:left w:val="nil"/>
              <w:bottom w:val="nil"/>
              <w:right w:val="nil"/>
            </w:tcBorders>
          </w:tcPr>
          <w:p w14:paraId="0FE40C09" w14:textId="2C15BCF0"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0.99</w:t>
            </w:r>
            <w:r w:rsidR="003D57A5">
              <w:rPr>
                <w:rFonts w:ascii="Times New Roman" w:hAnsi="Times New Roman" w:cs="Times New Roman"/>
                <w:sz w:val="16"/>
                <w:szCs w:val="16"/>
              </w:rPr>
              <w:t xml:space="preserve"> </w:t>
            </w:r>
            <w:r w:rsidRPr="00ED3A2A">
              <w:rPr>
                <w:rFonts w:ascii="Times New Roman" w:hAnsi="Times New Roman" w:cs="Times New Roman"/>
                <w:sz w:val="16"/>
                <w:szCs w:val="16"/>
              </w:rPr>
              <w:t>(0.77 to 1.26)</w:t>
            </w:r>
          </w:p>
        </w:tc>
        <w:tc>
          <w:tcPr>
            <w:tcW w:w="1031" w:type="dxa"/>
            <w:tcBorders>
              <w:top w:val="nil"/>
              <w:left w:val="nil"/>
              <w:bottom w:val="nil"/>
              <w:right w:val="nil"/>
            </w:tcBorders>
          </w:tcPr>
          <w:p w14:paraId="3AAE7FAD"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188(0.7)</w:t>
            </w:r>
          </w:p>
        </w:tc>
        <w:tc>
          <w:tcPr>
            <w:tcW w:w="1416" w:type="dxa"/>
            <w:tcBorders>
              <w:top w:val="nil"/>
              <w:left w:val="nil"/>
              <w:bottom w:val="nil"/>
              <w:right w:val="nil"/>
            </w:tcBorders>
          </w:tcPr>
          <w:p w14:paraId="5364D17C"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520(0.5)</w:t>
            </w:r>
          </w:p>
        </w:tc>
        <w:tc>
          <w:tcPr>
            <w:tcW w:w="1836" w:type="dxa"/>
            <w:tcBorders>
              <w:top w:val="nil"/>
              <w:left w:val="nil"/>
              <w:bottom w:val="nil"/>
              <w:right w:val="nil"/>
            </w:tcBorders>
          </w:tcPr>
          <w:p w14:paraId="5DC56061"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1.19(0.99 to 1.42)</w:t>
            </w:r>
          </w:p>
        </w:tc>
      </w:tr>
      <w:tr w:rsidR="00030B78" w:rsidRPr="00ED3A2A" w14:paraId="03E13CB7" w14:textId="77777777" w:rsidTr="00030B78">
        <w:tc>
          <w:tcPr>
            <w:tcW w:w="1380" w:type="dxa"/>
            <w:tcBorders>
              <w:top w:val="nil"/>
              <w:left w:val="nil"/>
              <w:bottom w:val="nil"/>
              <w:right w:val="nil"/>
            </w:tcBorders>
          </w:tcPr>
          <w:p w14:paraId="007E1A8C" w14:textId="77777777" w:rsidR="00030B78" w:rsidRPr="00ED3A2A" w:rsidRDefault="00030B78" w:rsidP="00D21195">
            <w:pPr>
              <w:rPr>
                <w:rFonts w:ascii="Times New Roman" w:hAnsi="Times New Roman" w:cs="Times New Roman"/>
                <w:sz w:val="16"/>
                <w:szCs w:val="16"/>
                <w:vertAlign w:val="superscript"/>
              </w:rPr>
            </w:pPr>
            <w:r w:rsidRPr="00ED3A2A">
              <w:rPr>
                <w:rFonts w:ascii="Times New Roman" w:hAnsi="Times New Roman" w:cs="Times New Roman"/>
                <w:sz w:val="16"/>
                <w:szCs w:val="16"/>
              </w:rPr>
              <w:t>Erichsen 2010</w:t>
            </w:r>
            <w:r w:rsidRPr="00ED3A2A">
              <w:rPr>
                <w:rFonts w:ascii="Times New Roman" w:hAnsi="Times New Roman" w:cs="Times New Roman"/>
                <w:sz w:val="16"/>
                <w:szCs w:val="16"/>
                <w:vertAlign w:val="superscript"/>
              </w:rPr>
              <w:t>17</w:t>
            </w:r>
          </w:p>
        </w:tc>
        <w:tc>
          <w:tcPr>
            <w:tcW w:w="1782" w:type="dxa"/>
            <w:tcBorders>
              <w:top w:val="nil"/>
              <w:left w:val="nil"/>
              <w:bottom w:val="nil"/>
              <w:right w:val="nil"/>
            </w:tcBorders>
          </w:tcPr>
          <w:p w14:paraId="00CD2B47"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464 (1.4)</w:t>
            </w:r>
          </w:p>
        </w:tc>
        <w:tc>
          <w:tcPr>
            <w:tcW w:w="1399" w:type="dxa"/>
            <w:tcBorders>
              <w:top w:val="nil"/>
              <w:left w:val="nil"/>
              <w:bottom w:val="nil"/>
              <w:right w:val="nil"/>
            </w:tcBorders>
          </w:tcPr>
          <w:p w14:paraId="5A02020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3443 (1.1)</w:t>
            </w:r>
          </w:p>
        </w:tc>
        <w:tc>
          <w:tcPr>
            <w:tcW w:w="1937" w:type="dxa"/>
            <w:tcBorders>
              <w:top w:val="nil"/>
              <w:left w:val="nil"/>
              <w:bottom w:val="nil"/>
              <w:right w:val="nil"/>
            </w:tcBorders>
          </w:tcPr>
          <w:p w14:paraId="1A14DDF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1.17 (1.06 to 1.30)</w:t>
            </w:r>
          </w:p>
        </w:tc>
        <w:tc>
          <w:tcPr>
            <w:tcW w:w="1242" w:type="dxa"/>
            <w:tcBorders>
              <w:top w:val="nil"/>
              <w:left w:val="nil"/>
              <w:bottom w:val="nil"/>
              <w:right w:val="nil"/>
            </w:tcBorders>
          </w:tcPr>
          <w:p w14:paraId="2D92F011"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185(0.6)</w:t>
            </w:r>
          </w:p>
        </w:tc>
        <w:tc>
          <w:tcPr>
            <w:tcW w:w="1415" w:type="dxa"/>
            <w:tcBorders>
              <w:top w:val="nil"/>
              <w:left w:val="nil"/>
              <w:bottom w:val="nil"/>
              <w:right w:val="nil"/>
            </w:tcBorders>
          </w:tcPr>
          <w:p w14:paraId="791098A2" w14:textId="58FE1A6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1434</w:t>
            </w:r>
            <w:r w:rsidR="003D57A5">
              <w:rPr>
                <w:rFonts w:ascii="Times New Roman" w:hAnsi="Times New Roman" w:cs="Times New Roman"/>
                <w:sz w:val="16"/>
                <w:szCs w:val="16"/>
              </w:rPr>
              <w:t xml:space="preserve"> </w:t>
            </w:r>
            <w:r w:rsidRPr="00ED3A2A">
              <w:rPr>
                <w:rFonts w:ascii="Times New Roman" w:hAnsi="Times New Roman" w:cs="Times New Roman"/>
                <w:sz w:val="16"/>
                <w:szCs w:val="16"/>
              </w:rPr>
              <w:t>(0.4)</w:t>
            </w:r>
          </w:p>
        </w:tc>
        <w:tc>
          <w:tcPr>
            <w:tcW w:w="1979" w:type="dxa"/>
            <w:tcBorders>
              <w:top w:val="nil"/>
              <w:left w:val="nil"/>
              <w:bottom w:val="nil"/>
              <w:right w:val="nil"/>
            </w:tcBorders>
          </w:tcPr>
          <w:p w14:paraId="0CBC849A"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1.06(0.90 to 1.25)</w:t>
            </w:r>
          </w:p>
        </w:tc>
        <w:tc>
          <w:tcPr>
            <w:tcW w:w="1031" w:type="dxa"/>
            <w:tcBorders>
              <w:top w:val="nil"/>
              <w:left w:val="nil"/>
              <w:bottom w:val="nil"/>
              <w:right w:val="nil"/>
            </w:tcBorders>
          </w:tcPr>
          <w:p w14:paraId="3737C443"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279(0.9)</w:t>
            </w:r>
          </w:p>
        </w:tc>
        <w:tc>
          <w:tcPr>
            <w:tcW w:w="1416" w:type="dxa"/>
            <w:tcBorders>
              <w:top w:val="nil"/>
              <w:left w:val="nil"/>
              <w:bottom w:val="nil"/>
              <w:right w:val="nil"/>
            </w:tcBorders>
          </w:tcPr>
          <w:p w14:paraId="717120A5"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2009(0.6)</w:t>
            </w:r>
          </w:p>
        </w:tc>
        <w:tc>
          <w:tcPr>
            <w:tcW w:w="1836" w:type="dxa"/>
            <w:tcBorders>
              <w:top w:val="nil"/>
              <w:left w:val="nil"/>
              <w:bottom w:val="nil"/>
              <w:right w:val="nil"/>
            </w:tcBorders>
          </w:tcPr>
          <w:p w14:paraId="1BFE3FC6"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1.25(1.1 to 1.42)</w:t>
            </w:r>
          </w:p>
        </w:tc>
      </w:tr>
      <w:tr w:rsidR="00030B78" w:rsidRPr="00ED3A2A" w14:paraId="29B7522E" w14:textId="77777777" w:rsidTr="00030B78">
        <w:tc>
          <w:tcPr>
            <w:tcW w:w="1380" w:type="dxa"/>
            <w:tcBorders>
              <w:top w:val="nil"/>
              <w:left w:val="nil"/>
              <w:bottom w:val="single" w:sz="4" w:space="0" w:color="auto"/>
              <w:right w:val="nil"/>
            </w:tcBorders>
            <w:vAlign w:val="center"/>
          </w:tcPr>
          <w:p w14:paraId="72E2EB47" w14:textId="77777777" w:rsidR="00030B78" w:rsidRPr="00ED3A2A" w:rsidRDefault="00030B78" w:rsidP="00D21195">
            <w:pPr>
              <w:rPr>
                <w:rFonts w:ascii="Times New Roman" w:hAnsi="Times New Roman" w:cs="Times New Roman"/>
                <w:sz w:val="16"/>
                <w:szCs w:val="16"/>
              </w:rPr>
            </w:pPr>
          </w:p>
        </w:tc>
        <w:tc>
          <w:tcPr>
            <w:tcW w:w="5118" w:type="dxa"/>
            <w:gridSpan w:val="3"/>
            <w:tcBorders>
              <w:top w:val="nil"/>
              <w:left w:val="nil"/>
              <w:bottom w:val="single" w:sz="4" w:space="0" w:color="auto"/>
              <w:right w:val="nil"/>
            </w:tcBorders>
          </w:tcPr>
          <w:p w14:paraId="066908D8"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5-19 prescriptions</w:t>
            </w:r>
          </w:p>
          <w:p w14:paraId="0684F84D" w14:textId="77777777" w:rsidR="00030B78" w:rsidRPr="00ED3A2A" w:rsidRDefault="00030B78" w:rsidP="00D21195">
            <w:pPr>
              <w:jc w:val="center"/>
              <w:rPr>
                <w:rFonts w:ascii="Times New Roman" w:hAnsi="Times New Roman" w:cs="Times New Roman"/>
                <w:sz w:val="16"/>
                <w:szCs w:val="16"/>
              </w:rPr>
            </w:pPr>
            <w:r w:rsidRPr="00ED3A2A">
              <w:rPr>
                <w:rFonts w:ascii="Times New Roman" w:hAnsi="Times New Roman" w:cs="Times New Roman"/>
                <w:b/>
                <w:bCs/>
                <w:sz w:val="16"/>
                <w:szCs w:val="16"/>
              </w:rPr>
              <w:t>Overall, n (%)</w:t>
            </w:r>
          </w:p>
        </w:tc>
        <w:tc>
          <w:tcPr>
            <w:tcW w:w="4636" w:type="dxa"/>
            <w:gridSpan w:val="3"/>
            <w:tcBorders>
              <w:top w:val="nil"/>
              <w:left w:val="nil"/>
              <w:bottom w:val="single" w:sz="4" w:space="0" w:color="auto"/>
              <w:right w:val="nil"/>
            </w:tcBorders>
          </w:tcPr>
          <w:p w14:paraId="36364D6F"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5-19 prescriptions</w:t>
            </w:r>
          </w:p>
          <w:p w14:paraId="5C455C49" w14:textId="77777777" w:rsidR="00030B78" w:rsidRPr="00ED3A2A" w:rsidRDefault="00030B78" w:rsidP="00D21195">
            <w:pPr>
              <w:jc w:val="center"/>
              <w:rPr>
                <w:rFonts w:ascii="Times New Roman" w:hAnsi="Times New Roman" w:cs="Times New Roman"/>
                <w:sz w:val="16"/>
                <w:szCs w:val="16"/>
              </w:rPr>
            </w:pPr>
            <w:r w:rsidRPr="00ED3A2A">
              <w:rPr>
                <w:rFonts w:ascii="Times New Roman" w:hAnsi="Times New Roman" w:cs="Times New Roman"/>
                <w:b/>
                <w:bCs/>
                <w:sz w:val="16"/>
                <w:szCs w:val="16"/>
              </w:rPr>
              <w:t>Men, n (%)</w:t>
            </w:r>
          </w:p>
        </w:tc>
        <w:tc>
          <w:tcPr>
            <w:tcW w:w="4283" w:type="dxa"/>
            <w:gridSpan w:val="3"/>
            <w:tcBorders>
              <w:top w:val="nil"/>
              <w:left w:val="nil"/>
              <w:bottom w:val="single" w:sz="4" w:space="0" w:color="auto"/>
              <w:right w:val="nil"/>
            </w:tcBorders>
          </w:tcPr>
          <w:p w14:paraId="6BF248DD"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5-19 prescriptions</w:t>
            </w:r>
          </w:p>
          <w:p w14:paraId="48E23926" w14:textId="77777777" w:rsidR="00030B78" w:rsidRPr="00ED3A2A" w:rsidRDefault="00030B78" w:rsidP="00D21195">
            <w:pPr>
              <w:jc w:val="center"/>
              <w:rPr>
                <w:rFonts w:ascii="Times New Roman" w:hAnsi="Times New Roman" w:cs="Times New Roman"/>
                <w:sz w:val="16"/>
                <w:szCs w:val="16"/>
              </w:rPr>
            </w:pPr>
            <w:r w:rsidRPr="00ED3A2A">
              <w:rPr>
                <w:rFonts w:ascii="Times New Roman" w:hAnsi="Times New Roman" w:cs="Times New Roman"/>
                <w:b/>
                <w:bCs/>
                <w:sz w:val="16"/>
                <w:szCs w:val="16"/>
              </w:rPr>
              <w:t>Women, n (%)</w:t>
            </w:r>
          </w:p>
        </w:tc>
      </w:tr>
      <w:tr w:rsidR="00030B78" w:rsidRPr="00ED3A2A" w14:paraId="5192FB2B" w14:textId="77777777" w:rsidTr="00030B78">
        <w:tc>
          <w:tcPr>
            <w:tcW w:w="1380" w:type="dxa"/>
            <w:tcBorders>
              <w:top w:val="single" w:sz="4" w:space="0" w:color="auto"/>
              <w:left w:val="nil"/>
              <w:bottom w:val="nil"/>
              <w:right w:val="nil"/>
            </w:tcBorders>
          </w:tcPr>
          <w:p w14:paraId="78D86D59" w14:textId="77777777" w:rsidR="00030B78" w:rsidRPr="00ED3A2A" w:rsidRDefault="00030B78" w:rsidP="00D21195">
            <w:pPr>
              <w:rPr>
                <w:rFonts w:ascii="Times New Roman" w:hAnsi="Times New Roman" w:cs="Times New Roman"/>
                <w:sz w:val="16"/>
                <w:szCs w:val="16"/>
              </w:rPr>
            </w:pPr>
          </w:p>
        </w:tc>
        <w:tc>
          <w:tcPr>
            <w:tcW w:w="1782" w:type="dxa"/>
            <w:tcBorders>
              <w:top w:val="single" w:sz="4" w:space="0" w:color="auto"/>
              <w:left w:val="nil"/>
              <w:bottom w:val="nil"/>
              <w:right w:val="nil"/>
            </w:tcBorders>
          </w:tcPr>
          <w:p w14:paraId="21E7E9D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Case</w:t>
            </w:r>
          </w:p>
        </w:tc>
        <w:tc>
          <w:tcPr>
            <w:tcW w:w="1399" w:type="dxa"/>
            <w:tcBorders>
              <w:top w:val="single" w:sz="4" w:space="0" w:color="auto"/>
              <w:left w:val="nil"/>
              <w:bottom w:val="nil"/>
              <w:right w:val="nil"/>
            </w:tcBorders>
          </w:tcPr>
          <w:p w14:paraId="5902B65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Control</w:t>
            </w:r>
          </w:p>
        </w:tc>
        <w:tc>
          <w:tcPr>
            <w:tcW w:w="1937" w:type="dxa"/>
            <w:tcBorders>
              <w:top w:val="single" w:sz="4" w:space="0" w:color="auto"/>
              <w:left w:val="nil"/>
              <w:bottom w:val="nil"/>
              <w:right w:val="nil"/>
            </w:tcBorders>
          </w:tcPr>
          <w:p w14:paraId="581A349F"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AOR (95% CI)</w:t>
            </w:r>
          </w:p>
        </w:tc>
        <w:tc>
          <w:tcPr>
            <w:tcW w:w="1242" w:type="dxa"/>
            <w:tcBorders>
              <w:top w:val="single" w:sz="4" w:space="0" w:color="auto"/>
              <w:left w:val="nil"/>
              <w:bottom w:val="nil"/>
              <w:right w:val="nil"/>
            </w:tcBorders>
          </w:tcPr>
          <w:p w14:paraId="00618BC3"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Case</w:t>
            </w:r>
          </w:p>
        </w:tc>
        <w:tc>
          <w:tcPr>
            <w:tcW w:w="1415" w:type="dxa"/>
            <w:tcBorders>
              <w:top w:val="single" w:sz="4" w:space="0" w:color="auto"/>
              <w:left w:val="nil"/>
              <w:bottom w:val="nil"/>
              <w:right w:val="nil"/>
            </w:tcBorders>
          </w:tcPr>
          <w:p w14:paraId="393B5CB5"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Control</w:t>
            </w:r>
          </w:p>
        </w:tc>
        <w:tc>
          <w:tcPr>
            <w:tcW w:w="1979" w:type="dxa"/>
            <w:tcBorders>
              <w:top w:val="single" w:sz="4" w:space="0" w:color="auto"/>
              <w:left w:val="nil"/>
              <w:bottom w:val="nil"/>
              <w:right w:val="nil"/>
            </w:tcBorders>
          </w:tcPr>
          <w:p w14:paraId="35604D52"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AOR (95% CI)</w:t>
            </w:r>
          </w:p>
        </w:tc>
        <w:tc>
          <w:tcPr>
            <w:tcW w:w="1031" w:type="dxa"/>
            <w:tcBorders>
              <w:top w:val="single" w:sz="4" w:space="0" w:color="auto"/>
              <w:left w:val="nil"/>
              <w:bottom w:val="nil"/>
              <w:right w:val="nil"/>
            </w:tcBorders>
          </w:tcPr>
          <w:p w14:paraId="4A83022E"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Case</w:t>
            </w:r>
          </w:p>
        </w:tc>
        <w:tc>
          <w:tcPr>
            <w:tcW w:w="1416" w:type="dxa"/>
            <w:tcBorders>
              <w:top w:val="single" w:sz="4" w:space="0" w:color="auto"/>
              <w:left w:val="nil"/>
              <w:bottom w:val="nil"/>
              <w:right w:val="nil"/>
            </w:tcBorders>
          </w:tcPr>
          <w:p w14:paraId="1EF76BD1"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Control</w:t>
            </w:r>
          </w:p>
        </w:tc>
        <w:tc>
          <w:tcPr>
            <w:tcW w:w="1836" w:type="dxa"/>
            <w:tcBorders>
              <w:top w:val="single" w:sz="4" w:space="0" w:color="auto"/>
              <w:left w:val="nil"/>
              <w:bottom w:val="nil"/>
              <w:right w:val="nil"/>
            </w:tcBorders>
          </w:tcPr>
          <w:p w14:paraId="14EFE0E2"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AOR, 95 CI</w:t>
            </w:r>
          </w:p>
        </w:tc>
      </w:tr>
      <w:tr w:rsidR="00030B78" w:rsidRPr="00ED3A2A" w14:paraId="5D51E281" w14:textId="77777777" w:rsidTr="00030B78">
        <w:trPr>
          <w:trHeight w:val="442"/>
        </w:trPr>
        <w:tc>
          <w:tcPr>
            <w:tcW w:w="1380" w:type="dxa"/>
            <w:tcBorders>
              <w:top w:val="nil"/>
              <w:left w:val="nil"/>
              <w:bottom w:val="nil"/>
              <w:right w:val="nil"/>
            </w:tcBorders>
          </w:tcPr>
          <w:p w14:paraId="0EBA7BE3" w14:textId="77777777" w:rsidR="00030B78" w:rsidRPr="00ED3A2A" w:rsidRDefault="00030B78" w:rsidP="00D21195">
            <w:pPr>
              <w:rPr>
                <w:rFonts w:ascii="Times New Roman" w:hAnsi="Times New Roman" w:cs="Times New Roman"/>
                <w:sz w:val="16"/>
                <w:szCs w:val="16"/>
                <w:vertAlign w:val="superscript"/>
              </w:rPr>
            </w:pPr>
            <w:r w:rsidRPr="00ED3A2A">
              <w:rPr>
                <w:rFonts w:ascii="Times New Roman" w:hAnsi="Times New Roman" w:cs="Times New Roman"/>
                <w:sz w:val="16"/>
                <w:szCs w:val="16"/>
              </w:rPr>
              <w:t>Biétry 2016</w:t>
            </w:r>
            <w:r>
              <w:rPr>
                <w:rFonts w:ascii="Times New Roman" w:hAnsi="Times New Roman" w:cs="Times New Roman"/>
                <w:sz w:val="16"/>
                <w:szCs w:val="16"/>
                <w:vertAlign w:val="superscript"/>
              </w:rPr>
              <w:t>23</w:t>
            </w:r>
          </w:p>
        </w:tc>
        <w:tc>
          <w:tcPr>
            <w:tcW w:w="1782" w:type="dxa"/>
            <w:tcBorders>
              <w:top w:val="nil"/>
              <w:left w:val="nil"/>
              <w:bottom w:val="nil"/>
              <w:right w:val="nil"/>
            </w:tcBorders>
          </w:tcPr>
          <w:p w14:paraId="232F7015"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234 (10.5)</w:t>
            </w:r>
          </w:p>
        </w:tc>
        <w:tc>
          <w:tcPr>
            <w:tcW w:w="1399" w:type="dxa"/>
            <w:tcBorders>
              <w:top w:val="nil"/>
              <w:left w:val="nil"/>
              <w:bottom w:val="nil"/>
              <w:right w:val="nil"/>
            </w:tcBorders>
          </w:tcPr>
          <w:p w14:paraId="6DEBAD71"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1005 (11.3)</w:t>
            </w:r>
          </w:p>
        </w:tc>
        <w:tc>
          <w:tcPr>
            <w:tcW w:w="1937" w:type="dxa"/>
            <w:tcBorders>
              <w:top w:val="nil"/>
              <w:left w:val="nil"/>
              <w:bottom w:val="nil"/>
              <w:right w:val="nil"/>
            </w:tcBorders>
          </w:tcPr>
          <w:p w14:paraId="0569C3C3"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0.77 (0.65 to 0.92)</w:t>
            </w:r>
          </w:p>
        </w:tc>
        <w:tc>
          <w:tcPr>
            <w:tcW w:w="1242" w:type="dxa"/>
            <w:tcBorders>
              <w:top w:val="nil"/>
              <w:left w:val="nil"/>
              <w:bottom w:val="nil"/>
              <w:right w:val="nil"/>
            </w:tcBorders>
          </w:tcPr>
          <w:p w14:paraId="4587BF1F"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124 (5.6)</w:t>
            </w:r>
          </w:p>
        </w:tc>
        <w:tc>
          <w:tcPr>
            <w:tcW w:w="1415" w:type="dxa"/>
            <w:tcBorders>
              <w:top w:val="nil"/>
              <w:left w:val="nil"/>
              <w:bottom w:val="nil"/>
              <w:right w:val="nil"/>
            </w:tcBorders>
          </w:tcPr>
          <w:p w14:paraId="03BBD35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546 (6.1</w:t>
            </w:r>
          </w:p>
        </w:tc>
        <w:tc>
          <w:tcPr>
            <w:tcW w:w="1979" w:type="dxa"/>
            <w:tcBorders>
              <w:top w:val="nil"/>
              <w:left w:val="nil"/>
              <w:bottom w:val="nil"/>
              <w:right w:val="nil"/>
            </w:tcBorders>
          </w:tcPr>
          <w:p w14:paraId="57A78A9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0.78 (0.61 to 1.00)</w:t>
            </w:r>
          </w:p>
        </w:tc>
        <w:tc>
          <w:tcPr>
            <w:tcW w:w="1031" w:type="dxa"/>
            <w:tcBorders>
              <w:top w:val="nil"/>
              <w:left w:val="nil"/>
              <w:bottom w:val="nil"/>
              <w:right w:val="nil"/>
            </w:tcBorders>
          </w:tcPr>
          <w:p w14:paraId="517CC8D4"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110 (5.0)</w:t>
            </w:r>
          </w:p>
        </w:tc>
        <w:tc>
          <w:tcPr>
            <w:tcW w:w="1416" w:type="dxa"/>
            <w:tcBorders>
              <w:top w:val="nil"/>
              <w:left w:val="nil"/>
              <w:bottom w:val="nil"/>
              <w:right w:val="nil"/>
            </w:tcBorders>
          </w:tcPr>
          <w:p w14:paraId="3B313E2A"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459 (5.2)</w:t>
            </w:r>
          </w:p>
        </w:tc>
        <w:tc>
          <w:tcPr>
            <w:tcW w:w="1836" w:type="dxa"/>
            <w:tcBorders>
              <w:top w:val="nil"/>
              <w:left w:val="nil"/>
              <w:bottom w:val="nil"/>
              <w:right w:val="nil"/>
            </w:tcBorders>
          </w:tcPr>
          <w:p w14:paraId="6B2AA03B"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0.77 (0.61 to 0.99)</w:t>
            </w:r>
          </w:p>
        </w:tc>
      </w:tr>
      <w:tr w:rsidR="00030B78" w:rsidRPr="00ED3A2A" w14:paraId="6EB1CC71" w14:textId="77777777" w:rsidTr="00030B78">
        <w:tc>
          <w:tcPr>
            <w:tcW w:w="1380" w:type="dxa"/>
            <w:tcBorders>
              <w:top w:val="nil"/>
              <w:left w:val="nil"/>
              <w:bottom w:val="nil"/>
              <w:right w:val="nil"/>
            </w:tcBorders>
          </w:tcPr>
          <w:p w14:paraId="296B5E6F" w14:textId="77777777" w:rsidR="00030B78" w:rsidRPr="00ED3A2A" w:rsidRDefault="00030B78" w:rsidP="00D21195">
            <w:pPr>
              <w:rPr>
                <w:rFonts w:ascii="Times New Roman" w:hAnsi="Times New Roman" w:cs="Times New Roman"/>
                <w:sz w:val="16"/>
                <w:szCs w:val="16"/>
                <w:vertAlign w:val="superscript"/>
              </w:rPr>
            </w:pPr>
            <w:r w:rsidRPr="00ED3A2A">
              <w:rPr>
                <w:rFonts w:ascii="Times New Roman" w:hAnsi="Times New Roman" w:cs="Times New Roman"/>
                <w:sz w:val="16"/>
                <w:szCs w:val="16"/>
              </w:rPr>
              <w:t>Bodmer 2009</w:t>
            </w:r>
            <w:r w:rsidRPr="00ED3A2A">
              <w:rPr>
                <w:rFonts w:ascii="Times New Roman" w:hAnsi="Times New Roman" w:cs="Times New Roman"/>
                <w:sz w:val="16"/>
                <w:szCs w:val="16"/>
                <w:vertAlign w:val="superscript"/>
              </w:rPr>
              <w:t>19</w:t>
            </w:r>
          </w:p>
        </w:tc>
        <w:tc>
          <w:tcPr>
            <w:tcW w:w="1782" w:type="dxa"/>
            <w:tcBorders>
              <w:top w:val="nil"/>
              <w:left w:val="nil"/>
              <w:bottom w:val="nil"/>
              <w:right w:val="nil"/>
            </w:tcBorders>
          </w:tcPr>
          <w:p w14:paraId="17128D9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690 (2.6)</w:t>
            </w:r>
          </w:p>
        </w:tc>
        <w:tc>
          <w:tcPr>
            <w:tcW w:w="1399" w:type="dxa"/>
            <w:tcBorders>
              <w:top w:val="nil"/>
              <w:left w:val="nil"/>
              <w:bottom w:val="nil"/>
              <w:right w:val="nil"/>
            </w:tcBorders>
          </w:tcPr>
          <w:p w14:paraId="3DCD7A7F"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2550 (2.4)</w:t>
            </w:r>
          </w:p>
        </w:tc>
        <w:tc>
          <w:tcPr>
            <w:tcW w:w="1937" w:type="dxa"/>
            <w:tcBorders>
              <w:top w:val="nil"/>
              <w:left w:val="nil"/>
              <w:bottom w:val="nil"/>
              <w:right w:val="nil"/>
            </w:tcBorders>
          </w:tcPr>
          <w:p w14:paraId="0EE121EC"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0.8 (0.77 to 0.93)</w:t>
            </w:r>
          </w:p>
        </w:tc>
        <w:tc>
          <w:tcPr>
            <w:tcW w:w="1242" w:type="dxa"/>
            <w:tcBorders>
              <w:top w:val="nil"/>
              <w:left w:val="nil"/>
              <w:bottom w:val="nil"/>
              <w:right w:val="nil"/>
            </w:tcBorders>
          </w:tcPr>
          <w:p w14:paraId="6DDF0EA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256 (1.0)</w:t>
            </w:r>
          </w:p>
        </w:tc>
        <w:tc>
          <w:tcPr>
            <w:tcW w:w="1415" w:type="dxa"/>
            <w:tcBorders>
              <w:top w:val="nil"/>
              <w:left w:val="nil"/>
              <w:bottom w:val="nil"/>
              <w:right w:val="nil"/>
            </w:tcBorders>
          </w:tcPr>
          <w:p w14:paraId="21423E84"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959 (0.9)</w:t>
            </w:r>
          </w:p>
        </w:tc>
        <w:tc>
          <w:tcPr>
            <w:tcW w:w="1979" w:type="dxa"/>
            <w:tcBorders>
              <w:top w:val="nil"/>
              <w:left w:val="nil"/>
              <w:bottom w:val="nil"/>
              <w:right w:val="nil"/>
            </w:tcBorders>
          </w:tcPr>
          <w:p w14:paraId="05650E9F"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0.89 (0.76 to 1.03)</w:t>
            </w:r>
          </w:p>
        </w:tc>
        <w:tc>
          <w:tcPr>
            <w:tcW w:w="1031" w:type="dxa"/>
            <w:tcBorders>
              <w:top w:val="nil"/>
              <w:left w:val="nil"/>
              <w:bottom w:val="nil"/>
              <w:right w:val="nil"/>
            </w:tcBorders>
          </w:tcPr>
          <w:p w14:paraId="10EE93E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434 (1.6)</w:t>
            </w:r>
          </w:p>
        </w:tc>
        <w:tc>
          <w:tcPr>
            <w:tcW w:w="1416" w:type="dxa"/>
            <w:tcBorders>
              <w:top w:val="nil"/>
              <w:left w:val="nil"/>
              <w:bottom w:val="nil"/>
              <w:right w:val="nil"/>
            </w:tcBorders>
          </w:tcPr>
          <w:p w14:paraId="2BABAF0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1591 (1.5)</w:t>
            </w:r>
          </w:p>
        </w:tc>
        <w:tc>
          <w:tcPr>
            <w:tcW w:w="1836" w:type="dxa"/>
            <w:tcBorders>
              <w:top w:val="nil"/>
              <w:left w:val="nil"/>
              <w:bottom w:val="nil"/>
              <w:right w:val="nil"/>
            </w:tcBorders>
          </w:tcPr>
          <w:p w14:paraId="7465566F"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0.84 (0.75 to 0.94)</w:t>
            </w:r>
          </w:p>
        </w:tc>
      </w:tr>
      <w:tr w:rsidR="00030B78" w:rsidRPr="00ED3A2A" w14:paraId="0FCAE052" w14:textId="77777777" w:rsidTr="00030B78">
        <w:trPr>
          <w:trHeight w:val="322"/>
        </w:trPr>
        <w:tc>
          <w:tcPr>
            <w:tcW w:w="1380" w:type="dxa"/>
            <w:tcBorders>
              <w:top w:val="nil"/>
              <w:left w:val="nil"/>
              <w:bottom w:val="nil"/>
              <w:right w:val="nil"/>
            </w:tcBorders>
          </w:tcPr>
          <w:p w14:paraId="35FD0F73" w14:textId="77777777" w:rsidR="00030B78" w:rsidRPr="00ED3A2A" w:rsidRDefault="00030B78" w:rsidP="00D21195">
            <w:pPr>
              <w:rPr>
                <w:rFonts w:ascii="Times New Roman" w:hAnsi="Times New Roman" w:cs="Times New Roman"/>
                <w:sz w:val="16"/>
                <w:szCs w:val="16"/>
                <w:vertAlign w:val="superscript"/>
              </w:rPr>
            </w:pPr>
            <w:r w:rsidRPr="00ED3A2A">
              <w:rPr>
                <w:rFonts w:ascii="Times New Roman" w:hAnsi="Times New Roman" w:cs="Times New Roman"/>
                <w:sz w:val="16"/>
                <w:szCs w:val="16"/>
              </w:rPr>
              <w:t>Erichsen 2010</w:t>
            </w:r>
            <w:r w:rsidRPr="00ED3A2A">
              <w:rPr>
                <w:rFonts w:ascii="Times New Roman" w:hAnsi="Times New Roman" w:cs="Times New Roman"/>
                <w:sz w:val="16"/>
                <w:szCs w:val="16"/>
                <w:vertAlign w:val="superscript"/>
              </w:rPr>
              <w:t>17</w:t>
            </w:r>
          </w:p>
        </w:tc>
        <w:tc>
          <w:tcPr>
            <w:tcW w:w="1782" w:type="dxa"/>
            <w:tcBorders>
              <w:top w:val="nil"/>
              <w:left w:val="nil"/>
              <w:bottom w:val="nil"/>
              <w:right w:val="nil"/>
            </w:tcBorders>
          </w:tcPr>
          <w:p w14:paraId="4846871E"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813 (2.5)</w:t>
            </w:r>
          </w:p>
        </w:tc>
        <w:tc>
          <w:tcPr>
            <w:tcW w:w="1399" w:type="dxa"/>
            <w:tcBorders>
              <w:top w:val="nil"/>
              <w:left w:val="nil"/>
              <w:bottom w:val="nil"/>
              <w:right w:val="nil"/>
            </w:tcBorders>
          </w:tcPr>
          <w:p w14:paraId="54BA69A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7368 (2.3)</w:t>
            </w:r>
          </w:p>
        </w:tc>
        <w:tc>
          <w:tcPr>
            <w:tcW w:w="1937" w:type="dxa"/>
            <w:tcBorders>
              <w:top w:val="nil"/>
              <w:left w:val="nil"/>
              <w:bottom w:val="nil"/>
              <w:right w:val="nil"/>
            </w:tcBorders>
          </w:tcPr>
          <w:p w14:paraId="0E74311E"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0.89 (0.82 to 0.97)</w:t>
            </w:r>
          </w:p>
        </w:tc>
        <w:tc>
          <w:tcPr>
            <w:tcW w:w="1242" w:type="dxa"/>
            <w:tcBorders>
              <w:top w:val="nil"/>
              <w:left w:val="nil"/>
              <w:bottom w:val="nil"/>
              <w:right w:val="nil"/>
            </w:tcBorders>
          </w:tcPr>
          <w:p w14:paraId="1A8D12A2"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349 (1.1)</w:t>
            </w:r>
          </w:p>
        </w:tc>
        <w:tc>
          <w:tcPr>
            <w:tcW w:w="1415" w:type="dxa"/>
            <w:tcBorders>
              <w:top w:val="nil"/>
              <w:left w:val="nil"/>
              <w:bottom w:val="nil"/>
              <w:right w:val="nil"/>
            </w:tcBorders>
          </w:tcPr>
          <w:p w14:paraId="3110965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3,188 (1.0)</w:t>
            </w:r>
          </w:p>
        </w:tc>
        <w:tc>
          <w:tcPr>
            <w:tcW w:w="1979" w:type="dxa"/>
            <w:tcBorders>
              <w:top w:val="nil"/>
              <w:left w:val="nil"/>
              <w:bottom w:val="nil"/>
              <w:right w:val="nil"/>
            </w:tcBorders>
          </w:tcPr>
          <w:p w14:paraId="64633D26"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0.84 (74 to 0.95)</w:t>
            </w:r>
          </w:p>
        </w:tc>
        <w:tc>
          <w:tcPr>
            <w:tcW w:w="1031" w:type="dxa"/>
            <w:tcBorders>
              <w:top w:val="nil"/>
              <w:left w:val="nil"/>
              <w:bottom w:val="nil"/>
              <w:right w:val="nil"/>
            </w:tcBorders>
          </w:tcPr>
          <w:p w14:paraId="4E2DBC96"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464 (1.4)</w:t>
            </w:r>
          </w:p>
        </w:tc>
        <w:tc>
          <w:tcPr>
            <w:tcW w:w="1416" w:type="dxa"/>
            <w:tcBorders>
              <w:top w:val="nil"/>
              <w:left w:val="nil"/>
              <w:bottom w:val="nil"/>
              <w:right w:val="nil"/>
            </w:tcBorders>
          </w:tcPr>
          <w:p w14:paraId="4BA8A1E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4,180 (1.3)</w:t>
            </w:r>
          </w:p>
        </w:tc>
        <w:tc>
          <w:tcPr>
            <w:tcW w:w="1836" w:type="dxa"/>
            <w:tcBorders>
              <w:top w:val="nil"/>
              <w:left w:val="nil"/>
              <w:bottom w:val="nil"/>
              <w:right w:val="nil"/>
            </w:tcBorders>
          </w:tcPr>
          <w:p w14:paraId="1F580BD6"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0.93 (0.84 to 1.03)</w:t>
            </w:r>
          </w:p>
        </w:tc>
      </w:tr>
      <w:tr w:rsidR="00030B78" w:rsidRPr="00ED3A2A" w14:paraId="284CE133" w14:textId="77777777" w:rsidTr="00030B78">
        <w:tc>
          <w:tcPr>
            <w:tcW w:w="1380" w:type="dxa"/>
            <w:tcBorders>
              <w:top w:val="nil"/>
              <w:left w:val="nil"/>
              <w:bottom w:val="single" w:sz="4" w:space="0" w:color="auto"/>
              <w:right w:val="nil"/>
            </w:tcBorders>
            <w:vAlign w:val="center"/>
          </w:tcPr>
          <w:p w14:paraId="750C5984" w14:textId="77777777" w:rsidR="00030B78" w:rsidRPr="00ED3A2A" w:rsidRDefault="00030B78" w:rsidP="00D21195">
            <w:pPr>
              <w:rPr>
                <w:rFonts w:ascii="Times New Roman" w:hAnsi="Times New Roman" w:cs="Times New Roman"/>
                <w:sz w:val="16"/>
                <w:szCs w:val="16"/>
              </w:rPr>
            </w:pPr>
          </w:p>
        </w:tc>
        <w:tc>
          <w:tcPr>
            <w:tcW w:w="5118" w:type="dxa"/>
            <w:gridSpan w:val="3"/>
            <w:tcBorders>
              <w:top w:val="nil"/>
              <w:left w:val="nil"/>
              <w:bottom w:val="single" w:sz="4" w:space="0" w:color="auto"/>
              <w:right w:val="nil"/>
            </w:tcBorders>
          </w:tcPr>
          <w:p w14:paraId="75D311D7"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≥20 prescriptions</w:t>
            </w:r>
          </w:p>
          <w:p w14:paraId="3D604CBB" w14:textId="77777777" w:rsidR="00030B78" w:rsidRPr="00ED3A2A" w:rsidRDefault="00030B78" w:rsidP="00D21195">
            <w:pPr>
              <w:jc w:val="center"/>
              <w:rPr>
                <w:rFonts w:ascii="Times New Roman" w:hAnsi="Times New Roman" w:cs="Times New Roman"/>
                <w:sz w:val="16"/>
                <w:szCs w:val="16"/>
              </w:rPr>
            </w:pPr>
            <w:r w:rsidRPr="00ED3A2A">
              <w:rPr>
                <w:rFonts w:ascii="Times New Roman" w:hAnsi="Times New Roman" w:cs="Times New Roman"/>
                <w:b/>
                <w:bCs/>
                <w:sz w:val="16"/>
                <w:szCs w:val="16"/>
              </w:rPr>
              <w:t>Overall, n (%)</w:t>
            </w:r>
          </w:p>
        </w:tc>
        <w:tc>
          <w:tcPr>
            <w:tcW w:w="4636" w:type="dxa"/>
            <w:gridSpan w:val="3"/>
            <w:tcBorders>
              <w:top w:val="nil"/>
              <w:left w:val="nil"/>
              <w:bottom w:val="single" w:sz="4" w:space="0" w:color="auto"/>
              <w:right w:val="nil"/>
            </w:tcBorders>
          </w:tcPr>
          <w:p w14:paraId="326C83DE"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≥20 prescriptions</w:t>
            </w:r>
          </w:p>
          <w:p w14:paraId="080B9EA3" w14:textId="77777777" w:rsidR="00030B78" w:rsidRPr="00ED3A2A" w:rsidRDefault="00030B78" w:rsidP="00D21195">
            <w:pPr>
              <w:jc w:val="center"/>
              <w:rPr>
                <w:rFonts w:ascii="Times New Roman" w:hAnsi="Times New Roman" w:cs="Times New Roman"/>
                <w:sz w:val="16"/>
                <w:szCs w:val="16"/>
              </w:rPr>
            </w:pPr>
            <w:r w:rsidRPr="00ED3A2A">
              <w:rPr>
                <w:rFonts w:ascii="Times New Roman" w:hAnsi="Times New Roman" w:cs="Times New Roman"/>
                <w:b/>
                <w:bCs/>
                <w:sz w:val="16"/>
                <w:szCs w:val="16"/>
              </w:rPr>
              <w:t>Men, n (%)</w:t>
            </w:r>
          </w:p>
        </w:tc>
        <w:tc>
          <w:tcPr>
            <w:tcW w:w="4283" w:type="dxa"/>
            <w:gridSpan w:val="3"/>
            <w:tcBorders>
              <w:top w:val="nil"/>
              <w:left w:val="nil"/>
              <w:bottom w:val="single" w:sz="4" w:space="0" w:color="auto"/>
              <w:right w:val="nil"/>
            </w:tcBorders>
          </w:tcPr>
          <w:p w14:paraId="40D19587" w14:textId="77777777" w:rsidR="00030B78" w:rsidRPr="00ED3A2A" w:rsidRDefault="00030B78" w:rsidP="00D21195">
            <w:pPr>
              <w:jc w:val="center"/>
              <w:rPr>
                <w:rFonts w:ascii="Times New Roman" w:hAnsi="Times New Roman" w:cs="Times New Roman"/>
                <w:b/>
                <w:bCs/>
                <w:sz w:val="16"/>
                <w:szCs w:val="16"/>
              </w:rPr>
            </w:pPr>
            <w:r w:rsidRPr="00ED3A2A">
              <w:rPr>
                <w:rFonts w:ascii="Times New Roman" w:hAnsi="Times New Roman" w:cs="Times New Roman"/>
                <w:b/>
                <w:bCs/>
                <w:sz w:val="16"/>
                <w:szCs w:val="16"/>
              </w:rPr>
              <w:t>≥20 prescriptions</w:t>
            </w:r>
          </w:p>
          <w:p w14:paraId="43622C5E" w14:textId="77777777" w:rsidR="00030B78" w:rsidRPr="00ED3A2A" w:rsidRDefault="00030B78" w:rsidP="00D21195">
            <w:pPr>
              <w:jc w:val="center"/>
              <w:rPr>
                <w:rFonts w:ascii="Times New Roman" w:hAnsi="Times New Roman" w:cs="Times New Roman"/>
                <w:sz w:val="16"/>
                <w:szCs w:val="16"/>
              </w:rPr>
            </w:pPr>
            <w:r w:rsidRPr="00ED3A2A">
              <w:rPr>
                <w:rFonts w:ascii="Times New Roman" w:hAnsi="Times New Roman" w:cs="Times New Roman"/>
                <w:b/>
                <w:bCs/>
                <w:sz w:val="16"/>
                <w:szCs w:val="16"/>
              </w:rPr>
              <w:t>Women, n (%)</w:t>
            </w:r>
          </w:p>
        </w:tc>
      </w:tr>
      <w:tr w:rsidR="00030B78" w:rsidRPr="00ED3A2A" w14:paraId="7171AE0A" w14:textId="77777777" w:rsidTr="00030B78">
        <w:tc>
          <w:tcPr>
            <w:tcW w:w="1380" w:type="dxa"/>
            <w:tcBorders>
              <w:top w:val="single" w:sz="4" w:space="0" w:color="auto"/>
              <w:left w:val="nil"/>
              <w:bottom w:val="nil"/>
              <w:right w:val="nil"/>
            </w:tcBorders>
          </w:tcPr>
          <w:p w14:paraId="28682D35" w14:textId="77777777" w:rsidR="00030B78" w:rsidRPr="00ED3A2A" w:rsidRDefault="00030B78" w:rsidP="00D21195">
            <w:pPr>
              <w:rPr>
                <w:rFonts w:ascii="Times New Roman" w:hAnsi="Times New Roman" w:cs="Times New Roman"/>
                <w:sz w:val="16"/>
                <w:szCs w:val="16"/>
              </w:rPr>
            </w:pPr>
          </w:p>
        </w:tc>
        <w:tc>
          <w:tcPr>
            <w:tcW w:w="1782" w:type="dxa"/>
            <w:tcBorders>
              <w:top w:val="single" w:sz="4" w:space="0" w:color="auto"/>
              <w:left w:val="nil"/>
              <w:bottom w:val="nil"/>
              <w:right w:val="nil"/>
            </w:tcBorders>
          </w:tcPr>
          <w:p w14:paraId="3F9B0F43"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Case</w:t>
            </w:r>
          </w:p>
        </w:tc>
        <w:tc>
          <w:tcPr>
            <w:tcW w:w="1399" w:type="dxa"/>
            <w:tcBorders>
              <w:top w:val="single" w:sz="4" w:space="0" w:color="auto"/>
              <w:left w:val="nil"/>
              <w:bottom w:val="nil"/>
              <w:right w:val="nil"/>
            </w:tcBorders>
          </w:tcPr>
          <w:p w14:paraId="3AA5625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Control</w:t>
            </w:r>
          </w:p>
        </w:tc>
        <w:tc>
          <w:tcPr>
            <w:tcW w:w="1937" w:type="dxa"/>
            <w:tcBorders>
              <w:top w:val="single" w:sz="4" w:space="0" w:color="auto"/>
              <w:left w:val="nil"/>
              <w:bottom w:val="nil"/>
              <w:right w:val="nil"/>
            </w:tcBorders>
          </w:tcPr>
          <w:p w14:paraId="75BA9E1C"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AOR (95% CI)</w:t>
            </w:r>
          </w:p>
        </w:tc>
        <w:tc>
          <w:tcPr>
            <w:tcW w:w="1242" w:type="dxa"/>
            <w:tcBorders>
              <w:top w:val="single" w:sz="4" w:space="0" w:color="auto"/>
              <w:left w:val="nil"/>
              <w:bottom w:val="nil"/>
              <w:right w:val="nil"/>
            </w:tcBorders>
          </w:tcPr>
          <w:p w14:paraId="135097B4"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Case</w:t>
            </w:r>
          </w:p>
        </w:tc>
        <w:tc>
          <w:tcPr>
            <w:tcW w:w="1415" w:type="dxa"/>
            <w:tcBorders>
              <w:top w:val="single" w:sz="4" w:space="0" w:color="auto"/>
              <w:left w:val="nil"/>
              <w:bottom w:val="nil"/>
              <w:right w:val="nil"/>
            </w:tcBorders>
          </w:tcPr>
          <w:p w14:paraId="15D88DDD"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Control</w:t>
            </w:r>
          </w:p>
        </w:tc>
        <w:tc>
          <w:tcPr>
            <w:tcW w:w="1979" w:type="dxa"/>
            <w:tcBorders>
              <w:top w:val="single" w:sz="4" w:space="0" w:color="auto"/>
              <w:left w:val="nil"/>
              <w:bottom w:val="nil"/>
              <w:right w:val="nil"/>
            </w:tcBorders>
          </w:tcPr>
          <w:p w14:paraId="2FC716FA"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AOR (95% CI)</w:t>
            </w:r>
          </w:p>
        </w:tc>
        <w:tc>
          <w:tcPr>
            <w:tcW w:w="1031" w:type="dxa"/>
            <w:tcBorders>
              <w:top w:val="single" w:sz="4" w:space="0" w:color="auto"/>
              <w:left w:val="nil"/>
              <w:bottom w:val="nil"/>
              <w:right w:val="nil"/>
            </w:tcBorders>
          </w:tcPr>
          <w:p w14:paraId="03C9377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Case</w:t>
            </w:r>
          </w:p>
        </w:tc>
        <w:tc>
          <w:tcPr>
            <w:tcW w:w="1416" w:type="dxa"/>
            <w:tcBorders>
              <w:top w:val="single" w:sz="4" w:space="0" w:color="auto"/>
              <w:left w:val="nil"/>
              <w:bottom w:val="nil"/>
              <w:right w:val="nil"/>
            </w:tcBorders>
          </w:tcPr>
          <w:p w14:paraId="59606328"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Control</w:t>
            </w:r>
          </w:p>
        </w:tc>
        <w:tc>
          <w:tcPr>
            <w:tcW w:w="1836" w:type="dxa"/>
            <w:tcBorders>
              <w:top w:val="single" w:sz="4" w:space="0" w:color="auto"/>
              <w:left w:val="nil"/>
              <w:bottom w:val="nil"/>
              <w:right w:val="nil"/>
            </w:tcBorders>
          </w:tcPr>
          <w:p w14:paraId="61C8DA75"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AOR, 95 CI</w:t>
            </w:r>
          </w:p>
        </w:tc>
      </w:tr>
      <w:tr w:rsidR="00030B78" w:rsidRPr="00ED3A2A" w14:paraId="062F839D" w14:textId="77777777" w:rsidTr="00030B78">
        <w:trPr>
          <w:trHeight w:val="442"/>
        </w:trPr>
        <w:tc>
          <w:tcPr>
            <w:tcW w:w="1380" w:type="dxa"/>
            <w:tcBorders>
              <w:top w:val="nil"/>
              <w:left w:val="nil"/>
              <w:bottom w:val="nil"/>
              <w:right w:val="nil"/>
            </w:tcBorders>
          </w:tcPr>
          <w:p w14:paraId="312EB948" w14:textId="77777777" w:rsidR="00030B78" w:rsidRPr="00ED3A2A" w:rsidRDefault="00030B78" w:rsidP="00D21195">
            <w:pPr>
              <w:rPr>
                <w:rFonts w:ascii="Times New Roman" w:hAnsi="Times New Roman" w:cs="Times New Roman"/>
                <w:sz w:val="16"/>
                <w:szCs w:val="16"/>
                <w:vertAlign w:val="superscript"/>
              </w:rPr>
            </w:pPr>
            <w:r w:rsidRPr="00ED3A2A">
              <w:rPr>
                <w:rFonts w:ascii="Times New Roman" w:hAnsi="Times New Roman" w:cs="Times New Roman"/>
                <w:sz w:val="16"/>
                <w:szCs w:val="16"/>
              </w:rPr>
              <w:t>Biétry 2016</w:t>
            </w:r>
            <w:r>
              <w:rPr>
                <w:rFonts w:ascii="Times New Roman" w:hAnsi="Times New Roman" w:cs="Times New Roman"/>
                <w:sz w:val="16"/>
                <w:szCs w:val="16"/>
                <w:vertAlign w:val="superscript"/>
              </w:rPr>
              <w:t>23</w:t>
            </w:r>
          </w:p>
        </w:tc>
        <w:tc>
          <w:tcPr>
            <w:tcW w:w="1782" w:type="dxa"/>
            <w:tcBorders>
              <w:top w:val="nil"/>
              <w:left w:val="nil"/>
              <w:bottom w:val="nil"/>
              <w:right w:val="nil"/>
            </w:tcBorders>
          </w:tcPr>
          <w:p w14:paraId="6886DE8A"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99 (4.5)</w:t>
            </w:r>
          </w:p>
        </w:tc>
        <w:tc>
          <w:tcPr>
            <w:tcW w:w="1399" w:type="dxa"/>
            <w:tcBorders>
              <w:top w:val="nil"/>
              <w:left w:val="nil"/>
              <w:bottom w:val="nil"/>
              <w:right w:val="nil"/>
            </w:tcBorders>
          </w:tcPr>
          <w:p w14:paraId="191436BE"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367 (4.1)</w:t>
            </w:r>
          </w:p>
        </w:tc>
        <w:tc>
          <w:tcPr>
            <w:tcW w:w="1937" w:type="dxa"/>
            <w:tcBorders>
              <w:top w:val="nil"/>
              <w:left w:val="nil"/>
              <w:bottom w:val="nil"/>
              <w:right w:val="nil"/>
            </w:tcBorders>
          </w:tcPr>
          <w:p w14:paraId="3784CC0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0.88 (0.69 to 1.13)</w:t>
            </w:r>
          </w:p>
        </w:tc>
        <w:tc>
          <w:tcPr>
            <w:tcW w:w="1242" w:type="dxa"/>
            <w:tcBorders>
              <w:top w:val="nil"/>
              <w:left w:val="nil"/>
              <w:bottom w:val="nil"/>
              <w:right w:val="nil"/>
            </w:tcBorders>
          </w:tcPr>
          <w:p w14:paraId="7C92DF95"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60 (2.7)</w:t>
            </w:r>
          </w:p>
        </w:tc>
        <w:tc>
          <w:tcPr>
            <w:tcW w:w="1415" w:type="dxa"/>
            <w:tcBorders>
              <w:top w:val="nil"/>
              <w:left w:val="nil"/>
              <w:bottom w:val="nil"/>
              <w:right w:val="nil"/>
            </w:tcBorders>
          </w:tcPr>
          <w:p w14:paraId="2998513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211 (2.4)</w:t>
            </w:r>
          </w:p>
        </w:tc>
        <w:tc>
          <w:tcPr>
            <w:tcW w:w="1979" w:type="dxa"/>
            <w:tcBorders>
              <w:top w:val="nil"/>
              <w:left w:val="nil"/>
              <w:bottom w:val="nil"/>
              <w:right w:val="nil"/>
            </w:tcBorders>
          </w:tcPr>
          <w:p w14:paraId="536F743B"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0.98 (0.70 to 1.37)</w:t>
            </w:r>
          </w:p>
        </w:tc>
        <w:tc>
          <w:tcPr>
            <w:tcW w:w="1031" w:type="dxa"/>
            <w:tcBorders>
              <w:top w:val="nil"/>
              <w:left w:val="nil"/>
              <w:bottom w:val="nil"/>
              <w:right w:val="nil"/>
            </w:tcBorders>
          </w:tcPr>
          <w:p w14:paraId="75CAD472"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39 (1.8)</w:t>
            </w:r>
          </w:p>
        </w:tc>
        <w:tc>
          <w:tcPr>
            <w:tcW w:w="1416" w:type="dxa"/>
            <w:tcBorders>
              <w:top w:val="nil"/>
              <w:left w:val="nil"/>
              <w:bottom w:val="nil"/>
              <w:right w:val="nil"/>
            </w:tcBorders>
          </w:tcPr>
          <w:p w14:paraId="01451187"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156 (1.8)</w:t>
            </w:r>
          </w:p>
        </w:tc>
        <w:tc>
          <w:tcPr>
            <w:tcW w:w="1836" w:type="dxa"/>
            <w:tcBorders>
              <w:top w:val="nil"/>
              <w:left w:val="nil"/>
              <w:bottom w:val="nil"/>
              <w:right w:val="nil"/>
            </w:tcBorders>
          </w:tcPr>
          <w:p w14:paraId="51BE221D"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0.79 (0.54 to 1.16)</w:t>
            </w:r>
          </w:p>
        </w:tc>
      </w:tr>
      <w:tr w:rsidR="00030B78" w:rsidRPr="00ED3A2A" w14:paraId="2C7A771D" w14:textId="77777777" w:rsidTr="00030B78">
        <w:tc>
          <w:tcPr>
            <w:tcW w:w="1380" w:type="dxa"/>
            <w:tcBorders>
              <w:top w:val="nil"/>
              <w:left w:val="nil"/>
              <w:bottom w:val="nil"/>
              <w:right w:val="nil"/>
            </w:tcBorders>
          </w:tcPr>
          <w:p w14:paraId="67D8CB24" w14:textId="77777777" w:rsidR="00030B78" w:rsidRPr="00ED3A2A" w:rsidRDefault="00030B78" w:rsidP="00D21195">
            <w:pPr>
              <w:rPr>
                <w:rFonts w:ascii="Times New Roman" w:hAnsi="Times New Roman" w:cs="Times New Roman"/>
                <w:sz w:val="16"/>
                <w:szCs w:val="16"/>
                <w:vertAlign w:val="superscript"/>
              </w:rPr>
            </w:pPr>
            <w:r w:rsidRPr="00ED3A2A">
              <w:rPr>
                <w:rFonts w:ascii="Times New Roman" w:hAnsi="Times New Roman" w:cs="Times New Roman"/>
                <w:sz w:val="16"/>
                <w:szCs w:val="16"/>
              </w:rPr>
              <w:t>Bodmer 2009</w:t>
            </w:r>
            <w:r w:rsidRPr="00ED3A2A">
              <w:rPr>
                <w:rFonts w:ascii="Times New Roman" w:hAnsi="Times New Roman" w:cs="Times New Roman"/>
                <w:sz w:val="16"/>
                <w:szCs w:val="16"/>
                <w:vertAlign w:val="superscript"/>
              </w:rPr>
              <w:t>19</w:t>
            </w:r>
          </w:p>
        </w:tc>
        <w:tc>
          <w:tcPr>
            <w:tcW w:w="1782" w:type="dxa"/>
            <w:tcBorders>
              <w:top w:val="nil"/>
              <w:left w:val="nil"/>
              <w:bottom w:val="nil"/>
              <w:right w:val="nil"/>
            </w:tcBorders>
          </w:tcPr>
          <w:p w14:paraId="02F60B42"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865 (3.2)</w:t>
            </w:r>
          </w:p>
        </w:tc>
        <w:tc>
          <w:tcPr>
            <w:tcW w:w="1399" w:type="dxa"/>
            <w:tcBorders>
              <w:top w:val="nil"/>
              <w:left w:val="nil"/>
              <w:bottom w:val="nil"/>
              <w:right w:val="nil"/>
            </w:tcBorders>
          </w:tcPr>
          <w:p w14:paraId="341A9B06"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3960 (3.7)</w:t>
            </w:r>
          </w:p>
        </w:tc>
        <w:tc>
          <w:tcPr>
            <w:tcW w:w="1937" w:type="dxa"/>
            <w:tcBorders>
              <w:top w:val="nil"/>
              <w:left w:val="nil"/>
              <w:bottom w:val="nil"/>
              <w:right w:val="nil"/>
            </w:tcBorders>
          </w:tcPr>
          <w:p w14:paraId="7BBA09EC"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0.64 (0.59 to 0.70)</w:t>
            </w:r>
          </w:p>
        </w:tc>
        <w:tc>
          <w:tcPr>
            <w:tcW w:w="1242" w:type="dxa"/>
            <w:tcBorders>
              <w:top w:val="nil"/>
              <w:left w:val="nil"/>
              <w:bottom w:val="nil"/>
              <w:right w:val="nil"/>
            </w:tcBorders>
          </w:tcPr>
          <w:p w14:paraId="2B1BA449"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377 (1.4)</w:t>
            </w:r>
          </w:p>
        </w:tc>
        <w:tc>
          <w:tcPr>
            <w:tcW w:w="1415" w:type="dxa"/>
            <w:tcBorders>
              <w:top w:val="nil"/>
              <w:left w:val="nil"/>
              <w:bottom w:val="nil"/>
              <w:right w:val="nil"/>
            </w:tcBorders>
          </w:tcPr>
          <w:p w14:paraId="5E7A609B"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1636 (1.5)</w:t>
            </w:r>
          </w:p>
        </w:tc>
        <w:tc>
          <w:tcPr>
            <w:tcW w:w="1979" w:type="dxa"/>
            <w:tcBorders>
              <w:top w:val="nil"/>
              <w:left w:val="nil"/>
              <w:bottom w:val="nil"/>
              <w:right w:val="nil"/>
            </w:tcBorders>
          </w:tcPr>
          <w:p w14:paraId="17D8FD37"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0.70 (0.61-0.81)</w:t>
            </w:r>
          </w:p>
        </w:tc>
        <w:tc>
          <w:tcPr>
            <w:tcW w:w="1031" w:type="dxa"/>
            <w:tcBorders>
              <w:top w:val="nil"/>
              <w:left w:val="nil"/>
              <w:bottom w:val="nil"/>
              <w:right w:val="nil"/>
            </w:tcBorders>
          </w:tcPr>
          <w:p w14:paraId="7A76F7D3"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488 (1.8)</w:t>
            </w:r>
          </w:p>
        </w:tc>
        <w:tc>
          <w:tcPr>
            <w:tcW w:w="1416" w:type="dxa"/>
            <w:tcBorders>
              <w:top w:val="nil"/>
              <w:left w:val="nil"/>
              <w:bottom w:val="nil"/>
              <w:right w:val="nil"/>
            </w:tcBorders>
          </w:tcPr>
          <w:p w14:paraId="410E597B"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2324 (2.2)</w:t>
            </w:r>
          </w:p>
        </w:tc>
        <w:tc>
          <w:tcPr>
            <w:tcW w:w="1836" w:type="dxa"/>
            <w:tcBorders>
              <w:top w:val="nil"/>
              <w:left w:val="nil"/>
              <w:bottom w:val="nil"/>
              <w:right w:val="nil"/>
            </w:tcBorders>
          </w:tcPr>
          <w:p w14:paraId="5E8B9906"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0.61 (0.55-0.69)</w:t>
            </w:r>
          </w:p>
        </w:tc>
      </w:tr>
      <w:tr w:rsidR="00030B78" w:rsidRPr="00ED3A2A" w14:paraId="7B98F3BC" w14:textId="77777777" w:rsidTr="00030B78">
        <w:trPr>
          <w:trHeight w:val="322"/>
        </w:trPr>
        <w:tc>
          <w:tcPr>
            <w:tcW w:w="1380" w:type="dxa"/>
            <w:tcBorders>
              <w:top w:val="nil"/>
              <w:left w:val="nil"/>
              <w:bottom w:val="single" w:sz="4" w:space="0" w:color="auto"/>
              <w:right w:val="nil"/>
            </w:tcBorders>
          </w:tcPr>
          <w:p w14:paraId="713857A4" w14:textId="77777777" w:rsidR="00030B78" w:rsidRPr="00ED3A2A" w:rsidRDefault="00030B78" w:rsidP="00D21195">
            <w:pPr>
              <w:rPr>
                <w:rFonts w:ascii="Times New Roman" w:hAnsi="Times New Roman" w:cs="Times New Roman"/>
                <w:sz w:val="16"/>
                <w:szCs w:val="16"/>
                <w:vertAlign w:val="superscript"/>
              </w:rPr>
            </w:pPr>
            <w:r w:rsidRPr="00ED3A2A">
              <w:rPr>
                <w:rFonts w:ascii="Times New Roman" w:hAnsi="Times New Roman" w:cs="Times New Roman"/>
                <w:sz w:val="16"/>
                <w:szCs w:val="16"/>
              </w:rPr>
              <w:t>Erichsen 2010</w:t>
            </w:r>
            <w:r w:rsidRPr="00ED3A2A">
              <w:rPr>
                <w:rFonts w:ascii="Times New Roman" w:hAnsi="Times New Roman" w:cs="Times New Roman"/>
                <w:sz w:val="16"/>
                <w:szCs w:val="16"/>
                <w:vertAlign w:val="superscript"/>
              </w:rPr>
              <w:t>17</w:t>
            </w:r>
          </w:p>
        </w:tc>
        <w:tc>
          <w:tcPr>
            <w:tcW w:w="1782" w:type="dxa"/>
            <w:tcBorders>
              <w:top w:val="nil"/>
              <w:left w:val="nil"/>
              <w:bottom w:val="single" w:sz="4" w:space="0" w:color="auto"/>
              <w:right w:val="nil"/>
            </w:tcBorders>
          </w:tcPr>
          <w:p w14:paraId="1987330E"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487 (1.5)</w:t>
            </w:r>
          </w:p>
        </w:tc>
        <w:tc>
          <w:tcPr>
            <w:tcW w:w="1399" w:type="dxa"/>
            <w:tcBorders>
              <w:top w:val="nil"/>
              <w:left w:val="nil"/>
              <w:bottom w:val="single" w:sz="4" w:space="0" w:color="auto"/>
              <w:right w:val="nil"/>
            </w:tcBorders>
          </w:tcPr>
          <w:p w14:paraId="72BE58F4"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4769 (1.5)</w:t>
            </w:r>
          </w:p>
        </w:tc>
        <w:tc>
          <w:tcPr>
            <w:tcW w:w="1937" w:type="dxa"/>
            <w:tcBorders>
              <w:top w:val="nil"/>
              <w:left w:val="nil"/>
              <w:bottom w:val="single" w:sz="4" w:space="0" w:color="auto"/>
              <w:right w:val="nil"/>
            </w:tcBorders>
          </w:tcPr>
          <w:p w14:paraId="0B6783AD"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0.76 (0.69 to 0.84)</w:t>
            </w:r>
          </w:p>
        </w:tc>
        <w:tc>
          <w:tcPr>
            <w:tcW w:w="1242" w:type="dxa"/>
            <w:tcBorders>
              <w:top w:val="nil"/>
              <w:left w:val="nil"/>
              <w:bottom w:val="single" w:sz="4" w:space="0" w:color="auto"/>
              <w:right w:val="nil"/>
            </w:tcBorders>
          </w:tcPr>
          <w:p w14:paraId="1D334137"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207 (0.6)</w:t>
            </w:r>
          </w:p>
        </w:tc>
        <w:tc>
          <w:tcPr>
            <w:tcW w:w="1415" w:type="dxa"/>
            <w:tcBorders>
              <w:top w:val="nil"/>
              <w:left w:val="nil"/>
              <w:bottom w:val="single" w:sz="4" w:space="0" w:color="auto"/>
              <w:right w:val="nil"/>
            </w:tcBorders>
          </w:tcPr>
          <w:p w14:paraId="5259ABC1"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2,111 (0.6)</w:t>
            </w:r>
          </w:p>
        </w:tc>
        <w:tc>
          <w:tcPr>
            <w:tcW w:w="1979" w:type="dxa"/>
            <w:tcBorders>
              <w:top w:val="nil"/>
              <w:left w:val="nil"/>
              <w:bottom w:val="single" w:sz="4" w:space="0" w:color="auto"/>
              <w:right w:val="nil"/>
            </w:tcBorders>
          </w:tcPr>
          <w:p w14:paraId="551EDD9C"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0.69 (0.59 to 0.81)</w:t>
            </w:r>
          </w:p>
        </w:tc>
        <w:tc>
          <w:tcPr>
            <w:tcW w:w="1031" w:type="dxa"/>
            <w:tcBorders>
              <w:top w:val="nil"/>
              <w:left w:val="nil"/>
              <w:bottom w:val="single" w:sz="4" w:space="0" w:color="auto"/>
              <w:right w:val="nil"/>
            </w:tcBorders>
          </w:tcPr>
          <w:p w14:paraId="1C2882FD"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280 (0.9)</w:t>
            </w:r>
          </w:p>
        </w:tc>
        <w:tc>
          <w:tcPr>
            <w:tcW w:w="1416" w:type="dxa"/>
            <w:tcBorders>
              <w:top w:val="nil"/>
              <w:left w:val="nil"/>
              <w:bottom w:val="single" w:sz="4" w:space="0" w:color="auto"/>
              <w:right w:val="nil"/>
            </w:tcBorders>
          </w:tcPr>
          <w:p w14:paraId="5935EB2A"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2,658 (0.8)</w:t>
            </w:r>
          </w:p>
        </w:tc>
        <w:tc>
          <w:tcPr>
            <w:tcW w:w="1836" w:type="dxa"/>
            <w:tcBorders>
              <w:top w:val="nil"/>
              <w:left w:val="nil"/>
              <w:bottom w:val="single" w:sz="4" w:space="0" w:color="auto"/>
              <w:right w:val="nil"/>
            </w:tcBorders>
          </w:tcPr>
          <w:p w14:paraId="048BA080" w14:textId="77777777" w:rsidR="00030B78" w:rsidRPr="00ED3A2A" w:rsidRDefault="00030B78" w:rsidP="00D21195">
            <w:pPr>
              <w:rPr>
                <w:rFonts w:ascii="Times New Roman" w:hAnsi="Times New Roman" w:cs="Times New Roman"/>
                <w:sz w:val="16"/>
                <w:szCs w:val="16"/>
              </w:rPr>
            </w:pPr>
            <w:r w:rsidRPr="00ED3A2A">
              <w:rPr>
                <w:rFonts w:ascii="Times New Roman" w:hAnsi="Times New Roman" w:cs="Times New Roman"/>
                <w:sz w:val="16"/>
                <w:szCs w:val="16"/>
              </w:rPr>
              <w:t>0.81 (0.70 to 0.92)</w:t>
            </w:r>
          </w:p>
        </w:tc>
      </w:tr>
      <w:tr w:rsidR="00030B78" w:rsidRPr="00ED3A2A" w14:paraId="5AB014F0" w14:textId="77777777" w:rsidTr="00030B78">
        <w:trPr>
          <w:trHeight w:val="322"/>
        </w:trPr>
        <w:tc>
          <w:tcPr>
            <w:tcW w:w="15417" w:type="dxa"/>
            <w:gridSpan w:val="10"/>
            <w:tcBorders>
              <w:top w:val="single" w:sz="4" w:space="0" w:color="auto"/>
              <w:left w:val="nil"/>
              <w:bottom w:val="single" w:sz="4" w:space="0" w:color="auto"/>
              <w:right w:val="nil"/>
            </w:tcBorders>
          </w:tcPr>
          <w:p w14:paraId="35CB7E11" w14:textId="77777777" w:rsidR="00030B78" w:rsidRPr="00ED3A2A" w:rsidRDefault="00030B78" w:rsidP="00030B78">
            <w:pPr>
              <w:spacing w:line="276" w:lineRule="auto"/>
              <w:rPr>
                <w:rFonts w:ascii="Times New Roman" w:hAnsi="Times New Roman" w:cs="Times New Roman"/>
                <w:sz w:val="16"/>
                <w:szCs w:val="16"/>
              </w:rPr>
            </w:pPr>
            <w:r w:rsidRPr="00ED3A2A">
              <w:rPr>
                <w:rFonts w:ascii="Times New Roman" w:hAnsi="Times New Roman" w:cs="Times New Roman"/>
                <w:sz w:val="16"/>
                <w:szCs w:val="16"/>
              </w:rPr>
              <w:t>1-4 prescriptions means the short-term use of statin, 5-19, medium-term, over 20, long-term, AOR, adjusted odds ratio, CI, confidence interval</w:t>
            </w:r>
          </w:p>
        </w:tc>
      </w:tr>
    </w:tbl>
    <w:p w14:paraId="1C8FDD3C" w14:textId="77777777" w:rsidR="006F608C" w:rsidRPr="00030B78" w:rsidRDefault="006F608C" w:rsidP="00564BB1">
      <w:pPr>
        <w:spacing w:line="480" w:lineRule="auto"/>
        <w:rPr>
          <w:rFonts w:ascii="Times New Roman" w:hAnsi="Times New Roman" w:cs="Times New Roman"/>
          <w:b/>
          <w:bCs/>
          <w:sz w:val="20"/>
        </w:rPr>
      </w:pPr>
    </w:p>
    <w:p w14:paraId="30AC9D7B" w14:textId="5DEA7ECF" w:rsidR="006F608C" w:rsidRDefault="006F608C" w:rsidP="00564BB1">
      <w:pPr>
        <w:spacing w:line="480" w:lineRule="auto"/>
        <w:rPr>
          <w:rFonts w:ascii="Times New Roman" w:hAnsi="Times New Roman" w:cs="Times New Roman"/>
          <w:b/>
          <w:bCs/>
          <w:sz w:val="20"/>
        </w:rPr>
      </w:pPr>
    </w:p>
    <w:p w14:paraId="080FBD18" w14:textId="5ED5F8CA" w:rsidR="000351BA" w:rsidRDefault="000351BA" w:rsidP="00564BB1">
      <w:pPr>
        <w:spacing w:line="480" w:lineRule="auto"/>
        <w:rPr>
          <w:rFonts w:ascii="Times New Roman" w:hAnsi="Times New Roman" w:cs="Times New Roman"/>
          <w:b/>
          <w:bCs/>
          <w:sz w:val="20"/>
        </w:rPr>
      </w:pPr>
    </w:p>
    <w:tbl>
      <w:tblPr>
        <w:tblStyle w:val="a7"/>
        <w:tblpPr w:leftFromText="180" w:rightFromText="180" w:vertAnchor="page" w:horzAnchor="margin" w:tblpXSpec="center" w:tblpY="271"/>
        <w:tblW w:w="15417" w:type="dxa"/>
        <w:tblLook w:val="04A0" w:firstRow="1" w:lastRow="0" w:firstColumn="1" w:lastColumn="0" w:noHBand="0" w:noVBand="1"/>
      </w:tblPr>
      <w:tblGrid>
        <w:gridCol w:w="1380"/>
        <w:gridCol w:w="1782"/>
        <w:gridCol w:w="1399"/>
        <w:gridCol w:w="1937"/>
        <w:gridCol w:w="8919"/>
      </w:tblGrid>
      <w:tr w:rsidR="000351BA" w:rsidRPr="00ED3A2A" w14:paraId="36A937CE" w14:textId="77777777" w:rsidTr="004850A7">
        <w:tc>
          <w:tcPr>
            <w:tcW w:w="15417" w:type="dxa"/>
            <w:gridSpan w:val="5"/>
            <w:tcBorders>
              <w:top w:val="nil"/>
              <w:left w:val="nil"/>
              <w:bottom w:val="nil"/>
              <w:right w:val="nil"/>
            </w:tcBorders>
            <w:vAlign w:val="center"/>
          </w:tcPr>
          <w:p w14:paraId="5010FC3B" w14:textId="2CFFA2E5" w:rsidR="000351BA" w:rsidRPr="00ED3A2A" w:rsidRDefault="000351BA" w:rsidP="00C5345F">
            <w:pPr>
              <w:rPr>
                <w:rFonts w:ascii="Times New Roman" w:hAnsi="Times New Roman" w:cs="Times New Roman"/>
                <w:b/>
                <w:bCs/>
                <w:sz w:val="16"/>
                <w:szCs w:val="16"/>
              </w:rPr>
            </w:pPr>
            <w:r w:rsidRPr="00F04742">
              <w:rPr>
                <w:rFonts w:ascii="Times New Roman" w:hAnsi="Times New Roman" w:cs="Times New Roman"/>
                <w:b/>
                <w:bCs/>
                <w:sz w:val="16"/>
                <w:szCs w:val="16"/>
              </w:rPr>
              <w:lastRenderedPageBreak/>
              <w:t xml:space="preserve">Supplemental </w:t>
            </w:r>
            <w:r w:rsidRPr="00ED3A2A">
              <w:rPr>
                <w:rFonts w:ascii="Times New Roman" w:hAnsi="Times New Roman" w:cs="Times New Roman"/>
                <w:b/>
                <w:bCs/>
                <w:sz w:val="16"/>
                <w:szCs w:val="16"/>
              </w:rPr>
              <w:t xml:space="preserve">Table </w:t>
            </w:r>
            <w:r w:rsidR="008C1748">
              <w:rPr>
                <w:rFonts w:ascii="Times New Roman" w:hAnsi="Times New Roman" w:cs="Times New Roman"/>
                <w:b/>
                <w:bCs/>
                <w:sz w:val="16"/>
                <w:szCs w:val="16"/>
              </w:rPr>
              <w:t>4</w:t>
            </w:r>
            <w:r w:rsidRPr="00ED3A2A">
              <w:rPr>
                <w:rFonts w:ascii="Times New Roman" w:hAnsi="Times New Roman" w:cs="Times New Roman"/>
                <w:b/>
                <w:bCs/>
                <w:sz w:val="16"/>
                <w:szCs w:val="16"/>
              </w:rPr>
              <w:t>.</w:t>
            </w:r>
            <w:r>
              <w:rPr>
                <w:rFonts w:ascii="Times New Roman" w:hAnsi="Times New Roman" w:cs="Times New Roman"/>
                <w:b/>
                <w:bCs/>
                <w:sz w:val="16"/>
                <w:szCs w:val="16"/>
              </w:rPr>
              <w:t xml:space="preserve"> Studies reporting different duration of statin use (former users)</w:t>
            </w:r>
          </w:p>
        </w:tc>
      </w:tr>
      <w:tr w:rsidR="004850A7" w:rsidRPr="00ED3A2A" w14:paraId="759E769C" w14:textId="77777777" w:rsidTr="00D95325">
        <w:trPr>
          <w:gridAfter w:val="1"/>
          <w:wAfter w:w="8919" w:type="dxa"/>
        </w:trPr>
        <w:tc>
          <w:tcPr>
            <w:tcW w:w="1380" w:type="dxa"/>
            <w:tcBorders>
              <w:top w:val="single" w:sz="4" w:space="0" w:color="auto"/>
              <w:left w:val="nil"/>
              <w:bottom w:val="nil"/>
              <w:right w:val="nil"/>
            </w:tcBorders>
            <w:vAlign w:val="center"/>
          </w:tcPr>
          <w:p w14:paraId="14CEA18C" w14:textId="77777777" w:rsidR="004850A7" w:rsidRPr="00ED3A2A" w:rsidRDefault="004850A7" w:rsidP="00C5345F">
            <w:pPr>
              <w:rPr>
                <w:rFonts w:ascii="Times New Roman" w:hAnsi="Times New Roman" w:cs="Times New Roman"/>
                <w:b/>
                <w:bCs/>
                <w:sz w:val="16"/>
                <w:szCs w:val="16"/>
              </w:rPr>
            </w:pPr>
            <w:r w:rsidRPr="00ED3A2A">
              <w:rPr>
                <w:rFonts w:ascii="Times New Roman" w:hAnsi="Times New Roman" w:cs="Times New Roman"/>
                <w:b/>
                <w:bCs/>
                <w:sz w:val="16"/>
                <w:szCs w:val="16"/>
              </w:rPr>
              <w:t>Study, year</w:t>
            </w:r>
          </w:p>
        </w:tc>
        <w:tc>
          <w:tcPr>
            <w:tcW w:w="5118" w:type="dxa"/>
            <w:gridSpan w:val="3"/>
            <w:tcBorders>
              <w:top w:val="single" w:sz="4" w:space="0" w:color="auto"/>
              <w:left w:val="nil"/>
              <w:bottom w:val="nil"/>
              <w:right w:val="nil"/>
            </w:tcBorders>
          </w:tcPr>
          <w:p w14:paraId="77493F2A" w14:textId="629ECAA2" w:rsidR="004850A7" w:rsidRPr="00ED3A2A" w:rsidRDefault="004850A7" w:rsidP="00D95325">
            <w:pPr>
              <w:jc w:val="center"/>
              <w:rPr>
                <w:rFonts w:ascii="Times New Roman" w:hAnsi="Times New Roman" w:cs="Times New Roman"/>
                <w:b/>
                <w:bCs/>
                <w:sz w:val="16"/>
                <w:szCs w:val="16"/>
              </w:rPr>
            </w:pPr>
            <w:r w:rsidRPr="00ED3A2A">
              <w:rPr>
                <w:rFonts w:ascii="Times New Roman" w:hAnsi="Times New Roman" w:cs="Times New Roman"/>
                <w:b/>
                <w:bCs/>
                <w:sz w:val="16"/>
                <w:szCs w:val="16"/>
              </w:rPr>
              <w:t>1-4 prescriptions</w:t>
            </w:r>
            <w:r w:rsidR="00D95325">
              <w:rPr>
                <w:rFonts w:ascii="Times New Roman" w:hAnsi="Times New Roman" w:cs="Times New Roman" w:hint="eastAsia"/>
                <w:b/>
                <w:bCs/>
                <w:sz w:val="16"/>
                <w:szCs w:val="16"/>
              </w:rPr>
              <w:t>,</w:t>
            </w:r>
            <w:r w:rsidRPr="00ED3A2A">
              <w:rPr>
                <w:rFonts w:ascii="Times New Roman" w:hAnsi="Times New Roman" w:cs="Times New Roman"/>
                <w:b/>
                <w:bCs/>
                <w:sz w:val="16"/>
                <w:szCs w:val="16"/>
              </w:rPr>
              <w:t xml:space="preserve"> n (%)</w:t>
            </w:r>
          </w:p>
        </w:tc>
      </w:tr>
      <w:tr w:rsidR="004850A7" w:rsidRPr="00ED3A2A" w14:paraId="1D23985E" w14:textId="77777777" w:rsidTr="00D95325">
        <w:trPr>
          <w:gridAfter w:val="1"/>
          <w:wAfter w:w="8919" w:type="dxa"/>
          <w:trHeight w:val="446"/>
        </w:trPr>
        <w:tc>
          <w:tcPr>
            <w:tcW w:w="1380" w:type="dxa"/>
            <w:tcBorders>
              <w:top w:val="nil"/>
              <w:left w:val="nil"/>
              <w:bottom w:val="nil"/>
              <w:right w:val="nil"/>
            </w:tcBorders>
          </w:tcPr>
          <w:p w14:paraId="5B392FE3" w14:textId="77777777" w:rsidR="004850A7" w:rsidRPr="002C7D7B" w:rsidRDefault="004850A7" w:rsidP="00C5345F">
            <w:pPr>
              <w:rPr>
                <w:rFonts w:ascii="Times New Roman" w:hAnsi="Times New Roman" w:cs="Times New Roman"/>
                <w:sz w:val="16"/>
                <w:szCs w:val="16"/>
              </w:rPr>
            </w:pPr>
          </w:p>
        </w:tc>
        <w:tc>
          <w:tcPr>
            <w:tcW w:w="1782" w:type="dxa"/>
            <w:tcBorders>
              <w:top w:val="nil"/>
              <w:left w:val="nil"/>
              <w:bottom w:val="nil"/>
              <w:right w:val="nil"/>
            </w:tcBorders>
          </w:tcPr>
          <w:p w14:paraId="3BEF02FD" w14:textId="77777777" w:rsidR="004850A7" w:rsidRPr="002C7D7B" w:rsidRDefault="004850A7" w:rsidP="00C5345F">
            <w:pPr>
              <w:rPr>
                <w:rFonts w:ascii="Times New Roman" w:hAnsi="Times New Roman" w:cs="Times New Roman"/>
                <w:sz w:val="16"/>
                <w:szCs w:val="16"/>
              </w:rPr>
            </w:pPr>
            <w:r w:rsidRPr="002C7D7B">
              <w:rPr>
                <w:rFonts w:ascii="Times New Roman" w:hAnsi="Times New Roman" w:cs="Times New Roman"/>
                <w:sz w:val="16"/>
                <w:szCs w:val="16"/>
              </w:rPr>
              <w:t>Case</w:t>
            </w:r>
          </w:p>
        </w:tc>
        <w:tc>
          <w:tcPr>
            <w:tcW w:w="1399" w:type="dxa"/>
            <w:tcBorders>
              <w:top w:val="nil"/>
              <w:left w:val="nil"/>
              <w:bottom w:val="nil"/>
              <w:right w:val="nil"/>
            </w:tcBorders>
          </w:tcPr>
          <w:p w14:paraId="5B52707C" w14:textId="77777777" w:rsidR="004850A7" w:rsidRPr="002C7D7B" w:rsidRDefault="004850A7" w:rsidP="00C5345F">
            <w:pPr>
              <w:rPr>
                <w:rFonts w:ascii="Times New Roman" w:hAnsi="Times New Roman" w:cs="Times New Roman"/>
                <w:sz w:val="16"/>
                <w:szCs w:val="16"/>
              </w:rPr>
            </w:pPr>
            <w:r w:rsidRPr="002C7D7B">
              <w:rPr>
                <w:rFonts w:ascii="Times New Roman" w:hAnsi="Times New Roman" w:cs="Times New Roman"/>
                <w:sz w:val="16"/>
                <w:szCs w:val="16"/>
              </w:rPr>
              <w:t>Control</w:t>
            </w:r>
          </w:p>
        </w:tc>
        <w:tc>
          <w:tcPr>
            <w:tcW w:w="1937" w:type="dxa"/>
            <w:tcBorders>
              <w:top w:val="nil"/>
              <w:left w:val="nil"/>
              <w:bottom w:val="nil"/>
              <w:right w:val="nil"/>
            </w:tcBorders>
          </w:tcPr>
          <w:p w14:paraId="04B23751" w14:textId="77777777" w:rsidR="004850A7" w:rsidRPr="002C7D7B" w:rsidRDefault="004850A7" w:rsidP="00C5345F">
            <w:pPr>
              <w:rPr>
                <w:rFonts w:ascii="Times New Roman" w:hAnsi="Times New Roman" w:cs="Times New Roman"/>
                <w:sz w:val="16"/>
                <w:szCs w:val="16"/>
              </w:rPr>
            </w:pPr>
            <w:r w:rsidRPr="002C7D7B">
              <w:rPr>
                <w:rFonts w:ascii="Times New Roman" w:hAnsi="Times New Roman" w:cs="Times New Roman"/>
                <w:sz w:val="16"/>
                <w:szCs w:val="16"/>
              </w:rPr>
              <w:t>AOR (95% CI)</w:t>
            </w:r>
          </w:p>
        </w:tc>
      </w:tr>
      <w:tr w:rsidR="004850A7" w:rsidRPr="00ED3A2A" w14:paraId="72303EAA" w14:textId="77777777" w:rsidTr="004850A7">
        <w:trPr>
          <w:gridAfter w:val="1"/>
          <w:wAfter w:w="8919" w:type="dxa"/>
          <w:trHeight w:val="442"/>
        </w:trPr>
        <w:tc>
          <w:tcPr>
            <w:tcW w:w="1380" w:type="dxa"/>
            <w:tcBorders>
              <w:top w:val="nil"/>
              <w:left w:val="nil"/>
              <w:bottom w:val="nil"/>
              <w:right w:val="nil"/>
            </w:tcBorders>
          </w:tcPr>
          <w:p w14:paraId="79990A03" w14:textId="77777777" w:rsidR="004850A7" w:rsidRPr="002C7D7B" w:rsidRDefault="004850A7" w:rsidP="0030355D">
            <w:pPr>
              <w:rPr>
                <w:rFonts w:ascii="Times New Roman" w:hAnsi="Times New Roman" w:cs="Times New Roman"/>
                <w:sz w:val="16"/>
                <w:szCs w:val="16"/>
                <w:vertAlign w:val="superscript"/>
              </w:rPr>
            </w:pPr>
            <w:r w:rsidRPr="002C7D7B">
              <w:rPr>
                <w:rFonts w:ascii="Times New Roman" w:hAnsi="Times New Roman" w:cs="Times New Roman"/>
                <w:sz w:val="16"/>
                <w:szCs w:val="16"/>
              </w:rPr>
              <w:t>Biétry 2016</w:t>
            </w:r>
            <w:r w:rsidRPr="002C7D7B">
              <w:rPr>
                <w:rFonts w:ascii="Times New Roman" w:hAnsi="Times New Roman" w:cs="Times New Roman"/>
                <w:sz w:val="16"/>
                <w:szCs w:val="16"/>
                <w:vertAlign w:val="superscript"/>
              </w:rPr>
              <w:t>23</w:t>
            </w:r>
          </w:p>
        </w:tc>
        <w:tc>
          <w:tcPr>
            <w:tcW w:w="1782" w:type="dxa"/>
            <w:tcBorders>
              <w:top w:val="nil"/>
              <w:left w:val="nil"/>
              <w:bottom w:val="nil"/>
              <w:right w:val="nil"/>
            </w:tcBorders>
          </w:tcPr>
          <w:p w14:paraId="7F221A4F" w14:textId="50DD9273" w:rsidR="004850A7" w:rsidRPr="002C7D7B" w:rsidRDefault="004850A7" w:rsidP="0030355D">
            <w:pPr>
              <w:rPr>
                <w:rFonts w:ascii="Times New Roman" w:hAnsi="Times New Roman" w:cs="Times New Roman"/>
                <w:sz w:val="16"/>
                <w:szCs w:val="16"/>
              </w:rPr>
            </w:pPr>
            <w:r w:rsidRPr="002C7D7B">
              <w:rPr>
                <w:rFonts w:ascii="Times New Roman" w:hAnsi="Times New Roman" w:cs="Times New Roman"/>
                <w:kern w:val="0"/>
                <w:sz w:val="16"/>
                <w:szCs w:val="16"/>
              </w:rPr>
              <w:t xml:space="preserve">95 (4.3) </w:t>
            </w:r>
          </w:p>
        </w:tc>
        <w:tc>
          <w:tcPr>
            <w:tcW w:w="1399" w:type="dxa"/>
            <w:tcBorders>
              <w:top w:val="nil"/>
              <w:left w:val="nil"/>
              <w:bottom w:val="nil"/>
              <w:right w:val="nil"/>
            </w:tcBorders>
          </w:tcPr>
          <w:p w14:paraId="5A584767" w14:textId="33EF8E62" w:rsidR="004850A7" w:rsidRPr="002C7D7B" w:rsidRDefault="004850A7" w:rsidP="0030355D">
            <w:pPr>
              <w:rPr>
                <w:rFonts w:ascii="Times New Roman" w:hAnsi="Times New Roman" w:cs="Times New Roman"/>
                <w:sz w:val="16"/>
                <w:szCs w:val="16"/>
              </w:rPr>
            </w:pPr>
            <w:r w:rsidRPr="002C7D7B">
              <w:rPr>
                <w:rFonts w:ascii="Times New Roman" w:hAnsi="Times New Roman" w:cs="Times New Roman"/>
                <w:kern w:val="0"/>
                <w:sz w:val="16"/>
                <w:szCs w:val="16"/>
              </w:rPr>
              <w:t>339 (3.8)</w:t>
            </w:r>
          </w:p>
        </w:tc>
        <w:tc>
          <w:tcPr>
            <w:tcW w:w="1937" w:type="dxa"/>
            <w:tcBorders>
              <w:top w:val="nil"/>
              <w:left w:val="nil"/>
              <w:bottom w:val="nil"/>
              <w:right w:val="nil"/>
            </w:tcBorders>
          </w:tcPr>
          <w:p w14:paraId="07B81A41" w14:textId="35B2BCF2" w:rsidR="004850A7" w:rsidRPr="002C7D7B" w:rsidRDefault="004850A7" w:rsidP="0030355D">
            <w:pPr>
              <w:rPr>
                <w:rFonts w:ascii="Times New Roman" w:hAnsi="Times New Roman" w:cs="Times New Roman"/>
                <w:sz w:val="16"/>
                <w:szCs w:val="16"/>
              </w:rPr>
            </w:pPr>
            <w:r w:rsidRPr="002C7D7B">
              <w:rPr>
                <w:rFonts w:ascii="Times New Roman" w:hAnsi="Times New Roman" w:cs="Times New Roman"/>
                <w:sz w:val="16"/>
                <w:szCs w:val="16"/>
              </w:rPr>
              <w:t>0.98 (0.77 to 1.26)</w:t>
            </w:r>
          </w:p>
        </w:tc>
      </w:tr>
      <w:tr w:rsidR="004850A7" w:rsidRPr="00ED3A2A" w14:paraId="5191D4AC" w14:textId="77777777" w:rsidTr="004850A7">
        <w:trPr>
          <w:gridAfter w:val="1"/>
          <w:wAfter w:w="8919" w:type="dxa"/>
        </w:trPr>
        <w:tc>
          <w:tcPr>
            <w:tcW w:w="1380" w:type="dxa"/>
            <w:tcBorders>
              <w:top w:val="nil"/>
              <w:left w:val="nil"/>
              <w:bottom w:val="nil"/>
              <w:right w:val="nil"/>
            </w:tcBorders>
          </w:tcPr>
          <w:p w14:paraId="3FE101C2" w14:textId="77777777" w:rsidR="004850A7" w:rsidRPr="002C7D7B" w:rsidRDefault="004850A7" w:rsidP="00C5345F">
            <w:pPr>
              <w:rPr>
                <w:rFonts w:ascii="Times New Roman" w:hAnsi="Times New Roman" w:cs="Times New Roman"/>
                <w:sz w:val="16"/>
                <w:szCs w:val="16"/>
                <w:vertAlign w:val="superscript"/>
              </w:rPr>
            </w:pPr>
            <w:r w:rsidRPr="002C7D7B">
              <w:rPr>
                <w:rFonts w:ascii="Times New Roman" w:hAnsi="Times New Roman" w:cs="Times New Roman"/>
                <w:sz w:val="16"/>
                <w:szCs w:val="16"/>
              </w:rPr>
              <w:t>Bodmer 2009</w:t>
            </w:r>
            <w:r w:rsidRPr="002C7D7B">
              <w:rPr>
                <w:rFonts w:ascii="Times New Roman" w:hAnsi="Times New Roman" w:cs="Times New Roman"/>
                <w:sz w:val="16"/>
                <w:szCs w:val="16"/>
                <w:vertAlign w:val="superscript"/>
              </w:rPr>
              <w:t>19</w:t>
            </w:r>
          </w:p>
        </w:tc>
        <w:tc>
          <w:tcPr>
            <w:tcW w:w="1782" w:type="dxa"/>
            <w:tcBorders>
              <w:top w:val="nil"/>
              <w:left w:val="nil"/>
              <w:bottom w:val="nil"/>
              <w:right w:val="nil"/>
            </w:tcBorders>
          </w:tcPr>
          <w:p w14:paraId="360D4F03" w14:textId="1E880C39" w:rsidR="004850A7" w:rsidRPr="002C7D7B" w:rsidRDefault="004850A7" w:rsidP="00C5345F">
            <w:pPr>
              <w:rPr>
                <w:rFonts w:ascii="Times New Roman" w:hAnsi="Times New Roman" w:cs="Times New Roman"/>
                <w:sz w:val="16"/>
                <w:szCs w:val="16"/>
              </w:rPr>
            </w:pPr>
            <w:r w:rsidRPr="002C7D7B">
              <w:rPr>
                <w:rFonts w:ascii="Times New Roman" w:hAnsi="Times New Roman" w:cs="Times New Roman"/>
                <w:sz w:val="16"/>
                <w:szCs w:val="16"/>
              </w:rPr>
              <w:t xml:space="preserve">269 (1.0) </w:t>
            </w:r>
          </w:p>
        </w:tc>
        <w:tc>
          <w:tcPr>
            <w:tcW w:w="1399" w:type="dxa"/>
            <w:tcBorders>
              <w:top w:val="nil"/>
              <w:left w:val="nil"/>
              <w:bottom w:val="nil"/>
              <w:right w:val="nil"/>
            </w:tcBorders>
          </w:tcPr>
          <w:p w14:paraId="379CF045" w14:textId="701573D5" w:rsidR="004850A7" w:rsidRPr="002C7D7B" w:rsidRDefault="004850A7" w:rsidP="00C5345F">
            <w:pPr>
              <w:rPr>
                <w:rFonts w:ascii="Times New Roman" w:hAnsi="Times New Roman" w:cs="Times New Roman"/>
                <w:sz w:val="16"/>
                <w:szCs w:val="16"/>
              </w:rPr>
            </w:pPr>
            <w:r w:rsidRPr="002C7D7B">
              <w:rPr>
                <w:rFonts w:ascii="Times New Roman" w:hAnsi="Times New Roman" w:cs="Times New Roman"/>
                <w:sz w:val="16"/>
                <w:szCs w:val="16"/>
              </w:rPr>
              <w:t>722 (0.7)</w:t>
            </w:r>
          </w:p>
        </w:tc>
        <w:tc>
          <w:tcPr>
            <w:tcW w:w="1937" w:type="dxa"/>
            <w:tcBorders>
              <w:top w:val="nil"/>
              <w:left w:val="nil"/>
              <w:bottom w:val="nil"/>
              <w:right w:val="nil"/>
            </w:tcBorders>
          </w:tcPr>
          <w:p w14:paraId="1ABA5A2A" w14:textId="3EF1E196" w:rsidR="004850A7" w:rsidRPr="002C7D7B" w:rsidRDefault="004850A7" w:rsidP="00C5345F">
            <w:pPr>
              <w:rPr>
                <w:rFonts w:ascii="Times New Roman" w:hAnsi="Times New Roman" w:cs="Times New Roman"/>
                <w:sz w:val="16"/>
                <w:szCs w:val="16"/>
              </w:rPr>
            </w:pPr>
            <w:r w:rsidRPr="002C7D7B">
              <w:rPr>
                <w:rFonts w:ascii="Times New Roman" w:hAnsi="Times New Roman" w:cs="Times New Roman"/>
                <w:sz w:val="16"/>
                <w:szCs w:val="16"/>
              </w:rPr>
              <w:t>1.22 (1.05 to 1.41)</w:t>
            </w:r>
          </w:p>
        </w:tc>
      </w:tr>
      <w:tr w:rsidR="004850A7" w:rsidRPr="00ED3A2A" w14:paraId="2F6E4715" w14:textId="77777777" w:rsidTr="004850A7">
        <w:trPr>
          <w:gridAfter w:val="1"/>
          <w:wAfter w:w="8919" w:type="dxa"/>
        </w:trPr>
        <w:tc>
          <w:tcPr>
            <w:tcW w:w="1380" w:type="dxa"/>
            <w:tcBorders>
              <w:top w:val="nil"/>
              <w:left w:val="nil"/>
              <w:bottom w:val="nil"/>
              <w:right w:val="nil"/>
            </w:tcBorders>
          </w:tcPr>
          <w:p w14:paraId="62989A95" w14:textId="77777777" w:rsidR="004850A7" w:rsidRPr="002C7D7B" w:rsidRDefault="004850A7" w:rsidP="00B86DDF">
            <w:pPr>
              <w:rPr>
                <w:rFonts w:ascii="Times New Roman" w:hAnsi="Times New Roman" w:cs="Times New Roman"/>
                <w:sz w:val="16"/>
                <w:szCs w:val="16"/>
                <w:vertAlign w:val="superscript"/>
              </w:rPr>
            </w:pPr>
            <w:r w:rsidRPr="002C7D7B">
              <w:rPr>
                <w:rFonts w:ascii="Times New Roman" w:hAnsi="Times New Roman" w:cs="Times New Roman"/>
                <w:sz w:val="16"/>
                <w:szCs w:val="16"/>
              </w:rPr>
              <w:t>Erichsen 2010</w:t>
            </w:r>
            <w:r w:rsidRPr="002C7D7B">
              <w:rPr>
                <w:rFonts w:ascii="Times New Roman" w:hAnsi="Times New Roman" w:cs="Times New Roman"/>
                <w:sz w:val="16"/>
                <w:szCs w:val="16"/>
                <w:vertAlign w:val="superscript"/>
              </w:rPr>
              <w:t>17</w:t>
            </w:r>
          </w:p>
        </w:tc>
        <w:tc>
          <w:tcPr>
            <w:tcW w:w="1782" w:type="dxa"/>
            <w:tcBorders>
              <w:top w:val="nil"/>
              <w:left w:val="nil"/>
              <w:bottom w:val="nil"/>
              <w:right w:val="nil"/>
            </w:tcBorders>
          </w:tcPr>
          <w:p w14:paraId="136F26A4" w14:textId="1FD51FFB"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 xml:space="preserve">353 (1.1) </w:t>
            </w:r>
          </w:p>
        </w:tc>
        <w:tc>
          <w:tcPr>
            <w:tcW w:w="1399" w:type="dxa"/>
            <w:tcBorders>
              <w:top w:val="nil"/>
              <w:left w:val="nil"/>
              <w:bottom w:val="nil"/>
              <w:right w:val="nil"/>
            </w:tcBorders>
          </w:tcPr>
          <w:p w14:paraId="2A2A1342" w14:textId="6A5EAE1D"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2408</w:t>
            </w:r>
            <w:r w:rsidR="00D95325">
              <w:rPr>
                <w:rFonts w:ascii="Times New Roman" w:hAnsi="Times New Roman" w:cs="Times New Roman"/>
                <w:sz w:val="16"/>
                <w:szCs w:val="16"/>
              </w:rPr>
              <w:t xml:space="preserve"> </w:t>
            </w:r>
            <w:r w:rsidRPr="002C7D7B">
              <w:rPr>
                <w:rFonts w:ascii="Times New Roman" w:hAnsi="Times New Roman" w:cs="Times New Roman"/>
                <w:sz w:val="16"/>
                <w:szCs w:val="16"/>
              </w:rPr>
              <w:t>(0.7)</w:t>
            </w:r>
          </w:p>
        </w:tc>
        <w:tc>
          <w:tcPr>
            <w:tcW w:w="1937" w:type="dxa"/>
            <w:tcBorders>
              <w:top w:val="nil"/>
              <w:left w:val="nil"/>
              <w:bottom w:val="nil"/>
              <w:right w:val="nil"/>
            </w:tcBorders>
          </w:tcPr>
          <w:p w14:paraId="2B318EDD" w14:textId="0A27F4B7"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1.24 (1.11</w:t>
            </w:r>
            <w:r w:rsidR="00D95325">
              <w:rPr>
                <w:rFonts w:ascii="Times New Roman" w:hAnsi="Times New Roman" w:cs="Times New Roman"/>
                <w:sz w:val="16"/>
                <w:szCs w:val="16"/>
              </w:rPr>
              <w:t xml:space="preserve"> to </w:t>
            </w:r>
            <w:r w:rsidRPr="002C7D7B">
              <w:rPr>
                <w:rFonts w:ascii="Times New Roman" w:hAnsi="Times New Roman" w:cs="Times New Roman"/>
                <w:sz w:val="16"/>
                <w:szCs w:val="16"/>
              </w:rPr>
              <w:t>1.39)</w:t>
            </w:r>
          </w:p>
        </w:tc>
      </w:tr>
      <w:tr w:rsidR="004850A7" w:rsidRPr="00ED3A2A" w14:paraId="5EB441BB" w14:textId="77777777" w:rsidTr="004850A7">
        <w:trPr>
          <w:gridAfter w:val="1"/>
          <w:wAfter w:w="8919" w:type="dxa"/>
        </w:trPr>
        <w:tc>
          <w:tcPr>
            <w:tcW w:w="1380" w:type="dxa"/>
            <w:tcBorders>
              <w:top w:val="nil"/>
              <w:left w:val="nil"/>
              <w:bottom w:val="nil"/>
              <w:right w:val="nil"/>
            </w:tcBorders>
            <w:vAlign w:val="center"/>
          </w:tcPr>
          <w:p w14:paraId="34A9C11A" w14:textId="77777777" w:rsidR="004850A7" w:rsidRPr="002C7D7B" w:rsidRDefault="004850A7" w:rsidP="00B86DDF">
            <w:pPr>
              <w:rPr>
                <w:rFonts w:ascii="Times New Roman" w:hAnsi="Times New Roman" w:cs="Times New Roman"/>
                <w:sz w:val="16"/>
                <w:szCs w:val="16"/>
              </w:rPr>
            </w:pPr>
          </w:p>
        </w:tc>
        <w:tc>
          <w:tcPr>
            <w:tcW w:w="5118" w:type="dxa"/>
            <w:gridSpan w:val="3"/>
            <w:tcBorders>
              <w:top w:val="nil"/>
              <w:left w:val="nil"/>
              <w:bottom w:val="nil"/>
              <w:right w:val="nil"/>
            </w:tcBorders>
          </w:tcPr>
          <w:p w14:paraId="18C568C3" w14:textId="79A9F849" w:rsidR="004850A7" w:rsidRPr="00D95325" w:rsidRDefault="004850A7" w:rsidP="00D95325">
            <w:pPr>
              <w:jc w:val="center"/>
              <w:rPr>
                <w:rFonts w:ascii="Times New Roman" w:hAnsi="Times New Roman" w:cs="Times New Roman"/>
                <w:b/>
                <w:bCs/>
                <w:sz w:val="16"/>
                <w:szCs w:val="16"/>
              </w:rPr>
            </w:pPr>
            <w:r w:rsidRPr="002C7D7B">
              <w:rPr>
                <w:rFonts w:ascii="Times New Roman" w:hAnsi="Times New Roman" w:cs="Times New Roman"/>
                <w:b/>
                <w:bCs/>
                <w:sz w:val="16"/>
                <w:szCs w:val="16"/>
              </w:rPr>
              <w:t>5-19 prescriptions</w:t>
            </w:r>
            <w:r w:rsidR="00D95325">
              <w:rPr>
                <w:rFonts w:ascii="Times New Roman" w:hAnsi="Times New Roman" w:cs="Times New Roman" w:hint="eastAsia"/>
                <w:b/>
                <w:bCs/>
                <w:sz w:val="16"/>
                <w:szCs w:val="16"/>
              </w:rPr>
              <w:t>,</w:t>
            </w:r>
            <w:r w:rsidR="00D95325">
              <w:rPr>
                <w:rFonts w:ascii="Times New Roman" w:hAnsi="Times New Roman" w:cs="Times New Roman"/>
                <w:b/>
                <w:bCs/>
                <w:sz w:val="16"/>
                <w:szCs w:val="16"/>
              </w:rPr>
              <w:t xml:space="preserve"> </w:t>
            </w:r>
            <w:r w:rsidRPr="002C7D7B">
              <w:rPr>
                <w:rFonts w:ascii="Times New Roman" w:hAnsi="Times New Roman" w:cs="Times New Roman"/>
                <w:b/>
                <w:bCs/>
                <w:sz w:val="16"/>
                <w:szCs w:val="16"/>
              </w:rPr>
              <w:t>n (%)</w:t>
            </w:r>
          </w:p>
        </w:tc>
      </w:tr>
      <w:tr w:rsidR="004850A7" w:rsidRPr="00ED3A2A" w14:paraId="2DD328BF" w14:textId="77777777" w:rsidTr="004850A7">
        <w:trPr>
          <w:gridAfter w:val="1"/>
          <w:wAfter w:w="8919" w:type="dxa"/>
        </w:trPr>
        <w:tc>
          <w:tcPr>
            <w:tcW w:w="1380" w:type="dxa"/>
            <w:tcBorders>
              <w:top w:val="nil"/>
              <w:left w:val="nil"/>
              <w:bottom w:val="nil"/>
              <w:right w:val="nil"/>
            </w:tcBorders>
          </w:tcPr>
          <w:p w14:paraId="444A8F0E" w14:textId="77777777" w:rsidR="004850A7" w:rsidRPr="002C7D7B" w:rsidRDefault="004850A7" w:rsidP="00B86DDF">
            <w:pPr>
              <w:rPr>
                <w:rFonts w:ascii="Times New Roman" w:hAnsi="Times New Roman" w:cs="Times New Roman"/>
                <w:sz w:val="16"/>
                <w:szCs w:val="16"/>
              </w:rPr>
            </w:pPr>
          </w:p>
        </w:tc>
        <w:tc>
          <w:tcPr>
            <w:tcW w:w="1782" w:type="dxa"/>
            <w:tcBorders>
              <w:top w:val="nil"/>
              <w:left w:val="nil"/>
              <w:bottom w:val="nil"/>
              <w:right w:val="nil"/>
            </w:tcBorders>
          </w:tcPr>
          <w:p w14:paraId="7B5EEA0B" w14:textId="77777777"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Case</w:t>
            </w:r>
          </w:p>
        </w:tc>
        <w:tc>
          <w:tcPr>
            <w:tcW w:w="1399" w:type="dxa"/>
            <w:tcBorders>
              <w:top w:val="nil"/>
              <w:left w:val="nil"/>
              <w:bottom w:val="nil"/>
              <w:right w:val="nil"/>
            </w:tcBorders>
          </w:tcPr>
          <w:p w14:paraId="03459FA9" w14:textId="77777777"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Control</w:t>
            </w:r>
          </w:p>
        </w:tc>
        <w:tc>
          <w:tcPr>
            <w:tcW w:w="1937" w:type="dxa"/>
            <w:tcBorders>
              <w:top w:val="nil"/>
              <w:left w:val="nil"/>
              <w:bottom w:val="nil"/>
              <w:right w:val="nil"/>
            </w:tcBorders>
          </w:tcPr>
          <w:p w14:paraId="210ACD05" w14:textId="77777777"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AOR (95% CI)</w:t>
            </w:r>
          </w:p>
        </w:tc>
      </w:tr>
      <w:tr w:rsidR="004850A7" w:rsidRPr="00ED3A2A" w14:paraId="1C2B7EFB" w14:textId="77777777" w:rsidTr="004850A7">
        <w:trPr>
          <w:gridAfter w:val="1"/>
          <w:wAfter w:w="8919" w:type="dxa"/>
          <w:trHeight w:val="442"/>
        </w:trPr>
        <w:tc>
          <w:tcPr>
            <w:tcW w:w="1380" w:type="dxa"/>
            <w:tcBorders>
              <w:top w:val="nil"/>
              <w:left w:val="nil"/>
              <w:bottom w:val="nil"/>
              <w:right w:val="nil"/>
            </w:tcBorders>
          </w:tcPr>
          <w:p w14:paraId="18CF049A" w14:textId="77777777" w:rsidR="004850A7" w:rsidRPr="002C7D7B" w:rsidRDefault="004850A7" w:rsidP="00B86DDF">
            <w:pPr>
              <w:rPr>
                <w:rFonts w:ascii="Times New Roman" w:hAnsi="Times New Roman" w:cs="Times New Roman"/>
                <w:sz w:val="16"/>
                <w:szCs w:val="16"/>
                <w:vertAlign w:val="superscript"/>
              </w:rPr>
            </w:pPr>
            <w:r w:rsidRPr="002C7D7B">
              <w:rPr>
                <w:rFonts w:ascii="Times New Roman" w:hAnsi="Times New Roman" w:cs="Times New Roman"/>
                <w:sz w:val="16"/>
                <w:szCs w:val="16"/>
              </w:rPr>
              <w:t>Biétry 2016</w:t>
            </w:r>
            <w:r w:rsidRPr="002C7D7B">
              <w:rPr>
                <w:rFonts w:ascii="Times New Roman" w:hAnsi="Times New Roman" w:cs="Times New Roman"/>
                <w:sz w:val="16"/>
                <w:szCs w:val="16"/>
                <w:vertAlign w:val="superscript"/>
              </w:rPr>
              <w:t>23</w:t>
            </w:r>
          </w:p>
        </w:tc>
        <w:tc>
          <w:tcPr>
            <w:tcW w:w="1782" w:type="dxa"/>
            <w:tcBorders>
              <w:top w:val="nil"/>
              <w:left w:val="nil"/>
              <w:bottom w:val="nil"/>
              <w:right w:val="nil"/>
            </w:tcBorders>
          </w:tcPr>
          <w:p w14:paraId="58F039EC" w14:textId="22DA7D9F"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 xml:space="preserve">83 (3.7) </w:t>
            </w:r>
          </w:p>
        </w:tc>
        <w:tc>
          <w:tcPr>
            <w:tcW w:w="1399" w:type="dxa"/>
            <w:tcBorders>
              <w:top w:val="nil"/>
              <w:left w:val="nil"/>
              <w:bottom w:val="nil"/>
              <w:right w:val="nil"/>
            </w:tcBorders>
          </w:tcPr>
          <w:p w14:paraId="12EAF27F" w14:textId="7F62720E"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284 (3.2)</w:t>
            </w:r>
          </w:p>
        </w:tc>
        <w:tc>
          <w:tcPr>
            <w:tcW w:w="1937" w:type="dxa"/>
            <w:tcBorders>
              <w:top w:val="nil"/>
              <w:left w:val="nil"/>
              <w:bottom w:val="nil"/>
              <w:right w:val="nil"/>
            </w:tcBorders>
          </w:tcPr>
          <w:p w14:paraId="5A65AADB" w14:textId="4B9F4B5B"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1.00 (0.77 to 1.30)</w:t>
            </w:r>
          </w:p>
        </w:tc>
      </w:tr>
      <w:tr w:rsidR="004850A7" w:rsidRPr="00ED3A2A" w14:paraId="4091F46B" w14:textId="77777777" w:rsidTr="004850A7">
        <w:trPr>
          <w:gridAfter w:val="1"/>
          <w:wAfter w:w="8919" w:type="dxa"/>
        </w:trPr>
        <w:tc>
          <w:tcPr>
            <w:tcW w:w="1380" w:type="dxa"/>
            <w:tcBorders>
              <w:top w:val="nil"/>
              <w:left w:val="nil"/>
              <w:bottom w:val="nil"/>
              <w:right w:val="nil"/>
            </w:tcBorders>
          </w:tcPr>
          <w:p w14:paraId="4BB319E2" w14:textId="77777777" w:rsidR="004850A7" w:rsidRPr="002C7D7B" w:rsidRDefault="004850A7" w:rsidP="00B86DDF">
            <w:pPr>
              <w:rPr>
                <w:rFonts w:ascii="Times New Roman" w:hAnsi="Times New Roman" w:cs="Times New Roman"/>
                <w:sz w:val="16"/>
                <w:szCs w:val="16"/>
                <w:vertAlign w:val="superscript"/>
              </w:rPr>
            </w:pPr>
            <w:r w:rsidRPr="002C7D7B">
              <w:rPr>
                <w:rFonts w:ascii="Times New Roman" w:hAnsi="Times New Roman" w:cs="Times New Roman"/>
                <w:sz w:val="16"/>
                <w:szCs w:val="16"/>
              </w:rPr>
              <w:t>Bodmer 2009</w:t>
            </w:r>
            <w:r w:rsidRPr="002C7D7B">
              <w:rPr>
                <w:rFonts w:ascii="Times New Roman" w:hAnsi="Times New Roman" w:cs="Times New Roman"/>
                <w:sz w:val="16"/>
                <w:szCs w:val="16"/>
                <w:vertAlign w:val="superscript"/>
              </w:rPr>
              <w:t>19</w:t>
            </w:r>
          </w:p>
        </w:tc>
        <w:tc>
          <w:tcPr>
            <w:tcW w:w="1782" w:type="dxa"/>
            <w:tcBorders>
              <w:top w:val="nil"/>
              <w:left w:val="nil"/>
              <w:bottom w:val="nil"/>
              <w:right w:val="nil"/>
            </w:tcBorders>
          </w:tcPr>
          <w:p w14:paraId="30F4BD82" w14:textId="09824DB2"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color w:val="231F20"/>
                <w:kern w:val="0"/>
                <w:sz w:val="16"/>
                <w:szCs w:val="16"/>
              </w:rPr>
              <w:t xml:space="preserve">205 (0.8) </w:t>
            </w:r>
          </w:p>
        </w:tc>
        <w:tc>
          <w:tcPr>
            <w:tcW w:w="1399" w:type="dxa"/>
            <w:tcBorders>
              <w:top w:val="nil"/>
              <w:left w:val="nil"/>
              <w:bottom w:val="nil"/>
              <w:right w:val="nil"/>
            </w:tcBorders>
          </w:tcPr>
          <w:p w14:paraId="3816E5DD" w14:textId="66EB5AA3"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color w:val="231F20"/>
                <w:kern w:val="0"/>
                <w:sz w:val="16"/>
                <w:szCs w:val="16"/>
              </w:rPr>
              <w:t>534 (0.5)</w:t>
            </w:r>
          </w:p>
        </w:tc>
        <w:tc>
          <w:tcPr>
            <w:tcW w:w="1937" w:type="dxa"/>
            <w:tcBorders>
              <w:top w:val="nil"/>
              <w:left w:val="nil"/>
              <w:bottom w:val="nil"/>
              <w:right w:val="nil"/>
            </w:tcBorders>
          </w:tcPr>
          <w:p w14:paraId="617D2D9E" w14:textId="20770722"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1.20 (1.01 to 1.42)</w:t>
            </w:r>
          </w:p>
        </w:tc>
      </w:tr>
      <w:tr w:rsidR="004850A7" w:rsidRPr="00ED3A2A" w14:paraId="52D430B9" w14:textId="77777777" w:rsidTr="004850A7">
        <w:trPr>
          <w:gridAfter w:val="1"/>
          <w:wAfter w:w="8919" w:type="dxa"/>
          <w:trHeight w:val="322"/>
        </w:trPr>
        <w:tc>
          <w:tcPr>
            <w:tcW w:w="1380" w:type="dxa"/>
            <w:tcBorders>
              <w:top w:val="nil"/>
              <w:left w:val="nil"/>
              <w:bottom w:val="nil"/>
              <w:right w:val="nil"/>
            </w:tcBorders>
          </w:tcPr>
          <w:p w14:paraId="3A5A7D6B" w14:textId="77777777" w:rsidR="004850A7" w:rsidRPr="002C7D7B" w:rsidRDefault="004850A7" w:rsidP="00B86DDF">
            <w:pPr>
              <w:rPr>
                <w:rFonts w:ascii="Times New Roman" w:hAnsi="Times New Roman" w:cs="Times New Roman"/>
                <w:sz w:val="16"/>
                <w:szCs w:val="16"/>
                <w:vertAlign w:val="superscript"/>
              </w:rPr>
            </w:pPr>
            <w:r w:rsidRPr="002C7D7B">
              <w:rPr>
                <w:rFonts w:ascii="Times New Roman" w:hAnsi="Times New Roman" w:cs="Times New Roman"/>
                <w:sz w:val="16"/>
                <w:szCs w:val="16"/>
              </w:rPr>
              <w:t>Erichsen 2010</w:t>
            </w:r>
            <w:r w:rsidRPr="002C7D7B">
              <w:rPr>
                <w:rFonts w:ascii="Times New Roman" w:hAnsi="Times New Roman" w:cs="Times New Roman"/>
                <w:sz w:val="16"/>
                <w:szCs w:val="16"/>
                <w:vertAlign w:val="superscript"/>
              </w:rPr>
              <w:t>17</w:t>
            </w:r>
          </w:p>
        </w:tc>
        <w:tc>
          <w:tcPr>
            <w:tcW w:w="1782" w:type="dxa"/>
            <w:tcBorders>
              <w:top w:val="nil"/>
              <w:left w:val="nil"/>
              <w:bottom w:val="nil"/>
              <w:right w:val="nil"/>
            </w:tcBorders>
          </w:tcPr>
          <w:p w14:paraId="3C8A55D3" w14:textId="5E5E41EF"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 xml:space="preserve">299 (0.9) </w:t>
            </w:r>
          </w:p>
        </w:tc>
        <w:tc>
          <w:tcPr>
            <w:tcW w:w="1399" w:type="dxa"/>
            <w:tcBorders>
              <w:top w:val="nil"/>
              <w:left w:val="nil"/>
              <w:bottom w:val="nil"/>
              <w:right w:val="nil"/>
            </w:tcBorders>
          </w:tcPr>
          <w:p w14:paraId="220B6555" w14:textId="61144CFB"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2,441 (0.7)</w:t>
            </w:r>
          </w:p>
        </w:tc>
        <w:tc>
          <w:tcPr>
            <w:tcW w:w="1937" w:type="dxa"/>
            <w:tcBorders>
              <w:top w:val="nil"/>
              <w:left w:val="nil"/>
              <w:bottom w:val="nil"/>
              <w:right w:val="nil"/>
            </w:tcBorders>
          </w:tcPr>
          <w:p w14:paraId="2A3B3403" w14:textId="4152768A" w:rsidR="004850A7" w:rsidRPr="002C7D7B" w:rsidRDefault="004850A7" w:rsidP="00B86DDF">
            <w:pPr>
              <w:rPr>
                <w:rFonts w:ascii="Times New Roman" w:hAnsi="Times New Roman" w:cs="Times New Roman"/>
                <w:sz w:val="16"/>
                <w:szCs w:val="16"/>
              </w:rPr>
            </w:pPr>
            <w:r w:rsidRPr="002C7D7B">
              <w:rPr>
                <w:rFonts w:ascii="Times New Roman" w:eastAsia="AdvP6EC0" w:hAnsi="Times New Roman" w:cs="Times New Roman"/>
                <w:kern w:val="0"/>
                <w:sz w:val="16"/>
                <w:szCs w:val="16"/>
              </w:rPr>
              <w:t>0.97 (0.86 to 1.10)</w:t>
            </w:r>
          </w:p>
        </w:tc>
      </w:tr>
      <w:tr w:rsidR="004850A7" w:rsidRPr="00ED3A2A" w14:paraId="59C955AB" w14:textId="77777777" w:rsidTr="004850A7">
        <w:trPr>
          <w:gridAfter w:val="1"/>
          <w:wAfter w:w="8919" w:type="dxa"/>
        </w:trPr>
        <w:tc>
          <w:tcPr>
            <w:tcW w:w="1380" w:type="dxa"/>
            <w:tcBorders>
              <w:top w:val="nil"/>
              <w:left w:val="nil"/>
              <w:bottom w:val="nil"/>
              <w:right w:val="nil"/>
            </w:tcBorders>
            <w:vAlign w:val="center"/>
          </w:tcPr>
          <w:p w14:paraId="315E0A51" w14:textId="77777777" w:rsidR="004850A7" w:rsidRPr="002C7D7B" w:rsidRDefault="004850A7" w:rsidP="00B86DDF">
            <w:pPr>
              <w:rPr>
                <w:rFonts w:ascii="Times New Roman" w:hAnsi="Times New Roman" w:cs="Times New Roman"/>
                <w:sz w:val="16"/>
                <w:szCs w:val="16"/>
              </w:rPr>
            </w:pPr>
          </w:p>
        </w:tc>
        <w:tc>
          <w:tcPr>
            <w:tcW w:w="5118" w:type="dxa"/>
            <w:gridSpan w:val="3"/>
            <w:tcBorders>
              <w:top w:val="nil"/>
              <w:left w:val="nil"/>
              <w:bottom w:val="nil"/>
              <w:right w:val="nil"/>
            </w:tcBorders>
          </w:tcPr>
          <w:p w14:paraId="4B86ECB1" w14:textId="6D0690B1" w:rsidR="004850A7" w:rsidRPr="00D95325" w:rsidRDefault="004850A7" w:rsidP="00D95325">
            <w:pPr>
              <w:jc w:val="center"/>
              <w:rPr>
                <w:rFonts w:ascii="Times New Roman" w:hAnsi="Times New Roman" w:cs="Times New Roman"/>
                <w:b/>
                <w:bCs/>
                <w:sz w:val="16"/>
                <w:szCs w:val="16"/>
              </w:rPr>
            </w:pPr>
            <w:r w:rsidRPr="002C7D7B">
              <w:rPr>
                <w:rFonts w:ascii="Times New Roman" w:hAnsi="Times New Roman" w:cs="Times New Roman"/>
                <w:b/>
                <w:bCs/>
                <w:sz w:val="16"/>
                <w:szCs w:val="16"/>
              </w:rPr>
              <w:t>≥20 prescriptions</w:t>
            </w:r>
            <w:r w:rsidR="00D95325">
              <w:rPr>
                <w:rFonts w:ascii="Times New Roman" w:hAnsi="Times New Roman" w:cs="Times New Roman" w:hint="eastAsia"/>
                <w:b/>
                <w:bCs/>
                <w:sz w:val="16"/>
                <w:szCs w:val="16"/>
              </w:rPr>
              <w:t>,</w:t>
            </w:r>
            <w:r w:rsidRPr="002C7D7B">
              <w:rPr>
                <w:rFonts w:ascii="Times New Roman" w:hAnsi="Times New Roman" w:cs="Times New Roman"/>
                <w:b/>
                <w:bCs/>
                <w:sz w:val="16"/>
                <w:szCs w:val="16"/>
              </w:rPr>
              <w:t xml:space="preserve"> n (%)</w:t>
            </w:r>
          </w:p>
        </w:tc>
      </w:tr>
      <w:tr w:rsidR="004850A7" w:rsidRPr="00ED3A2A" w14:paraId="4FDB5505" w14:textId="77777777" w:rsidTr="004850A7">
        <w:trPr>
          <w:gridAfter w:val="1"/>
          <w:wAfter w:w="8919" w:type="dxa"/>
        </w:trPr>
        <w:tc>
          <w:tcPr>
            <w:tcW w:w="1380" w:type="dxa"/>
            <w:tcBorders>
              <w:top w:val="nil"/>
              <w:left w:val="nil"/>
              <w:bottom w:val="nil"/>
              <w:right w:val="nil"/>
            </w:tcBorders>
          </w:tcPr>
          <w:p w14:paraId="1BE8672D" w14:textId="77777777" w:rsidR="004850A7" w:rsidRPr="002C7D7B" w:rsidRDefault="004850A7" w:rsidP="00B86DDF">
            <w:pPr>
              <w:rPr>
                <w:rFonts w:ascii="Times New Roman" w:hAnsi="Times New Roman" w:cs="Times New Roman"/>
                <w:sz w:val="16"/>
                <w:szCs w:val="16"/>
              </w:rPr>
            </w:pPr>
          </w:p>
        </w:tc>
        <w:tc>
          <w:tcPr>
            <w:tcW w:w="1782" w:type="dxa"/>
            <w:tcBorders>
              <w:top w:val="nil"/>
              <w:left w:val="nil"/>
              <w:bottom w:val="nil"/>
              <w:right w:val="nil"/>
            </w:tcBorders>
          </w:tcPr>
          <w:p w14:paraId="3DCAEBF6" w14:textId="77777777"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Case</w:t>
            </w:r>
          </w:p>
        </w:tc>
        <w:tc>
          <w:tcPr>
            <w:tcW w:w="1399" w:type="dxa"/>
            <w:tcBorders>
              <w:top w:val="nil"/>
              <w:left w:val="nil"/>
              <w:bottom w:val="nil"/>
              <w:right w:val="nil"/>
            </w:tcBorders>
          </w:tcPr>
          <w:p w14:paraId="2CCB0234" w14:textId="77777777"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Control</w:t>
            </w:r>
          </w:p>
        </w:tc>
        <w:tc>
          <w:tcPr>
            <w:tcW w:w="1937" w:type="dxa"/>
            <w:tcBorders>
              <w:top w:val="nil"/>
              <w:left w:val="nil"/>
              <w:bottom w:val="nil"/>
              <w:right w:val="nil"/>
            </w:tcBorders>
          </w:tcPr>
          <w:p w14:paraId="03204376" w14:textId="77777777"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AOR (95% CI)</w:t>
            </w:r>
          </w:p>
        </w:tc>
      </w:tr>
      <w:tr w:rsidR="004850A7" w:rsidRPr="00ED3A2A" w14:paraId="2CEFB3E4" w14:textId="77777777" w:rsidTr="004850A7">
        <w:trPr>
          <w:gridAfter w:val="1"/>
          <w:wAfter w:w="8919" w:type="dxa"/>
          <w:trHeight w:val="442"/>
        </w:trPr>
        <w:tc>
          <w:tcPr>
            <w:tcW w:w="1380" w:type="dxa"/>
            <w:tcBorders>
              <w:top w:val="nil"/>
              <w:left w:val="nil"/>
              <w:bottom w:val="nil"/>
              <w:right w:val="nil"/>
            </w:tcBorders>
          </w:tcPr>
          <w:p w14:paraId="2C5984D9" w14:textId="77777777" w:rsidR="004850A7" w:rsidRPr="002C7D7B" w:rsidRDefault="004850A7" w:rsidP="00B86DDF">
            <w:pPr>
              <w:rPr>
                <w:rFonts w:ascii="Times New Roman" w:hAnsi="Times New Roman" w:cs="Times New Roman"/>
                <w:sz w:val="16"/>
                <w:szCs w:val="16"/>
                <w:vertAlign w:val="superscript"/>
              </w:rPr>
            </w:pPr>
            <w:r w:rsidRPr="002C7D7B">
              <w:rPr>
                <w:rFonts w:ascii="Times New Roman" w:hAnsi="Times New Roman" w:cs="Times New Roman"/>
                <w:sz w:val="16"/>
                <w:szCs w:val="16"/>
              </w:rPr>
              <w:t>Biétry 2016</w:t>
            </w:r>
            <w:r w:rsidRPr="002C7D7B">
              <w:rPr>
                <w:rFonts w:ascii="Times New Roman" w:hAnsi="Times New Roman" w:cs="Times New Roman"/>
                <w:sz w:val="16"/>
                <w:szCs w:val="16"/>
                <w:vertAlign w:val="superscript"/>
              </w:rPr>
              <w:t>23</w:t>
            </w:r>
          </w:p>
        </w:tc>
        <w:tc>
          <w:tcPr>
            <w:tcW w:w="1782" w:type="dxa"/>
            <w:tcBorders>
              <w:top w:val="nil"/>
              <w:left w:val="nil"/>
              <w:bottom w:val="nil"/>
              <w:right w:val="nil"/>
            </w:tcBorders>
          </w:tcPr>
          <w:p w14:paraId="014A3F1E" w14:textId="0069BD33"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 xml:space="preserve">5 (0.2) </w:t>
            </w:r>
          </w:p>
        </w:tc>
        <w:tc>
          <w:tcPr>
            <w:tcW w:w="1399" w:type="dxa"/>
            <w:tcBorders>
              <w:top w:val="nil"/>
              <w:left w:val="nil"/>
              <w:bottom w:val="nil"/>
              <w:right w:val="nil"/>
            </w:tcBorders>
          </w:tcPr>
          <w:p w14:paraId="186423EA" w14:textId="7D6091FB"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17 (0.2)</w:t>
            </w:r>
          </w:p>
        </w:tc>
        <w:tc>
          <w:tcPr>
            <w:tcW w:w="1937" w:type="dxa"/>
            <w:tcBorders>
              <w:top w:val="nil"/>
              <w:left w:val="nil"/>
              <w:bottom w:val="nil"/>
              <w:right w:val="nil"/>
            </w:tcBorders>
          </w:tcPr>
          <w:p w14:paraId="54C27C75" w14:textId="0C4DEA1D"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1.06 (0.39 to 2.88)</w:t>
            </w:r>
          </w:p>
        </w:tc>
      </w:tr>
      <w:tr w:rsidR="004850A7" w:rsidRPr="00ED3A2A" w14:paraId="5D085B5E" w14:textId="77777777" w:rsidTr="004850A7">
        <w:trPr>
          <w:gridAfter w:val="1"/>
          <w:wAfter w:w="8919" w:type="dxa"/>
        </w:trPr>
        <w:tc>
          <w:tcPr>
            <w:tcW w:w="1380" w:type="dxa"/>
            <w:tcBorders>
              <w:top w:val="nil"/>
              <w:left w:val="nil"/>
              <w:bottom w:val="nil"/>
              <w:right w:val="nil"/>
            </w:tcBorders>
          </w:tcPr>
          <w:p w14:paraId="02D5084D" w14:textId="77777777" w:rsidR="004850A7" w:rsidRPr="002C7D7B" w:rsidRDefault="004850A7" w:rsidP="00B86DDF">
            <w:pPr>
              <w:rPr>
                <w:rFonts w:ascii="Times New Roman" w:hAnsi="Times New Roman" w:cs="Times New Roman"/>
                <w:sz w:val="16"/>
                <w:szCs w:val="16"/>
                <w:vertAlign w:val="superscript"/>
              </w:rPr>
            </w:pPr>
            <w:r w:rsidRPr="002C7D7B">
              <w:rPr>
                <w:rFonts w:ascii="Times New Roman" w:hAnsi="Times New Roman" w:cs="Times New Roman"/>
                <w:sz w:val="16"/>
                <w:szCs w:val="16"/>
              </w:rPr>
              <w:t>Bodmer 2009</w:t>
            </w:r>
            <w:r w:rsidRPr="002C7D7B">
              <w:rPr>
                <w:rFonts w:ascii="Times New Roman" w:hAnsi="Times New Roman" w:cs="Times New Roman"/>
                <w:sz w:val="16"/>
                <w:szCs w:val="16"/>
                <w:vertAlign w:val="superscript"/>
              </w:rPr>
              <w:t>19</w:t>
            </w:r>
          </w:p>
        </w:tc>
        <w:tc>
          <w:tcPr>
            <w:tcW w:w="1782" w:type="dxa"/>
            <w:tcBorders>
              <w:top w:val="nil"/>
              <w:left w:val="nil"/>
              <w:bottom w:val="nil"/>
              <w:right w:val="nil"/>
            </w:tcBorders>
          </w:tcPr>
          <w:p w14:paraId="41AC169D" w14:textId="4BFF3808"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 xml:space="preserve">90 (0.3) </w:t>
            </w:r>
          </w:p>
        </w:tc>
        <w:tc>
          <w:tcPr>
            <w:tcW w:w="1399" w:type="dxa"/>
            <w:tcBorders>
              <w:top w:val="nil"/>
              <w:left w:val="nil"/>
              <w:bottom w:val="nil"/>
              <w:right w:val="nil"/>
            </w:tcBorders>
          </w:tcPr>
          <w:p w14:paraId="01EC5810" w14:textId="64043174"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270 (0.3)</w:t>
            </w:r>
          </w:p>
        </w:tc>
        <w:tc>
          <w:tcPr>
            <w:tcW w:w="1937" w:type="dxa"/>
            <w:tcBorders>
              <w:top w:val="nil"/>
              <w:left w:val="nil"/>
              <w:bottom w:val="nil"/>
              <w:right w:val="nil"/>
            </w:tcBorders>
          </w:tcPr>
          <w:p w14:paraId="62FB0BD1" w14:textId="472659D9"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0.97 (0.75 to 1.25)</w:t>
            </w:r>
          </w:p>
        </w:tc>
      </w:tr>
      <w:tr w:rsidR="004850A7" w:rsidRPr="00ED3A2A" w14:paraId="4ED92864" w14:textId="77777777" w:rsidTr="004850A7">
        <w:trPr>
          <w:gridAfter w:val="1"/>
          <w:wAfter w:w="8919" w:type="dxa"/>
          <w:trHeight w:val="322"/>
        </w:trPr>
        <w:tc>
          <w:tcPr>
            <w:tcW w:w="1380" w:type="dxa"/>
            <w:tcBorders>
              <w:top w:val="nil"/>
              <w:left w:val="nil"/>
              <w:bottom w:val="nil"/>
              <w:right w:val="nil"/>
            </w:tcBorders>
          </w:tcPr>
          <w:p w14:paraId="24A5FC24" w14:textId="77777777" w:rsidR="004850A7" w:rsidRPr="002C7D7B" w:rsidRDefault="004850A7" w:rsidP="00B86DDF">
            <w:pPr>
              <w:rPr>
                <w:rFonts w:ascii="Times New Roman" w:hAnsi="Times New Roman" w:cs="Times New Roman"/>
                <w:sz w:val="16"/>
                <w:szCs w:val="16"/>
                <w:vertAlign w:val="superscript"/>
              </w:rPr>
            </w:pPr>
            <w:r w:rsidRPr="002C7D7B">
              <w:rPr>
                <w:rFonts w:ascii="Times New Roman" w:hAnsi="Times New Roman" w:cs="Times New Roman"/>
                <w:sz w:val="16"/>
                <w:szCs w:val="16"/>
              </w:rPr>
              <w:t>Erichsen 2010</w:t>
            </w:r>
            <w:r w:rsidRPr="002C7D7B">
              <w:rPr>
                <w:rFonts w:ascii="Times New Roman" w:hAnsi="Times New Roman" w:cs="Times New Roman"/>
                <w:sz w:val="16"/>
                <w:szCs w:val="16"/>
                <w:vertAlign w:val="superscript"/>
              </w:rPr>
              <w:t>17</w:t>
            </w:r>
          </w:p>
        </w:tc>
        <w:tc>
          <w:tcPr>
            <w:tcW w:w="1782" w:type="dxa"/>
            <w:tcBorders>
              <w:top w:val="nil"/>
              <w:left w:val="nil"/>
              <w:bottom w:val="nil"/>
              <w:right w:val="nil"/>
            </w:tcBorders>
          </w:tcPr>
          <w:p w14:paraId="0EC6C680" w14:textId="6056C655"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 xml:space="preserve">109 (0.3) </w:t>
            </w:r>
          </w:p>
        </w:tc>
        <w:tc>
          <w:tcPr>
            <w:tcW w:w="1399" w:type="dxa"/>
            <w:tcBorders>
              <w:top w:val="nil"/>
              <w:left w:val="nil"/>
              <w:bottom w:val="nil"/>
              <w:right w:val="nil"/>
            </w:tcBorders>
          </w:tcPr>
          <w:p w14:paraId="7AB9D2AB" w14:textId="605877BA" w:rsidR="004850A7" w:rsidRPr="002C7D7B" w:rsidRDefault="004850A7" w:rsidP="00B86DDF">
            <w:pPr>
              <w:rPr>
                <w:rFonts w:ascii="Times New Roman" w:hAnsi="Times New Roman" w:cs="Times New Roman"/>
                <w:sz w:val="16"/>
                <w:szCs w:val="16"/>
              </w:rPr>
            </w:pPr>
            <w:r w:rsidRPr="002C7D7B">
              <w:rPr>
                <w:rFonts w:ascii="Times New Roman" w:hAnsi="Times New Roman" w:cs="Times New Roman"/>
                <w:sz w:val="16"/>
                <w:szCs w:val="16"/>
              </w:rPr>
              <w:t>1040 (0.3)</w:t>
            </w:r>
          </w:p>
        </w:tc>
        <w:tc>
          <w:tcPr>
            <w:tcW w:w="1937" w:type="dxa"/>
            <w:tcBorders>
              <w:top w:val="nil"/>
              <w:left w:val="nil"/>
              <w:bottom w:val="nil"/>
              <w:right w:val="nil"/>
            </w:tcBorders>
          </w:tcPr>
          <w:p w14:paraId="45D3F6D6" w14:textId="36ED1DEE" w:rsidR="004850A7" w:rsidRPr="002C7D7B" w:rsidRDefault="004850A7" w:rsidP="00B86DDF">
            <w:pPr>
              <w:rPr>
                <w:rFonts w:ascii="Times New Roman" w:hAnsi="Times New Roman" w:cs="Times New Roman"/>
                <w:sz w:val="16"/>
                <w:szCs w:val="16"/>
              </w:rPr>
            </w:pPr>
            <w:r w:rsidRPr="002C7D7B">
              <w:rPr>
                <w:rFonts w:ascii="Times New Roman" w:eastAsia="AdvP6EC0" w:hAnsi="Times New Roman" w:cs="Times New Roman"/>
                <w:kern w:val="0"/>
                <w:sz w:val="16"/>
                <w:szCs w:val="16"/>
              </w:rPr>
              <w:t>0.79 (0.64 to 0.97)</w:t>
            </w:r>
          </w:p>
        </w:tc>
      </w:tr>
      <w:tr w:rsidR="00B86DDF" w:rsidRPr="00ED3A2A" w14:paraId="297AE39B" w14:textId="77777777" w:rsidTr="00554F80">
        <w:trPr>
          <w:trHeight w:val="322"/>
        </w:trPr>
        <w:tc>
          <w:tcPr>
            <w:tcW w:w="15417" w:type="dxa"/>
            <w:gridSpan w:val="5"/>
            <w:tcBorders>
              <w:top w:val="single" w:sz="4" w:space="0" w:color="auto"/>
              <w:left w:val="nil"/>
              <w:bottom w:val="nil"/>
              <w:right w:val="nil"/>
            </w:tcBorders>
          </w:tcPr>
          <w:p w14:paraId="7BEF6176" w14:textId="77777777" w:rsidR="00B86DDF" w:rsidRPr="00ED3A2A" w:rsidRDefault="00B86DDF" w:rsidP="00B86DDF">
            <w:pPr>
              <w:spacing w:line="276" w:lineRule="auto"/>
              <w:rPr>
                <w:rFonts w:ascii="Times New Roman" w:hAnsi="Times New Roman" w:cs="Times New Roman"/>
                <w:sz w:val="16"/>
                <w:szCs w:val="16"/>
              </w:rPr>
            </w:pPr>
            <w:r w:rsidRPr="00ED3A2A">
              <w:rPr>
                <w:rFonts w:ascii="Times New Roman" w:hAnsi="Times New Roman" w:cs="Times New Roman"/>
                <w:sz w:val="16"/>
                <w:szCs w:val="16"/>
              </w:rPr>
              <w:t>1-4 prescriptions means the short-term use of statin, 5-19, medium-term, over 20, long-term, AOR, adjusted odds ratio, CI, confidence interval</w:t>
            </w:r>
          </w:p>
        </w:tc>
      </w:tr>
    </w:tbl>
    <w:p w14:paraId="666F1F4F" w14:textId="77777777" w:rsidR="000351BA" w:rsidRPr="000351BA" w:rsidRDefault="000351BA" w:rsidP="00564BB1">
      <w:pPr>
        <w:spacing w:line="480" w:lineRule="auto"/>
        <w:rPr>
          <w:rFonts w:ascii="Times New Roman" w:hAnsi="Times New Roman" w:cs="Times New Roman"/>
          <w:b/>
          <w:bCs/>
          <w:sz w:val="20"/>
        </w:rPr>
      </w:pPr>
    </w:p>
    <w:p w14:paraId="648194A5" w14:textId="555C6F71" w:rsidR="006F608C" w:rsidRDefault="006F608C" w:rsidP="00564BB1">
      <w:pPr>
        <w:spacing w:line="480" w:lineRule="auto"/>
        <w:rPr>
          <w:rFonts w:ascii="Times New Roman" w:hAnsi="Times New Roman" w:cs="Times New Roman"/>
          <w:b/>
          <w:bCs/>
          <w:sz w:val="20"/>
        </w:rPr>
      </w:pPr>
    </w:p>
    <w:p w14:paraId="4BC2428A" w14:textId="77777777" w:rsidR="00554F80" w:rsidRDefault="00554F80" w:rsidP="00564BB1">
      <w:pPr>
        <w:spacing w:line="480" w:lineRule="auto"/>
        <w:rPr>
          <w:rFonts w:ascii="Times New Roman" w:hAnsi="Times New Roman" w:cs="Times New Roman"/>
          <w:b/>
          <w:bCs/>
          <w:sz w:val="20"/>
        </w:rPr>
      </w:pPr>
    </w:p>
    <w:p w14:paraId="2DED334A" w14:textId="77777777" w:rsidR="002D4933" w:rsidRDefault="002D4933" w:rsidP="00564BB1">
      <w:pPr>
        <w:spacing w:line="480" w:lineRule="auto"/>
        <w:rPr>
          <w:rFonts w:ascii="Times New Roman" w:hAnsi="Times New Roman" w:cs="Times New Roman"/>
          <w:b/>
          <w:bCs/>
          <w:sz w:val="20"/>
        </w:rPr>
      </w:pPr>
    </w:p>
    <w:p w14:paraId="587CCD82" w14:textId="7FD56F67" w:rsidR="00065D42" w:rsidRDefault="00F04742" w:rsidP="00564BB1">
      <w:pPr>
        <w:spacing w:line="480" w:lineRule="auto"/>
        <w:rPr>
          <w:rFonts w:ascii="Times New Roman" w:hAnsi="Times New Roman" w:cs="Times New Roman"/>
          <w:b/>
          <w:bCs/>
          <w:sz w:val="20"/>
        </w:rPr>
      </w:pPr>
      <w:r w:rsidRPr="00F04742">
        <w:rPr>
          <w:rFonts w:ascii="Times New Roman" w:hAnsi="Times New Roman" w:cs="Times New Roman"/>
          <w:b/>
          <w:bCs/>
          <w:sz w:val="20"/>
        </w:rPr>
        <w:lastRenderedPageBreak/>
        <w:t xml:space="preserve">Supplemental </w:t>
      </w:r>
      <w:r w:rsidR="00065D42">
        <w:rPr>
          <w:rFonts w:ascii="Times New Roman" w:hAnsi="Times New Roman" w:cs="Times New Roman"/>
          <w:b/>
          <w:bCs/>
          <w:sz w:val="20"/>
        </w:rPr>
        <w:t xml:space="preserve">Table </w:t>
      </w:r>
      <w:r w:rsidR="00554F80">
        <w:rPr>
          <w:rFonts w:ascii="Times New Roman" w:hAnsi="Times New Roman" w:cs="Times New Roman"/>
          <w:b/>
          <w:bCs/>
          <w:sz w:val="20"/>
        </w:rPr>
        <w:t>5</w:t>
      </w:r>
      <w:r w:rsidR="00065D42">
        <w:rPr>
          <w:rFonts w:ascii="Times New Roman" w:hAnsi="Times New Roman" w:cs="Times New Roman"/>
          <w:b/>
          <w:bCs/>
          <w:sz w:val="20"/>
        </w:rPr>
        <w:t xml:space="preserve">. </w:t>
      </w:r>
      <w:r w:rsidR="00704C34" w:rsidRPr="00704C34">
        <w:rPr>
          <w:rFonts w:ascii="Times New Roman" w:hAnsi="Times New Roman" w:cs="Times New Roman"/>
          <w:b/>
          <w:bCs/>
          <w:sz w:val="20"/>
        </w:rPr>
        <w:t>Quality assessment of included studies using the National Heart, Lung, and Blood Institute tool for case-control studies</w:t>
      </w:r>
    </w:p>
    <w:p w14:paraId="3A0A37A2" w14:textId="7B066489" w:rsidR="00AA121A" w:rsidRPr="007A056A" w:rsidRDefault="00AA121A" w:rsidP="00AA121A">
      <w:pPr>
        <w:rPr>
          <w:rFonts w:ascii="Times New Roman" w:hAnsi="Times New Roman" w:cs="Times New Roman"/>
          <w:b/>
          <w:bCs/>
          <w:sz w:val="20"/>
          <w:szCs w:val="20"/>
        </w:rPr>
      </w:pPr>
      <w:r w:rsidRPr="00AA121A">
        <w:rPr>
          <w:rFonts w:ascii="Times New Roman" w:hAnsi="Times New Roman" w:cs="Times New Roman"/>
          <w:b/>
          <w:bCs/>
          <w:sz w:val="20"/>
          <w:szCs w:val="20"/>
        </w:rPr>
        <w:t>Biétry 2016</w:t>
      </w:r>
    </w:p>
    <w:tbl>
      <w:tblPr>
        <w:tblStyle w:val="a7"/>
        <w:tblW w:w="0" w:type="auto"/>
        <w:tblLook w:val="04A0" w:firstRow="1" w:lastRow="0" w:firstColumn="1" w:lastColumn="0" w:noHBand="0" w:noVBand="1"/>
      </w:tblPr>
      <w:tblGrid>
        <w:gridCol w:w="7366"/>
        <w:gridCol w:w="567"/>
        <w:gridCol w:w="567"/>
        <w:gridCol w:w="709"/>
      </w:tblGrid>
      <w:tr w:rsidR="00AA121A" w:rsidRPr="007A056A" w14:paraId="304F0906" w14:textId="77777777" w:rsidTr="00633169">
        <w:tc>
          <w:tcPr>
            <w:tcW w:w="7366" w:type="dxa"/>
            <w:vAlign w:val="center"/>
          </w:tcPr>
          <w:p w14:paraId="35051F83" w14:textId="77777777" w:rsidR="00AA121A" w:rsidRPr="007A056A" w:rsidRDefault="00AA121A"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Criteria</w:t>
            </w:r>
          </w:p>
        </w:tc>
        <w:tc>
          <w:tcPr>
            <w:tcW w:w="567" w:type="dxa"/>
            <w:vAlign w:val="center"/>
          </w:tcPr>
          <w:p w14:paraId="2096C061" w14:textId="77777777" w:rsidR="00AA121A" w:rsidRPr="007A056A" w:rsidRDefault="00AA121A"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Yes</w:t>
            </w:r>
          </w:p>
        </w:tc>
        <w:tc>
          <w:tcPr>
            <w:tcW w:w="567" w:type="dxa"/>
            <w:vAlign w:val="center"/>
          </w:tcPr>
          <w:p w14:paraId="525F1045" w14:textId="77777777" w:rsidR="00AA121A" w:rsidRPr="007A056A" w:rsidRDefault="00AA121A"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No</w:t>
            </w:r>
          </w:p>
        </w:tc>
        <w:tc>
          <w:tcPr>
            <w:tcW w:w="709" w:type="dxa"/>
            <w:vAlign w:val="center"/>
          </w:tcPr>
          <w:p w14:paraId="24000866" w14:textId="77777777" w:rsidR="00AA121A" w:rsidRPr="007A056A" w:rsidRDefault="00AA121A"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Other</w:t>
            </w:r>
          </w:p>
        </w:tc>
      </w:tr>
      <w:tr w:rsidR="00AA121A" w:rsidRPr="007A056A" w14:paraId="1D358E4C" w14:textId="77777777" w:rsidTr="00633169">
        <w:tc>
          <w:tcPr>
            <w:tcW w:w="7366" w:type="dxa"/>
            <w:vAlign w:val="center"/>
          </w:tcPr>
          <w:p w14:paraId="6319E818" w14:textId="77777777" w:rsidR="00AA121A" w:rsidRPr="007A056A" w:rsidRDefault="00AA121A"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1. </w:t>
            </w:r>
            <w:r w:rsidRPr="007A056A">
              <w:rPr>
                <w:rFonts w:ascii="Times New Roman" w:hAnsi="Times New Roman" w:cs="Times New Roman"/>
                <w:color w:val="222222"/>
                <w:sz w:val="20"/>
                <w:szCs w:val="20"/>
                <w:shd w:val="clear" w:color="auto" w:fill="FFFFFF"/>
              </w:rPr>
              <w:t> Was the research question or objective in this paper clearly stated and appropriate?</w:t>
            </w:r>
          </w:p>
        </w:tc>
        <w:tc>
          <w:tcPr>
            <w:tcW w:w="567" w:type="dxa"/>
          </w:tcPr>
          <w:p w14:paraId="73E9D468" w14:textId="77777777" w:rsidR="00AA121A" w:rsidRPr="007A056A" w:rsidRDefault="00AA121A"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7" w:type="dxa"/>
          </w:tcPr>
          <w:p w14:paraId="6C868500" w14:textId="77777777" w:rsidR="00AA121A" w:rsidRPr="007A056A" w:rsidRDefault="00AA121A" w:rsidP="007D4A5C">
            <w:pPr>
              <w:rPr>
                <w:rFonts w:ascii="Times New Roman" w:hAnsi="Times New Roman" w:cs="Times New Roman"/>
                <w:sz w:val="20"/>
                <w:szCs w:val="20"/>
              </w:rPr>
            </w:pPr>
          </w:p>
        </w:tc>
        <w:tc>
          <w:tcPr>
            <w:tcW w:w="709" w:type="dxa"/>
          </w:tcPr>
          <w:p w14:paraId="7FA94E80" w14:textId="77777777" w:rsidR="00AA121A" w:rsidRPr="007A056A" w:rsidRDefault="00AA121A" w:rsidP="007D4A5C">
            <w:pPr>
              <w:rPr>
                <w:rFonts w:ascii="Times New Roman" w:hAnsi="Times New Roman" w:cs="Times New Roman"/>
                <w:sz w:val="20"/>
                <w:szCs w:val="20"/>
              </w:rPr>
            </w:pPr>
          </w:p>
        </w:tc>
      </w:tr>
      <w:tr w:rsidR="00AA121A" w:rsidRPr="007A056A" w14:paraId="55792AE9" w14:textId="77777777" w:rsidTr="00633169">
        <w:tc>
          <w:tcPr>
            <w:tcW w:w="7366" w:type="dxa"/>
            <w:vAlign w:val="center"/>
          </w:tcPr>
          <w:p w14:paraId="2AA0AE96" w14:textId="77777777" w:rsidR="00AA121A" w:rsidRPr="007A056A" w:rsidRDefault="00AA121A"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2. Was the study population clearly specified and defined?</w:t>
            </w:r>
          </w:p>
        </w:tc>
        <w:tc>
          <w:tcPr>
            <w:tcW w:w="567" w:type="dxa"/>
          </w:tcPr>
          <w:p w14:paraId="71567413" w14:textId="58BDC040" w:rsidR="00AA121A" w:rsidRPr="007A056A" w:rsidRDefault="00AA121A" w:rsidP="007D4A5C">
            <w:pPr>
              <w:rPr>
                <w:rFonts w:ascii="Times New Roman" w:hAnsi="Times New Roman" w:cs="Times New Roman"/>
                <w:sz w:val="20"/>
                <w:szCs w:val="20"/>
              </w:rPr>
            </w:pPr>
            <w:r w:rsidRPr="00AA121A">
              <w:rPr>
                <w:rFonts w:ascii="Times New Roman" w:hAnsi="Times New Roman" w:cs="Times New Roman"/>
                <w:sz w:val="20"/>
                <w:szCs w:val="20"/>
              </w:rPr>
              <w:t>X</w:t>
            </w:r>
          </w:p>
        </w:tc>
        <w:tc>
          <w:tcPr>
            <w:tcW w:w="567" w:type="dxa"/>
          </w:tcPr>
          <w:p w14:paraId="1CAFF6F7" w14:textId="5B8AB97B" w:rsidR="00AA121A" w:rsidRPr="007A056A" w:rsidRDefault="00AA121A" w:rsidP="007D4A5C">
            <w:pPr>
              <w:rPr>
                <w:rFonts w:ascii="Times New Roman" w:hAnsi="Times New Roman" w:cs="Times New Roman"/>
                <w:sz w:val="20"/>
                <w:szCs w:val="20"/>
              </w:rPr>
            </w:pPr>
          </w:p>
        </w:tc>
        <w:tc>
          <w:tcPr>
            <w:tcW w:w="709" w:type="dxa"/>
          </w:tcPr>
          <w:p w14:paraId="25A21129" w14:textId="77777777" w:rsidR="00AA121A" w:rsidRPr="007A056A" w:rsidRDefault="00AA121A" w:rsidP="007D4A5C">
            <w:pPr>
              <w:rPr>
                <w:rFonts w:ascii="Times New Roman" w:hAnsi="Times New Roman" w:cs="Times New Roman"/>
                <w:sz w:val="20"/>
                <w:szCs w:val="20"/>
              </w:rPr>
            </w:pPr>
          </w:p>
        </w:tc>
      </w:tr>
      <w:tr w:rsidR="00AA121A" w:rsidRPr="007A056A" w14:paraId="540D81F3" w14:textId="77777777" w:rsidTr="00633169">
        <w:tc>
          <w:tcPr>
            <w:tcW w:w="7366" w:type="dxa"/>
            <w:vAlign w:val="center"/>
          </w:tcPr>
          <w:p w14:paraId="246FFE65" w14:textId="77777777" w:rsidR="00AA121A" w:rsidRPr="007A056A" w:rsidRDefault="00AA121A"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3. </w:t>
            </w:r>
            <w:r w:rsidRPr="007A056A">
              <w:rPr>
                <w:rFonts w:ascii="Times New Roman" w:hAnsi="Times New Roman" w:cs="Times New Roman"/>
                <w:color w:val="222222"/>
                <w:sz w:val="20"/>
                <w:szCs w:val="20"/>
                <w:shd w:val="clear" w:color="auto" w:fill="FFFFFF"/>
              </w:rPr>
              <w:t> Did the authors include a sample size justification?</w:t>
            </w:r>
          </w:p>
        </w:tc>
        <w:tc>
          <w:tcPr>
            <w:tcW w:w="567" w:type="dxa"/>
          </w:tcPr>
          <w:p w14:paraId="777F22AF" w14:textId="77777777" w:rsidR="00AA121A" w:rsidRPr="007A056A" w:rsidRDefault="00AA121A" w:rsidP="007D4A5C">
            <w:pPr>
              <w:rPr>
                <w:rFonts w:ascii="Times New Roman" w:hAnsi="Times New Roman" w:cs="Times New Roman"/>
                <w:sz w:val="20"/>
                <w:szCs w:val="20"/>
              </w:rPr>
            </w:pPr>
          </w:p>
        </w:tc>
        <w:tc>
          <w:tcPr>
            <w:tcW w:w="567" w:type="dxa"/>
          </w:tcPr>
          <w:p w14:paraId="6362840A" w14:textId="1CD08E3B" w:rsidR="00AA121A" w:rsidRPr="007A056A" w:rsidRDefault="00633169"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709" w:type="dxa"/>
          </w:tcPr>
          <w:p w14:paraId="55706632" w14:textId="6B8D0A49" w:rsidR="00AA121A" w:rsidRPr="007A056A" w:rsidRDefault="00AA121A" w:rsidP="007D4A5C">
            <w:pPr>
              <w:rPr>
                <w:rFonts w:ascii="Times New Roman" w:hAnsi="Times New Roman" w:cs="Times New Roman"/>
                <w:sz w:val="20"/>
                <w:szCs w:val="20"/>
              </w:rPr>
            </w:pPr>
          </w:p>
        </w:tc>
      </w:tr>
      <w:tr w:rsidR="00AA121A" w:rsidRPr="007A056A" w14:paraId="17599C09" w14:textId="77777777" w:rsidTr="00633169">
        <w:tc>
          <w:tcPr>
            <w:tcW w:w="7366" w:type="dxa"/>
            <w:vAlign w:val="center"/>
          </w:tcPr>
          <w:p w14:paraId="253F35CC" w14:textId="77777777" w:rsidR="00AA121A" w:rsidRPr="007A056A" w:rsidRDefault="00AA121A"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4. </w:t>
            </w:r>
            <w:r w:rsidRPr="007A056A">
              <w:rPr>
                <w:rFonts w:ascii="Times New Roman" w:hAnsi="Times New Roman" w:cs="Times New Roman"/>
                <w:color w:val="222222"/>
                <w:sz w:val="20"/>
                <w:szCs w:val="20"/>
                <w:shd w:val="clear" w:color="auto" w:fill="FFFFFF"/>
              </w:rPr>
              <w:t>Were controls selected or recruited from the same or similar population that gave rise to the cases (including the same timeframe)?</w:t>
            </w:r>
          </w:p>
        </w:tc>
        <w:tc>
          <w:tcPr>
            <w:tcW w:w="567" w:type="dxa"/>
          </w:tcPr>
          <w:p w14:paraId="04FFA9E1" w14:textId="77DD67E0" w:rsidR="00AA121A" w:rsidRPr="007A056A" w:rsidRDefault="00072168"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7" w:type="dxa"/>
          </w:tcPr>
          <w:p w14:paraId="5F24DD40" w14:textId="77777777" w:rsidR="00AA121A" w:rsidRPr="007A056A" w:rsidRDefault="00AA121A" w:rsidP="007D4A5C">
            <w:pPr>
              <w:rPr>
                <w:rFonts w:ascii="Times New Roman" w:hAnsi="Times New Roman" w:cs="Times New Roman"/>
                <w:sz w:val="20"/>
                <w:szCs w:val="20"/>
              </w:rPr>
            </w:pPr>
          </w:p>
        </w:tc>
        <w:tc>
          <w:tcPr>
            <w:tcW w:w="709" w:type="dxa"/>
          </w:tcPr>
          <w:p w14:paraId="2448C927" w14:textId="14CF82E6" w:rsidR="00AA121A" w:rsidRPr="007A056A" w:rsidRDefault="00AA121A" w:rsidP="007D4A5C">
            <w:pPr>
              <w:rPr>
                <w:rFonts w:ascii="Times New Roman" w:hAnsi="Times New Roman" w:cs="Times New Roman"/>
                <w:sz w:val="20"/>
                <w:szCs w:val="20"/>
              </w:rPr>
            </w:pPr>
          </w:p>
        </w:tc>
      </w:tr>
      <w:tr w:rsidR="00AA121A" w:rsidRPr="007A056A" w14:paraId="735DC389" w14:textId="77777777" w:rsidTr="00633169">
        <w:tc>
          <w:tcPr>
            <w:tcW w:w="7366" w:type="dxa"/>
            <w:vAlign w:val="center"/>
          </w:tcPr>
          <w:p w14:paraId="63C3C7F4" w14:textId="77777777" w:rsidR="00AA121A" w:rsidRPr="007A056A" w:rsidRDefault="00AA121A"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5. </w:t>
            </w:r>
            <w:r w:rsidRPr="007A056A">
              <w:rPr>
                <w:rFonts w:ascii="Times New Roman" w:hAnsi="Times New Roman" w:cs="Times New Roman"/>
                <w:color w:val="222222"/>
                <w:sz w:val="20"/>
                <w:szCs w:val="20"/>
                <w:shd w:val="clear" w:color="auto" w:fill="FFFFFF"/>
              </w:rPr>
              <w:t> Were the definitions, inclusion and exclusion criteria, algorithms or processes used to identify or select cases and controls valid, reliable, and implemented consistently across all study participants?</w:t>
            </w:r>
          </w:p>
        </w:tc>
        <w:tc>
          <w:tcPr>
            <w:tcW w:w="567" w:type="dxa"/>
          </w:tcPr>
          <w:p w14:paraId="68DACECE" w14:textId="77777777" w:rsidR="00AA121A" w:rsidRPr="007A056A" w:rsidRDefault="00AA121A"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7" w:type="dxa"/>
          </w:tcPr>
          <w:p w14:paraId="2D3C95A5" w14:textId="77777777" w:rsidR="00AA121A" w:rsidRPr="007A056A" w:rsidRDefault="00AA121A" w:rsidP="007D4A5C">
            <w:pPr>
              <w:rPr>
                <w:rFonts w:ascii="Times New Roman" w:hAnsi="Times New Roman" w:cs="Times New Roman"/>
                <w:sz w:val="20"/>
                <w:szCs w:val="20"/>
              </w:rPr>
            </w:pPr>
          </w:p>
        </w:tc>
        <w:tc>
          <w:tcPr>
            <w:tcW w:w="709" w:type="dxa"/>
          </w:tcPr>
          <w:p w14:paraId="0845A87F" w14:textId="77777777" w:rsidR="00AA121A" w:rsidRPr="007A056A" w:rsidRDefault="00AA121A" w:rsidP="007D4A5C">
            <w:pPr>
              <w:rPr>
                <w:rFonts w:ascii="Times New Roman" w:hAnsi="Times New Roman" w:cs="Times New Roman"/>
                <w:sz w:val="20"/>
                <w:szCs w:val="20"/>
              </w:rPr>
            </w:pPr>
          </w:p>
        </w:tc>
      </w:tr>
      <w:tr w:rsidR="00AA121A" w:rsidRPr="007A056A" w14:paraId="01B3D08B" w14:textId="77777777" w:rsidTr="00633169">
        <w:tc>
          <w:tcPr>
            <w:tcW w:w="7366" w:type="dxa"/>
            <w:vAlign w:val="center"/>
          </w:tcPr>
          <w:p w14:paraId="6F234FD5" w14:textId="77777777" w:rsidR="00AA121A" w:rsidRPr="007A056A" w:rsidRDefault="00AA121A"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6. </w:t>
            </w:r>
            <w:r w:rsidRPr="007A056A">
              <w:rPr>
                <w:rFonts w:ascii="Times New Roman" w:hAnsi="Times New Roman" w:cs="Times New Roman"/>
                <w:color w:val="222222"/>
                <w:sz w:val="20"/>
                <w:szCs w:val="20"/>
                <w:shd w:val="clear" w:color="auto" w:fill="FFFFFF"/>
              </w:rPr>
              <w:t>Were the cases clearly defined and differentiated from controls?</w:t>
            </w:r>
          </w:p>
        </w:tc>
        <w:tc>
          <w:tcPr>
            <w:tcW w:w="567" w:type="dxa"/>
          </w:tcPr>
          <w:p w14:paraId="38BAA254" w14:textId="77777777" w:rsidR="00AA121A" w:rsidRPr="007A056A" w:rsidRDefault="00AA121A"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7" w:type="dxa"/>
          </w:tcPr>
          <w:p w14:paraId="6AF24568" w14:textId="77777777" w:rsidR="00AA121A" w:rsidRPr="007A056A" w:rsidRDefault="00AA121A" w:rsidP="007D4A5C">
            <w:pPr>
              <w:rPr>
                <w:rFonts w:ascii="Times New Roman" w:hAnsi="Times New Roman" w:cs="Times New Roman"/>
                <w:sz w:val="20"/>
                <w:szCs w:val="20"/>
              </w:rPr>
            </w:pPr>
          </w:p>
        </w:tc>
        <w:tc>
          <w:tcPr>
            <w:tcW w:w="709" w:type="dxa"/>
          </w:tcPr>
          <w:p w14:paraId="6B5D9F43" w14:textId="77777777" w:rsidR="00AA121A" w:rsidRPr="007A056A" w:rsidRDefault="00AA121A" w:rsidP="007D4A5C">
            <w:pPr>
              <w:rPr>
                <w:rFonts w:ascii="Times New Roman" w:hAnsi="Times New Roman" w:cs="Times New Roman"/>
                <w:sz w:val="20"/>
                <w:szCs w:val="20"/>
              </w:rPr>
            </w:pPr>
          </w:p>
        </w:tc>
      </w:tr>
      <w:tr w:rsidR="00AA121A" w:rsidRPr="007A056A" w14:paraId="10499AC0" w14:textId="77777777" w:rsidTr="00633169">
        <w:tc>
          <w:tcPr>
            <w:tcW w:w="7366" w:type="dxa"/>
            <w:vAlign w:val="center"/>
          </w:tcPr>
          <w:p w14:paraId="6A541A11" w14:textId="77777777" w:rsidR="00AA121A" w:rsidRPr="007A056A" w:rsidRDefault="00AA121A"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7. </w:t>
            </w:r>
            <w:r w:rsidRPr="007A056A">
              <w:rPr>
                <w:rFonts w:ascii="Times New Roman" w:hAnsi="Times New Roman" w:cs="Times New Roman"/>
                <w:color w:val="222222"/>
                <w:sz w:val="20"/>
                <w:szCs w:val="20"/>
                <w:shd w:val="clear" w:color="auto" w:fill="FFFFFF"/>
              </w:rPr>
              <w:t>If less than 100 percent of eligible cases and/or controls were selected for the study, were the cases and/or controls randomly selected from those eligible?</w:t>
            </w:r>
          </w:p>
        </w:tc>
        <w:tc>
          <w:tcPr>
            <w:tcW w:w="567" w:type="dxa"/>
          </w:tcPr>
          <w:p w14:paraId="3778F983" w14:textId="77777777" w:rsidR="00AA121A" w:rsidRPr="007A056A" w:rsidRDefault="00AA121A" w:rsidP="007D4A5C">
            <w:pPr>
              <w:rPr>
                <w:rFonts w:ascii="Times New Roman" w:hAnsi="Times New Roman" w:cs="Times New Roman"/>
                <w:sz w:val="20"/>
                <w:szCs w:val="20"/>
              </w:rPr>
            </w:pPr>
          </w:p>
        </w:tc>
        <w:tc>
          <w:tcPr>
            <w:tcW w:w="567" w:type="dxa"/>
          </w:tcPr>
          <w:p w14:paraId="3708E052" w14:textId="77777777" w:rsidR="00AA121A" w:rsidRPr="007A056A" w:rsidRDefault="00AA121A" w:rsidP="007D4A5C">
            <w:pPr>
              <w:rPr>
                <w:rFonts w:ascii="Times New Roman" w:hAnsi="Times New Roman" w:cs="Times New Roman"/>
                <w:sz w:val="20"/>
                <w:szCs w:val="20"/>
              </w:rPr>
            </w:pPr>
          </w:p>
        </w:tc>
        <w:tc>
          <w:tcPr>
            <w:tcW w:w="709" w:type="dxa"/>
          </w:tcPr>
          <w:p w14:paraId="6A927970" w14:textId="4D9BC2CD" w:rsidR="00AA121A" w:rsidRPr="007A056A" w:rsidRDefault="00633169" w:rsidP="007D4A5C">
            <w:pPr>
              <w:rPr>
                <w:rFonts w:ascii="Times New Roman" w:hAnsi="Times New Roman" w:cs="Times New Roman"/>
                <w:sz w:val="20"/>
                <w:szCs w:val="20"/>
              </w:rPr>
            </w:pPr>
            <w:r>
              <w:rPr>
                <w:rFonts w:ascii="Times New Roman" w:hAnsi="Times New Roman" w:cs="Times New Roman"/>
                <w:color w:val="222222"/>
                <w:sz w:val="20"/>
                <w:szCs w:val="20"/>
                <w:shd w:val="clear" w:color="auto" w:fill="FFFFFF"/>
              </w:rPr>
              <w:t>CD</w:t>
            </w:r>
          </w:p>
        </w:tc>
      </w:tr>
      <w:tr w:rsidR="00AA121A" w:rsidRPr="007A056A" w14:paraId="6AB39E1C" w14:textId="77777777" w:rsidTr="00633169">
        <w:tc>
          <w:tcPr>
            <w:tcW w:w="7366" w:type="dxa"/>
            <w:vAlign w:val="center"/>
          </w:tcPr>
          <w:p w14:paraId="72C28227" w14:textId="77777777" w:rsidR="00AA121A" w:rsidRPr="007A056A" w:rsidRDefault="00AA121A"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8. </w:t>
            </w:r>
            <w:r w:rsidRPr="007A056A">
              <w:rPr>
                <w:rFonts w:ascii="Times New Roman" w:hAnsi="Times New Roman" w:cs="Times New Roman"/>
                <w:color w:val="222222"/>
                <w:sz w:val="20"/>
                <w:szCs w:val="20"/>
                <w:shd w:val="clear" w:color="auto" w:fill="FFFFFF"/>
              </w:rPr>
              <w:t> Was there use of concurrent controls?</w:t>
            </w:r>
          </w:p>
        </w:tc>
        <w:tc>
          <w:tcPr>
            <w:tcW w:w="567" w:type="dxa"/>
          </w:tcPr>
          <w:p w14:paraId="2B07FA2C" w14:textId="77777777" w:rsidR="00AA121A" w:rsidRPr="007A056A" w:rsidRDefault="00AA121A" w:rsidP="007D4A5C">
            <w:pPr>
              <w:rPr>
                <w:rFonts w:ascii="Times New Roman" w:hAnsi="Times New Roman" w:cs="Times New Roman"/>
                <w:sz w:val="20"/>
                <w:szCs w:val="20"/>
              </w:rPr>
            </w:pPr>
          </w:p>
        </w:tc>
        <w:tc>
          <w:tcPr>
            <w:tcW w:w="567" w:type="dxa"/>
          </w:tcPr>
          <w:p w14:paraId="6C1521F4" w14:textId="77777777" w:rsidR="00AA121A" w:rsidRPr="007A056A" w:rsidRDefault="00AA121A"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709" w:type="dxa"/>
          </w:tcPr>
          <w:p w14:paraId="01C481C9" w14:textId="77777777" w:rsidR="00AA121A" w:rsidRPr="007A056A" w:rsidRDefault="00AA121A" w:rsidP="007D4A5C">
            <w:pPr>
              <w:rPr>
                <w:rFonts w:ascii="Times New Roman" w:hAnsi="Times New Roman" w:cs="Times New Roman"/>
                <w:sz w:val="20"/>
                <w:szCs w:val="20"/>
              </w:rPr>
            </w:pPr>
          </w:p>
        </w:tc>
      </w:tr>
      <w:tr w:rsidR="00AA121A" w:rsidRPr="007A056A" w14:paraId="79C03DAE" w14:textId="77777777" w:rsidTr="00633169">
        <w:tc>
          <w:tcPr>
            <w:tcW w:w="7366" w:type="dxa"/>
            <w:vAlign w:val="center"/>
          </w:tcPr>
          <w:p w14:paraId="07C58AD1" w14:textId="77777777" w:rsidR="00AA121A" w:rsidRPr="007A056A" w:rsidRDefault="00AA121A"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9. </w:t>
            </w:r>
            <w:r w:rsidRPr="007A056A">
              <w:rPr>
                <w:rFonts w:ascii="Times New Roman" w:hAnsi="Times New Roman" w:cs="Times New Roman"/>
                <w:color w:val="222222"/>
                <w:sz w:val="20"/>
                <w:szCs w:val="20"/>
                <w:shd w:val="clear" w:color="auto" w:fill="FFFFFF"/>
              </w:rPr>
              <w:t>Were the investigators able to confirm that the exposure/risk occurred prior to the development of the condition or event that defined a participant as a case?</w:t>
            </w:r>
          </w:p>
        </w:tc>
        <w:tc>
          <w:tcPr>
            <w:tcW w:w="567" w:type="dxa"/>
          </w:tcPr>
          <w:p w14:paraId="406B3AF5" w14:textId="77777777" w:rsidR="00AA121A" w:rsidRPr="007A056A" w:rsidRDefault="00AA121A"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7" w:type="dxa"/>
          </w:tcPr>
          <w:p w14:paraId="6CC1AA55" w14:textId="77777777" w:rsidR="00AA121A" w:rsidRPr="007A056A" w:rsidRDefault="00AA121A" w:rsidP="007D4A5C">
            <w:pPr>
              <w:rPr>
                <w:rFonts w:ascii="Times New Roman" w:hAnsi="Times New Roman" w:cs="Times New Roman"/>
                <w:sz w:val="20"/>
                <w:szCs w:val="20"/>
              </w:rPr>
            </w:pPr>
          </w:p>
        </w:tc>
        <w:tc>
          <w:tcPr>
            <w:tcW w:w="709" w:type="dxa"/>
          </w:tcPr>
          <w:p w14:paraId="5CB07D35" w14:textId="77777777" w:rsidR="00AA121A" w:rsidRPr="007A056A" w:rsidRDefault="00AA121A" w:rsidP="007D4A5C">
            <w:pPr>
              <w:rPr>
                <w:rFonts w:ascii="Times New Roman" w:hAnsi="Times New Roman" w:cs="Times New Roman"/>
                <w:sz w:val="20"/>
                <w:szCs w:val="20"/>
              </w:rPr>
            </w:pPr>
          </w:p>
        </w:tc>
      </w:tr>
      <w:tr w:rsidR="00AA121A" w:rsidRPr="007A056A" w14:paraId="7497E3A7" w14:textId="77777777" w:rsidTr="00633169">
        <w:tc>
          <w:tcPr>
            <w:tcW w:w="7366" w:type="dxa"/>
            <w:vAlign w:val="center"/>
          </w:tcPr>
          <w:p w14:paraId="5F0B3DD6" w14:textId="77777777" w:rsidR="00AA121A" w:rsidRPr="007A056A" w:rsidRDefault="00AA121A"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10. </w:t>
            </w:r>
            <w:r w:rsidRPr="007A056A">
              <w:rPr>
                <w:rFonts w:ascii="Times New Roman" w:hAnsi="Times New Roman" w:cs="Times New Roman"/>
                <w:color w:val="222222"/>
                <w:sz w:val="20"/>
                <w:szCs w:val="20"/>
                <w:shd w:val="clear" w:color="auto" w:fill="FFFFFF"/>
              </w:rPr>
              <w:t>Were the measures of exposure/risk clearly defined, valid, reliable, and implemented consistently (including the same time period) across all study participants?</w:t>
            </w:r>
          </w:p>
        </w:tc>
        <w:tc>
          <w:tcPr>
            <w:tcW w:w="567" w:type="dxa"/>
          </w:tcPr>
          <w:p w14:paraId="4D501DDF" w14:textId="2E73638F" w:rsidR="00AA121A" w:rsidRPr="007A056A" w:rsidRDefault="00633169"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7" w:type="dxa"/>
          </w:tcPr>
          <w:p w14:paraId="1596D9C4" w14:textId="77777777" w:rsidR="00AA121A" w:rsidRPr="007A056A" w:rsidRDefault="00AA121A" w:rsidP="007D4A5C">
            <w:pPr>
              <w:rPr>
                <w:rFonts w:ascii="Times New Roman" w:hAnsi="Times New Roman" w:cs="Times New Roman"/>
                <w:sz w:val="20"/>
                <w:szCs w:val="20"/>
              </w:rPr>
            </w:pPr>
          </w:p>
        </w:tc>
        <w:tc>
          <w:tcPr>
            <w:tcW w:w="709" w:type="dxa"/>
          </w:tcPr>
          <w:p w14:paraId="572D014E" w14:textId="07ED1CB8" w:rsidR="00AA121A" w:rsidRPr="007A056A" w:rsidRDefault="00AA121A" w:rsidP="007D4A5C">
            <w:pPr>
              <w:rPr>
                <w:rFonts w:ascii="Times New Roman" w:hAnsi="Times New Roman" w:cs="Times New Roman"/>
                <w:sz w:val="20"/>
                <w:szCs w:val="20"/>
              </w:rPr>
            </w:pPr>
          </w:p>
        </w:tc>
      </w:tr>
      <w:tr w:rsidR="00AA121A" w:rsidRPr="007A056A" w14:paraId="25508590" w14:textId="77777777" w:rsidTr="00633169">
        <w:tc>
          <w:tcPr>
            <w:tcW w:w="7366" w:type="dxa"/>
            <w:vAlign w:val="center"/>
          </w:tcPr>
          <w:p w14:paraId="0205611A" w14:textId="77777777" w:rsidR="00AA121A" w:rsidRPr="007A056A" w:rsidRDefault="00AA121A"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11. </w:t>
            </w:r>
            <w:r w:rsidRPr="007A056A">
              <w:rPr>
                <w:rFonts w:ascii="Times New Roman" w:hAnsi="Times New Roman" w:cs="Times New Roman"/>
                <w:color w:val="222222"/>
                <w:sz w:val="20"/>
                <w:szCs w:val="20"/>
                <w:shd w:val="clear" w:color="auto" w:fill="FFFFFF"/>
              </w:rPr>
              <w:t>Were the assessors of exposure/risk blinded to the case or control status of participants?</w:t>
            </w:r>
          </w:p>
        </w:tc>
        <w:tc>
          <w:tcPr>
            <w:tcW w:w="567" w:type="dxa"/>
          </w:tcPr>
          <w:p w14:paraId="236AD76C" w14:textId="77777777" w:rsidR="00AA121A" w:rsidRPr="007A056A" w:rsidRDefault="00AA121A" w:rsidP="007D4A5C">
            <w:pPr>
              <w:rPr>
                <w:rFonts w:ascii="Times New Roman" w:hAnsi="Times New Roman" w:cs="Times New Roman"/>
                <w:sz w:val="20"/>
                <w:szCs w:val="20"/>
              </w:rPr>
            </w:pPr>
          </w:p>
        </w:tc>
        <w:tc>
          <w:tcPr>
            <w:tcW w:w="567" w:type="dxa"/>
          </w:tcPr>
          <w:p w14:paraId="54D70DD2" w14:textId="779ACF41" w:rsidR="00AA121A" w:rsidRPr="007A056A" w:rsidRDefault="00AA121A" w:rsidP="007D4A5C">
            <w:pPr>
              <w:rPr>
                <w:rFonts w:ascii="Times New Roman" w:hAnsi="Times New Roman" w:cs="Times New Roman"/>
                <w:sz w:val="20"/>
                <w:szCs w:val="20"/>
              </w:rPr>
            </w:pPr>
          </w:p>
        </w:tc>
        <w:tc>
          <w:tcPr>
            <w:tcW w:w="709" w:type="dxa"/>
          </w:tcPr>
          <w:p w14:paraId="593A1BFC" w14:textId="12DE5CCD" w:rsidR="00AA121A" w:rsidRPr="007A056A" w:rsidRDefault="00633169" w:rsidP="007D4A5C">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A</w:t>
            </w:r>
          </w:p>
        </w:tc>
      </w:tr>
      <w:tr w:rsidR="00AA121A" w:rsidRPr="007A056A" w14:paraId="4CEAD138" w14:textId="77777777" w:rsidTr="00633169">
        <w:tc>
          <w:tcPr>
            <w:tcW w:w="7366" w:type="dxa"/>
            <w:vAlign w:val="center"/>
          </w:tcPr>
          <w:p w14:paraId="1D20B830" w14:textId="77777777" w:rsidR="00AA121A" w:rsidRPr="007A056A" w:rsidRDefault="00AA121A"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lastRenderedPageBreak/>
              <w:t xml:space="preserve">12. </w:t>
            </w:r>
            <w:r w:rsidRPr="007A056A">
              <w:rPr>
                <w:rFonts w:ascii="Times New Roman" w:hAnsi="Times New Roman" w:cs="Times New Roman"/>
                <w:color w:val="222222"/>
                <w:sz w:val="20"/>
                <w:szCs w:val="20"/>
                <w:shd w:val="clear" w:color="auto" w:fill="FFFFFF"/>
              </w:rPr>
              <w:t>Were key potential confounding variables measured and adjusted statistically in the analyses? If matching was used, did the investigators account for matching during study analysis?</w:t>
            </w:r>
          </w:p>
        </w:tc>
        <w:tc>
          <w:tcPr>
            <w:tcW w:w="567" w:type="dxa"/>
          </w:tcPr>
          <w:p w14:paraId="0B46B8DF" w14:textId="090DE5F4" w:rsidR="00AA121A" w:rsidRPr="007A056A" w:rsidRDefault="00633169"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7" w:type="dxa"/>
          </w:tcPr>
          <w:p w14:paraId="332EF5AA" w14:textId="753B867F" w:rsidR="00AA121A" w:rsidRPr="007A056A" w:rsidRDefault="00AA121A" w:rsidP="007D4A5C">
            <w:pPr>
              <w:rPr>
                <w:rFonts w:ascii="Times New Roman" w:hAnsi="Times New Roman" w:cs="Times New Roman"/>
                <w:sz w:val="20"/>
                <w:szCs w:val="20"/>
              </w:rPr>
            </w:pPr>
          </w:p>
        </w:tc>
        <w:tc>
          <w:tcPr>
            <w:tcW w:w="709" w:type="dxa"/>
          </w:tcPr>
          <w:p w14:paraId="2B934C82" w14:textId="77777777" w:rsidR="00AA121A" w:rsidRPr="007A056A" w:rsidRDefault="00AA121A" w:rsidP="007D4A5C">
            <w:pPr>
              <w:rPr>
                <w:rFonts w:ascii="Times New Roman" w:hAnsi="Times New Roman" w:cs="Times New Roman"/>
                <w:sz w:val="20"/>
                <w:szCs w:val="20"/>
              </w:rPr>
            </w:pPr>
          </w:p>
        </w:tc>
      </w:tr>
      <w:tr w:rsidR="00AA121A" w:rsidRPr="007A056A" w14:paraId="4C0E94B0" w14:textId="77777777" w:rsidTr="00633169">
        <w:tc>
          <w:tcPr>
            <w:tcW w:w="9209" w:type="dxa"/>
            <w:gridSpan w:val="4"/>
            <w:vAlign w:val="center"/>
          </w:tcPr>
          <w:p w14:paraId="676941CF" w14:textId="77777777" w:rsidR="00AA121A" w:rsidRPr="007A056A" w:rsidRDefault="00AA121A" w:rsidP="007D4A5C">
            <w:pPr>
              <w:rPr>
                <w:rFonts w:ascii="Times New Roman" w:hAnsi="Times New Roman" w:cs="Times New Roman"/>
                <w:sz w:val="20"/>
                <w:szCs w:val="20"/>
              </w:rPr>
            </w:pPr>
            <w:r w:rsidRPr="007A056A">
              <w:rPr>
                <w:rFonts w:ascii="Times New Roman" w:hAnsi="Times New Roman" w:cs="Times New Roman"/>
                <w:color w:val="222222"/>
                <w:sz w:val="20"/>
                <w:szCs w:val="20"/>
                <w:shd w:val="clear" w:color="auto" w:fill="FFFFFF"/>
              </w:rPr>
              <w:t>*CD, cannot determine; NA, not applicable; NR, not reported</w:t>
            </w:r>
          </w:p>
        </w:tc>
      </w:tr>
      <w:tr w:rsidR="00AA121A" w:rsidRPr="007A056A" w14:paraId="34BB68C1" w14:textId="77777777" w:rsidTr="00633169">
        <w:tc>
          <w:tcPr>
            <w:tcW w:w="9209" w:type="dxa"/>
            <w:gridSpan w:val="4"/>
            <w:vAlign w:val="center"/>
          </w:tcPr>
          <w:p w14:paraId="666B12C1" w14:textId="77777777" w:rsidR="00AA121A" w:rsidRPr="007A056A" w:rsidRDefault="00AA121A" w:rsidP="007D4A5C">
            <w:pPr>
              <w:rPr>
                <w:rFonts w:ascii="Times New Roman" w:hAnsi="Times New Roman" w:cs="Times New Roman"/>
                <w:color w:val="222222"/>
                <w:sz w:val="20"/>
                <w:szCs w:val="20"/>
                <w:shd w:val="clear" w:color="auto" w:fill="FFFFFF"/>
              </w:rPr>
            </w:pPr>
            <w:r w:rsidRPr="007A056A">
              <w:rPr>
                <w:rFonts w:ascii="Times New Roman" w:eastAsiaTheme="majorEastAsia" w:hAnsi="Times New Roman" w:cs="Times New Roman"/>
                <w:spacing w:val="-10"/>
                <w:kern w:val="28"/>
                <w:sz w:val="20"/>
                <w:szCs w:val="20"/>
              </w:rPr>
              <w:t xml:space="preserve">Quality Rating: </w:t>
            </w:r>
            <w:r w:rsidRPr="007A056A">
              <w:rPr>
                <w:rFonts w:ascii="Times New Roman" w:eastAsiaTheme="majorEastAsia" w:hAnsi="Times New Roman" w:cs="Times New Roman"/>
                <w:spacing w:val="-10"/>
                <w:sz w:val="20"/>
                <w:szCs w:val="20"/>
              </w:rPr>
              <w:t>Fair</w:t>
            </w:r>
          </w:p>
        </w:tc>
      </w:tr>
    </w:tbl>
    <w:p w14:paraId="566F7B23" w14:textId="0DD3BECA" w:rsidR="00072168" w:rsidRDefault="00072168" w:rsidP="00564BB1">
      <w:pPr>
        <w:spacing w:line="480" w:lineRule="auto"/>
        <w:rPr>
          <w:rFonts w:ascii="Times New Roman" w:hAnsi="Times New Roman" w:cs="Times New Roman"/>
          <w:b/>
          <w:bCs/>
          <w:sz w:val="20"/>
        </w:rPr>
      </w:pPr>
    </w:p>
    <w:p w14:paraId="4E33AC28" w14:textId="28D8A0DB" w:rsidR="00072168" w:rsidRPr="007A056A" w:rsidRDefault="00072168" w:rsidP="00072168">
      <w:pPr>
        <w:rPr>
          <w:rFonts w:ascii="Times New Roman" w:hAnsi="Times New Roman" w:cs="Times New Roman"/>
          <w:b/>
          <w:bCs/>
          <w:sz w:val="20"/>
          <w:szCs w:val="20"/>
        </w:rPr>
      </w:pPr>
      <w:r w:rsidRPr="00AA121A">
        <w:rPr>
          <w:rFonts w:ascii="Times New Roman" w:hAnsi="Times New Roman" w:cs="Times New Roman"/>
          <w:b/>
          <w:bCs/>
          <w:sz w:val="20"/>
          <w:szCs w:val="20"/>
        </w:rPr>
        <w:t>B</w:t>
      </w:r>
      <w:r>
        <w:rPr>
          <w:rFonts w:ascii="Times New Roman" w:hAnsi="Times New Roman" w:cs="Times New Roman"/>
          <w:b/>
          <w:bCs/>
          <w:sz w:val="20"/>
          <w:szCs w:val="20"/>
        </w:rPr>
        <w:t xml:space="preserve">odmer 2009 </w:t>
      </w:r>
    </w:p>
    <w:tbl>
      <w:tblPr>
        <w:tblStyle w:val="a7"/>
        <w:tblW w:w="0" w:type="auto"/>
        <w:tblLook w:val="04A0" w:firstRow="1" w:lastRow="0" w:firstColumn="1" w:lastColumn="0" w:noHBand="0" w:noVBand="1"/>
      </w:tblPr>
      <w:tblGrid>
        <w:gridCol w:w="7103"/>
        <w:gridCol w:w="567"/>
        <w:gridCol w:w="566"/>
        <w:gridCol w:w="780"/>
      </w:tblGrid>
      <w:tr w:rsidR="00072168" w:rsidRPr="007A056A" w14:paraId="0DBA560E" w14:textId="77777777" w:rsidTr="007D4A5C">
        <w:tc>
          <w:tcPr>
            <w:tcW w:w="7103" w:type="dxa"/>
            <w:vAlign w:val="center"/>
          </w:tcPr>
          <w:p w14:paraId="2F6069A7" w14:textId="77777777" w:rsidR="00072168" w:rsidRPr="007A056A" w:rsidRDefault="00072168"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Criteria</w:t>
            </w:r>
          </w:p>
        </w:tc>
        <w:tc>
          <w:tcPr>
            <w:tcW w:w="567" w:type="dxa"/>
            <w:vAlign w:val="center"/>
          </w:tcPr>
          <w:p w14:paraId="20C1ED75" w14:textId="77777777" w:rsidR="00072168" w:rsidRPr="007A056A" w:rsidRDefault="00072168"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Yes</w:t>
            </w:r>
          </w:p>
        </w:tc>
        <w:tc>
          <w:tcPr>
            <w:tcW w:w="566" w:type="dxa"/>
            <w:vAlign w:val="center"/>
          </w:tcPr>
          <w:p w14:paraId="4ABF6769" w14:textId="77777777" w:rsidR="00072168" w:rsidRPr="007A056A" w:rsidRDefault="00072168"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No</w:t>
            </w:r>
          </w:p>
        </w:tc>
        <w:tc>
          <w:tcPr>
            <w:tcW w:w="780" w:type="dxa"/>
            <w:vAlign w:val="center"/>
          </w:tcPr>
          <w:p w14:paraId="2BEF130B" w14:textId="77777777" w:rsidR="00072168" w:rsidRPr="007A056A" w:rsidRDefault="00072168"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Other</w:t>
            </w:r>
          </w:p>
        </w:tc>
      </w:tr>
      <w:tr w:rsidR="00072168" w:rsidRPr="007A056A" w14:paraId="586BC614" w14:textId="77777777" w:rsidTr="007D4A5C">
        <w:tc>
          <w:tcPr>
            <w:tcW w:w="7103" w:type="dxa"/>
            <w:vAlign w:val="center"/>
          </w:tcPr>
          <w:p w14:paraId="40840E62" w14:textId="77777777" w:rsidR="00072168" w:rsidRPr="007A056A" w:rsidRDefault="00072168"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1. </w:t>
            </w:r>
            <w:r w:rsidRPr="007A056A">
              <w:rPr>
                <w:rFonts w:ascii="Times New Roman" w:hAnsi="Times New Roman" w:cs="Times New Roman"/>
                <w:color w:val="222222"/>
                <w:sz w:val="20"/>
                <w:szCs w:val="20"/>
                <w:shd w:val="clear" w:color="auto" w:fill="FFFFFF"/>
              </w:rPr>
              <w:t> Was the research question or objective in this paper clearly stated and appropriate?</w:t>
            </w:r>
          </w:p>
        </w:tc>
        <w:tc>
          <w:tcPr>
            <w:tcW w:w="567" w:type="dxa"/>
          </w:tcPr>
          <w:p w14:paraId="2528A164" w14:textId="77777777" w:rsidR="00072168" w:rsidRPr="007A056A" w:rsidRDefault="00072168"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22C4405D" w14:textId="77777777" w:rsidR="00072168" w:rsidRPr="007A056A" w:rsidRDefault="00072168" w:rsidP="007D4A5C">
            <w:pPr>
              <w:rPr>
                <w:rFonts w:ascii="Times New Roman" w:hAnsi="Times New Roman" w:cs="Times New Roman"/>
                <w:sz w:val="20"/>
                <w:szCs w:val="20"/>
              </w:rPr>
            </w:pPr>
          </w:p>
        </w:tc>
        <w:tc>
          <w:tcPr>
            <w:tcW w:w="780" w:type="dxa"/>
          </w:tcPr>
          <w:p w14:paraId="5DE5EAC1" w14:textId="77777777" w:rsidR="00072168" w:rsidRPr="007A056A" w:rsidRDefault="00072168" w:rsidP="007D4A5C">
            <w:pPr>
              <w:rPr>
                <w:rFonts w:ascii="Times New Roman" w:hAnsi="Times New Roman" w:cs="Times New Roman"/>
                <w:sz w:val="20"/>
                <w:szCs w:val="20"/>
              </w:rPr>
            </w:pPr>
          </w:p>
        </w:tc>
      </w:tr>
      <w:tr w:rsidR="00072168" w:rsidRPr="007A056A" w14:paraId="29D6D03D" w14:textId="77777777" w:rsidTr="007D4A5C">
        <w:tc>
          <w:tcPr>
            <w:tcW w:w="7103" w:type="dxa"/>
            <w:vAlign w:val="center"/>
          </w:tcPr>
          <w:p w14:paraId="399AD08C" w14:textId="77777777" w:rsidR="00072168" w:rsidRPr="007A056A" w:rsidRDefault="00072168"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2. Was the study population clearly specified and defined?</w:t>
            </w:r>
          </w:p>
        </w:tc>
        <w:tc>
          <w:tcPr>
            <w:tcW w:w="567" w:type="dxa"/>
          </w:tcPr>
          <w:p w14:paraId="033F5830" w14:textId="77777777" w:rsidR="00072168" w:rsidRPr="007A056A" w:rsidRDefault="00072168" w:rsidP="007D4A5C">
            <w:pPr>
              <w:rPr>
                <w:rFonts w:ascii="Times New Roman" w:hAnsi="Times New Roman" w:cs="Times New Roman"/>
                <w:sz w:val="20"/>
                <w:szCs w:val="20"/>
              </w:rPr>
            </w:pPr>
            <w:r w:rsidRPr="00AA121A">
              <w:rPr>
                <w:rFonts w:ascii="Times New Roman" w:hAnsi="Times New Roman" w:cs="Times New Roman"/>
                <w:sz w:val="20"/>
                <w:szCs w:val="20"/>
              </w:rPr>
              <w:t>X</w:t>
            </w:r>
          </w:p>
        </w:tc>
        <w:tc>
          <w:tcPr>
            <w:tcW w:w="566" w:type="dxa"/>
          </w:tcPr>
          <w:p w14:paraId="3026EE4C" w14:textId="77777777" w:rsidR="00072168" w:rsidRPr="007A056A" w:rsidRDefault="00072168" w:rsidP="007D4A5C">
            <w:pPr>
              <w:rPr>
                <w:rFonts w:ascii="Times New Roman" w:hAnsi="Times New Roman" w:cs="Times New Roman"/>
                <w:sz w:val="20"/>
                <w:szCs w:val="20"/>
              </w:rPr>
            </w:pPr>
          </w:p>
        </w:tc>
        <w:tc>
          <w:tcPr>
            <w:tcW w:w="780" w:type="dxa"/>
          </w:tcPr>
          <w:p w14:paraId="6090B0AD" w14:textId="77777777" w:rsidR="00072168" w:rsidRPr="007A056A" w:rsidRDefault="00072168" w:rsidP="007D4A5C">
            <w:pPr>
              <w:rPr>
                <w:rFonts w:ascii="Times New Roman" w:hAnsi="Times New Roman" w:cs="Times New Roman"/>
                <w:sz w:val="20"/>
                <w:szCs w:val="20"/>
              </w:rPr>
            </w:pPr>
          </w:p>
        </w:tc>
      </w:tr>
      <w:tr w:rsidR="00072168" w:rsidRPr="007A056A" w14:paraId="1323750B" w14:textId="77777777" w:rsidTr="007D4A5C">
        <w:tc>
          <w:tcPr>
            <w:tcW w:w="7103" w:type="dxa"/>
            <w:vAlign w:val="center"/>
          </w:tcPr>
          <w:p w14:paraId="30FF8383" w14:textId="77777777" w:rsidR="00072168" w:rsidRPr="007A056A" w:rsidRDefault="00072168"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3. </w:t>
            </w:r>
            <w:r w:rsidRPr="007A056A">
              <w:rPr>
                <w:rFonts w:ascii="Times New Roman" w:hAnsi="Times New Roman" w:cs="Times New Roman"/>
                <w:color w:val="222222"/>
                <w:sz w:val="20"/>
                <w:szCs w:val="20"/>
                <w:shd w:val="clear" w:color="auto" w:fill="FFFFFF"/>
              </w:rPr>
              <w:t> Did the authors include a sample size justification?</w:t>
            </w:r>
          </w:p>
        </w:tc>
        <w:tc>
          <w:tcPr>
            <w:tcW w:w="567" w:type="dxa"/>
          </w:tcPr>
          <w:p w14:paraId="5564F9C7" w14:textId="20CC8AEE" w:rsidR="00072168" w:rsidRPr="007A056A" w:rsidRDefault="00072168"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1DCF222F" w14:textId="77777777" w:rsidR="00072168" w:rsidRPr="007A056A" w:rsidRDefault="00072168" w:rsidP="007D4A5C">
            <w:pPr>
              <w:rPr>
                <w:rFonts w:ascii="Times New Roman" w:hAnsi="Times New Roman" w:cs="Times New Roman"/>
                <w:sz w:val="20"/>
                <w:szCs w:val="20"/>
              </w:rPr>
            </w:pPr>
          </w:p>
        </w:tc>
        <w:tc>
          <w:tcPr>
            <w:tcW w:w="780" w:type="dxa"/>
          </w:tcPr>
          <w:p w14:paraId="2E5F2537" w14:textId="199FC16F" w:rsidR="00072168" w:rsidRPr="007A056A" w:rsidRDefault="00072168" w:rsidP="007D4A5C">
            <w:pPr>
              <w:rPr>
                <w:rFonts w:ascii="Times New Roman" w:hAnsi="Times New Roman" w:cs="Times New Roman"/>
                <w:sz w:val="20"/>
                <w:szCs w:val="20"/>
              </w:rPr>
            </w:pPr>
          </w:p>
        </w:tc>
      </w:tr>
      <w:tr w:rsidR="00072168" w:rsidRPr="007A056A" w14:paraId="5502D81E" w14:textId="77777777" w:rsidTr="007D4A5C">
        <w:tc>
          <w:tcPr>
            <w:tcW w:w="7103" w:type="dxa"/>
            <w:vAlign w:val="center"/>
          </w:tcPr>
          <w:p w14:paraId="524DD41A" w14:textId="77777777" w:rsidR="00072168" w:rsidRPr="007A056A" w:rsidRDefault="00072168"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4. </w:t>
            </w:r>
            <w:r w:rsidRPr="007A056A">
              <w:rPr>
                <w:rFonts w:ascii="Times New Roman" w:hAnsi="Times New Roman" w:cs="Times New Roman"/>
                <w:color w:val="222222"/>
                <w:sz w:val="20"/>
                <w:szCs w:val="20"/>
                <w:shd w:val="clear" w:color="auto" w:fill="FFFFFF"/>
              </w:rPr>
              <w:t>Were controls selected or recruited from the same or similar population that gave rise to the cases (including the same timeframe)?</w:t>
            </w:r>
          </w:p>
        </w:tc>
        <w:tc>
          <w:tcPr>
            <w:tcW w:w="567" w:type="dxa"/>
          </w:tcPr>
          <w:p w14:paraId="0ECED0A0" w14:textId="63A0399F" w:rsidR="00072168" w:rsidRPr="007A056A" w:rsidRDefault="00072168"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2F26422C" w14:textId="77777777" w:rsidR="00072168" w:rsidRPr="007A056A" w:rsidRDefault="00072168" w:rsidP="007D4A5C">
            <w:pPr>
              <w:rPr>
                <w:rFonts w:ascii="Times New Roman" w:hAnsi="Times New Roman" w:cs="Times New Roman"/>
                <w:sz w:val="20"/>
                <w:szCs w:val="20"/>
              </w:rPr>
            </w:pPr>
          </w:p>
        </w:tc>
        <w:tc>
          <w:tcPr>
            <w:tcW w:w="780" w:type="dxa"/>
          </w:tcPr>
          <w:p w14:paraId="69C566BA" w14:textId="61FA8A80" w:rsidR="00072168" w:rsidRPr="007A056A" w:rsidRDefault="00072168" w:rsidP="007D4A5C">
            <w:pPr>
              <w:rPr>
                <w:rFonts w:ascii="Times New Roman" w:hAnsi="Times New Roman" w:cs="Times New Roman"/>
                <w:sz w:val="20"/>
                <w:szCs w:val="20"/>
              </w:rPr>
            </w:pPr>
          </w:p>
        </w:tc>
      </w:tr>
      <w:tr w:rsidR="00072168" w:rsidRPr="007A056A" w14:paraId="5ED1F559" w14:textId="77777777" w:rsidTr="007D4A5C">
        <w:tc>
          <w:tcPr>
            <w:tcW w:w="7103" w:type="dxa"/>
            <w:vAlign w:val="center"/>
          </w:tcPr>
          <w:p w14:paraId="6929DBF9" w14:textId="77777777" w:rsidR="00072168" w:rsidRPr="007A056A" w:rsidRDefault="00072168"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5. </w:t>
            </w:r>
            <w:r w:rsidRPr="007A056A">
              <w:rPr>
                <w:rFonts w:ascii="Times New Roman" w:hAnsi="Times New Roman" w:cs="Times New Roman"/>
                <w:color w:val="222222"/>
                <w:sz w:val="20"/>
                <w:szCs w:val="20"/>
                <w:shd w:val="clear" w:color="auto" w:fill="FFFFFF"/>
              </w:rPr>
              <w:t> Were the definitions, inclusion and exclusion criteria, algorithms or processes used to identify or select cases and controls valid, reliable, and implemented consistently across all study participants?</w:t>
            </w:r>
          </w:p>
        </w:tc>
        <w:tc>
          <w:tcPr>
            <w:tcW w:w="567" w:type="dxa"/>
          </w:tcPr>
          <w:p w14:paraId="05E8E0F0" w14:textId="77777777" w:rsidR="00072168" w:rsidRPr="007A056A" w:rsidRDefault="00072168"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520A05DE" w14:textId="77777777" w:rsidR="00072168" w:rsidRPr="007A056A" w:rsidRDefault="00072168" w:rsidP="007D4A5C">
            <w:pPr>
              <w:rPr>
                <w:rFonts w:ascii="Times New Roman" w:hAnsi="Times New Roman" w:cs="Times New Roman"/>
                <w:sz w:val="20"/>
                <w:szCs w:val="20"/>
              </w:rPr>
            </w:pPr>
          </w:p>
        </w:tc>
        <w:tc>
          <w:tcPr>
            <w:tcW w:w="780" w:type="dxa"/>
          </w:tcPr>
          <w:p w14:paraId="658FF5B4" w14:textId="77777777" w:rsidR="00072168" w:rsidRPr="007A056A" w:rsidRDefault="00072168" w:rsidP="007D4A5C">
            <w:pPr>
              <w:rPr>
                <w:rFonts w:ascii="Times New Roman" w:hAnsi="Times New Roman" w:cs="Times New Roman"/>
                <w:sz w:val="20"/>
                <w:szCs w:val="20"/>
              </w:rPr>
            </w:pPr>
          </w:p>
        </w:tc>
      </w:tr>
      <w:tr w:rsidR="00072168" w:rsidRPr="007A056A" w14:paraId="79224845" w14:textId="77777777" w:rsidTr="007D4A5C">
        <w:tc>
          <w:tcPr>
            <w:tcW w:w="7103" w:type="dxa"/>
            <w:vAlign w:val="center"/>
          </w:tcPr>
          <w:p w14:paraId="37BE33F2" w14:textId="77777777" w:rsidR="00072168" w:rsidRPr="007A056A" w:rsidRDefault="00072168"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6. </w:t>
            </w:r>
            <w:r w:rsidRPr="007A056A">
              <w:rPr>
                <w:rFonts w:ascii="Times New Roman" w:hAnsi="Times New Roman" w:cs="Times New Roman"/>
                <w:color w:val="222222"/>
                <w:sz w:val="20"/>
                <w:szCs w:val="20"/>
                <w:shd w:val="clear" w:color="auto" w:fill="FFFFFF"/>
              </w:rPr>
              <w:t>Were the cases clearly defined and differentiated from controls?</w:t>
            </w:r>
          </w:p>
        </w:tc>
        <w:tc>
          <w:tcPr>
            <w:tcW w:w="567" w:type="dxa"/>
          </w:tcPr>
          <w:p w14:paraId="16DB91E0" w14:textId="77777777" w:rsidR="00072168" w:rsidRPr="007A056A" w:rsidRDefault="00072168"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0077F261" w14:textId="77777777" w:rsidR="00072168" w:rsidRPr="007A056A" w:rsidRDefault="00072168" w:rsidP="007D4A5C">
            <w:pPr>
              <w:rPr>
                <w:rFonts w:ascii="Times New Roman" w:hAnsi="Times New Roman" w:cs="Times New Roman"/>
                <w:sz w:val="20"/>
                <w:szCs w:val="20"/>
              </w:rPr>
            </w:pPr>
          </w:p>
        </w:tc>
        <w:tc>
          <w:tcPr>
            <w:tcW w:w="780" w:type="dxa"/>
          </w:tcPr>
          <w:p w14:paraId="149A28F7" w14:textId="77777777" w:rsidR="00072168" w:rsidRPr="007A056A" w:rsidRDefault="00072168" w:rsidP="007D4A5C">
            <w:pPr>
              <w:rPr>
                <w:rFonts w:ascii="Times New Roman" w:hAnsi="Times New Roman" w:cs="Times New Roman"/>
                <w:sz w:val="20"/>
                <w:szCs w:val="20"/>
              </w:rPr>
            </w:pPr>
          </w:p>
        </w:tc>
      </w:tr>
      <w:tr w:rsidR="00072168" w:rsidRPr="007A056A" w14:paraId="0A3AA033" w14:textId="77777777" w:rsidTr="007D4A5C">
        <w:tc>
          <w:tcPr>
            <w:tcW w:w="7103" w:type="dxa"/>
            <w:vAlign w:val="center"/>
          </w:tcPr>
          <w:p w14:paraId="333B81C8" w14:textId="77777777" w:rsidR="00072168" w:rsidRPr="007A056A" w:rsidRDefault="00072168"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7. </w:t>
            </w:r>
            <w:r w:rsidRPr="007A056A">
              <w:rPr>
                <w:rFonts w:ascii="Times New Roman" w:hAnsi="Times New Roman" w:cs="Times New Roman"/>
                <w:color w:val="222222"/>
                <w:sz w:val="20"/>
                <w:szCs w:val="20"/>
                <w:shd w:val="clear" w:color="auto" w:fill="FFFFFF"/>
              </w:rPr>
              <w:t>If less than 100 percent of eligible cases and/or controls were selected for the study, were the cases and/or controls randomly selected from those eligible?</w:t>
            </w:r>
          </w:p>
        </w:tc>
        <w:tc>
          <w:tcPr>
            <w:tcW w:w="567" w:type="dxa"/>
          </w:tcPr>
          <w:p w14:paraId="0CEE9786" w14:textId="20E18C2C" w:rsidR="00072168" w:rsidRPr="007A056A" w:rsidRDefault="00633169"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38379632" w14:textId="77777777" w:rsidR="00072168" w:rsidRPr="007A056A" w:rsidRDefault="00072168" w:rsidP="007D4A5C">
            <w:pPr>
              <w:rPr>
                <w:rFonts w:ascii="Times New Roman" w:hAnsi="Times New Roman" w:cs="Times New Roman"/>
                <w:sz w:val="20"/>
                <w:szCs w:val="20"/>
              </w:rPr>
            </w:pPr>
          </w:p>
        </w:tc>
        <w:tc>
          <w:tcPr>
            <w:tcW w:w="780" w:type="dxa"/>
          </w:tcPr>
          <w:p w14:paraId="4789BD94" w14:textId="7F920BF4" w:rsidR="00072168" w:rsidRPr="007A056A" w:rsidRDefault="00072168" w:rsidP="007D4A5C">
            <w:pPr>
              <w:rPr>
                <w:rFonts w:ascii="Times New Roman" w:hAnsi="Times New Roman" w:cs="Times New Roman"/>
                <w:sz w:val="20"/>
                <w:szCs w:val="20"/>
              </w:rPr>
            </w:pPr>
          </w:p>
        </w:tc>
      </w:tr>
      <w:tr w:rsidR="00072168" w:rsidRPr="007A056A" w14:paraId="64420BFD" w14:textId="77777777" w:rsidTr="007D4A5C">
        <w:tc>
          <w:tcPr>
            <w:tcW w:w="7103" w:type="dxa"/>
            <w:vAlign w:val="center"/>
          </w:tcPr>
          <w:p w14:paraId="0620784F" w14:textId="77777777" w:rsidR="00072168" w:rsidRPr="007A056A" w:rsidRDefault="00072168"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8. </w:t>
            </w:r>
            <w:r w:rsidRPr="007A056A">
              <w:rPr>
                <w:rFonts w:ascii="Times New Roman" w:hAnsi="Times New Roman" w:cs="Times New Roman"/>
                <w:color w:val="222222"/>
                <w:sz w:val="20"/>
                <w:szCs w:val="20"/>
                <w:shd w:val="clear" w:color="auto" w:fill="FFFFFF"/>
              </w:rPr>
              <w:t> Was there use of concurrent controls?</w:t>
            </w:r>
          </w:p>
        </w:tc>
        <w:tc>
          <w:tcPr>
            <w:tcW w:w="567" w:type="dxa"/>
          </w:tcPr>
          <w:p w14:paraId="26B40F85" w14:textId="77777777" w:rsidR="00072168" w:rsidRPr="007A056A" w:rsidRDefault="00072168" w:rsidP="007D4A5C">
            <w:pPr>
              <w:rPr>
                <w:rFonts w:ascii="Times New Roman" w:hAnsi="Times New Roman" w:cs="Times New Roman"/>
                <w:sz w:val="20"/>
                <w:szCs w:val="20"/>
              </w:rPr>
            </w:pPr>
          </w:p>
        </w:tc>
        <w:tc>
          <w:tcPr>
            <w:tcW w:w="566" w:type="dxa"/>
          </w:tcPr>
          <w:p w14:paraId="64C42A38" w14:textId="77777777" w:rsidR="00072168" w:rsidRPr="007A056A" w:rsidRDefault="00072168"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780" w:type="dxa"/>
          </w:tcPr>
          <w:p w14:paraId="54949C6E" w14:textId="77777777" w:rsidR="00072168" w:rsidRPr="007A056A" w:rsidRDefault="00072168" w:rsidP="007D4A5C">
            <w:pPr>
              <w:rPr>
                <w:rFonts w:ascii="Times New Roman" w:hAnsi="Times New Roman" w:cs="Times New Roman"/>
                <w:sz w:val="20"/>
                <w:szCs w:val="20"/>
              </w:rPr>
            </w:pPr>
          </w:p>
        </w:tc>
      </w:tr>
      <w:tr w:rsidR="00072168" w:rsidRPr="007A056A" w14:paraId="6473B710" w14:textId="77777777" w:rsidTr="007D4A5C">
        <w:tc>
          <w:tcPr>
            <w:tcW w:w="7103" w:type="dxa"/>
            <w:vAlign w:val="center"/>
          </w:tcPr>
          <w:p w14:paraId="54D2D58E" w14:textId="77777777" w:rsidR="00072168" w:rsidRPr="007A056A" w:rsidRDefault="00072168"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9. </w:t>
            </w:r>
            <w:r w:rsidRPr="007A056A">
              <w:rPr>
                <w:rFonts w:ascii="Times New Roman" w:hAnsi="Times New Roman" w:cs="Times New Roman"/>
                <w:color w:val="222222"/>
                <w:sz w:val="20"/>
                <w:szCs w:val="20"/>
                <w:shd w:val="clear" w:color="auto" w:fill="FFFFFF"/>
              </w:rPr>
              <w:t xml:space="preserve">Were the investigators able to confirm that the exposure/risk occurred prior to the </w:t>
            </w:r>
            <w:r w:rsidRPr="007A056A">
              <w:rPr>
                <w:rFonts w:ascii="Times New Roman" w:hAnsi="Times New Roman" w:cs="Times New Roman"/>
                <w:color w:val="222222"/>
                <w:sz w:val="20"/>
                <w:szCs w:val="20"/>
                <w:shd w:val="clear" w:color="auto" w:fill="FFFFFF"/>
              </w:rPr>
              <w:lastRenderedPageBreak/>
              <w:t>development of the condition or event that defined a participant as a case?</w:t>
            </w:r>
          </w:p>
        </w:tc>
        <w:tc>
          <w:tcPr>
            <w:tcW w:w="567" w:type="dxa"/>
          </w:tcPr>
          <w:p w14:paraId="375790F6" w14:textId="77777777" w:rsidR="00072168" w:rsidRPr="007A056A" w:rsidRDefault="00072168" w:rsidP="007D4A5C">
            <w:pPr>
              <w:rPr>
                <w:rFonts w:ascii="Times New Roman" w:hAnsi="Times New Roman" w:cs="Times New Roman"/>
                <w:sz w:val="20"/>
                <w:szCs w:val="20"/>
              </w:rPr>
            </w:pPr>
            <w:r w:rsidRPr="007A056A">
              <w:rPr>
                <w:rFonts w:ascii="Times New Roman" w:hAnsi="Times New Roman" w:cs="Times New Roman"/>
                <w:sz w:val="20"/>
                <w:szCs w:val="20"/>
              </w:rPr>
              <w:lastRenderedPageBreak/>
              <w:t>X</w:t>
            </w:r>
          </w:p>
        </w:tc>
        <w:tc>
          <w:tcPr>
            <w:tcW w:w="566" w:type="dxa"/>
          </w:tcPr>
          <w:p w14:paraId="3561082E" w14:textId="77777777" w:rsidR="00072168" w:rsidRPr="007A056A" w:rsidRDefault="00072168" w:rsidP="007D4A5C">
            <w:pPr>
              <w:rPr>
                <w:rFonts w:ascii="Times New Roman" w:hAnsi="Times New Roman" w:cs="Times New Roman"/>
                <w:sz w:val="20"/>
                <w:szCs w:val="20"/>
              </w:rPr>
            </w:pPr>
          </w:p>
        </w:tc>
        <w:tc>
          <w:tcPr>
            <w:tcW w:w="780" w:type="dxa"/>
          </w:tcPr>
          <w:p w14:paraId="6683AC3E" w14:textId="77777777" w:rsidR="00072168" w:rsidRPr="007A056A" w:rsidRDefault="00072168" w:rsidP="007D4A5C">
            <w:pPr>
              <w:rPr>
                <w:rFonts w:ascii="Times New Roman" w:hAnsi="Times New Roman" w:cs="Times New Roman"/>
                <w:sz w:val="20"/>
                <w:szCs w:val="20"/>
              </w:rPr>
            </w:pPr>
          </w:p>
        </w:tc>
      </w:tr>
      <w:tr w:rsidR="00072168" w:rsidRPr="007A056A" w14:paraId="136AE7C2" w14:textId="77777777" w:rsidTr="007D4A5C">
        <w:tc>
          <w:tcPr>
            <w:tcW w:w="7103" w:type="dxa"/>
            <w:vAlign w:val="center"/>
          </w:tcPr>
          <w:p w14:paraId="4642DA45" w14:textId="77777777" w:rsidR="00072168" w:rsidRPr="007A056A" w:rsidRDefault="00072168"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10. </w:t>
            </w:r>
            <w:r w:rsidRPr="007A056A">
              <w:rPr>
                <w:rFonts w:ascii="Times New Roman" w:hAnsi="Times New Roman" w:cs="Times New Roman"/>
                <w:color w:val="222222"/>
                <w:sz w:val="20"/>
                <w:szCs w:val="20"/>
                <w:shd w:val="clear" w:color="auto" w:fill="FFFFFF"/>
              </w:rPr>
              <w:t>Were the measures of exposure/risk clearly defined, valid, reliable, and implemented consistently (including the same time period) across all study participants?</w:t>
            </w:r>
          </w:p>
        </w:tc>
        <w:tc>
          <w:tcPr>
            <w:tcW w:w="567" w:type="dxa"/>
          </w:tcPr>
          <w:p w14:paraId="0DBC73C5" w14:textId="1CD47092" w:rsidR="00072168" w:rsidRPr="007A056A" w:rsidRDefault="00633169"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11B1F2DC" w14:textId="77777777" w:rsidR="00072168" w:rsidRPr="007A056A" w:rsidRDefault="00072168" w:rsidP="007D4A5C">
            <w:pPr>
              <w:rPr>
                <w:rFonts w:ascii="Times New Roman" w:hAnsi="Times New Roman" w:cs="Times New Roman"/>
                <w:sz w:val="20"/>
                <w:szCs w:val="20"/>
              </w:rPr>
            </w:pPr>
          </w:p>
        </w:tc>
        <w:tc>
          <w:tcPr>
            <w:tcW w:w="780" w:type="dxa"/>
          </w:tcPr>
          <w:p w14:paraId="72BE8E6D" w14:textId="07CB49A2" w:rsidR="00072168" w:rsidRPr="007A056A" w:rsidRDefault="00072168" w:rsidP="007D4A5C">
            <w:pPr>
              <w:rPr>
                <w:rFonts w:ascii="Times New Roman" w:hAnsi="Times New Roman" w:cs="Times New Roman"/>
                <w:sz w:val="20"/>
                <w:szCs w:val="20"/>
              </w:rPr>
            </w:pPr>
          </w:p>
        </w:tc>
      </w:tr>
      <w:tr w:rsidR="00072168" w:rsidRPr="007A056A" w14:paraId="6FE7885C" w14:textId="77777777" w:rsidTr="007D4A5C">
        <w:tc>
          <w:tcPr>
            <w:tcW w:w="7103" w:type="dxa"/>
            <w:vAlign w:val="center"/>
          </w:tcPr>
          <w:p w14:paraId="0749B035" w14:textId="77777777" w:rsidR="00072168" w:rsidRPr="007A056A" w:rsidRDefault="00072168"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11. </w:t>
            </w:r>
            <w:r w:rsidRPr="007A056A">
              <w:rPr>
                <w:rFonts w:ascii="Times New Roman" w:hAnsi="Times New Roman" w:cs="Times New Roman"/>
                <w:color w:val="222222"/>
                <w:sz w:val="20"/>
                <w:szCs w:val="20"/>
                <w:shd w:val="clear" w:color="auto" w:fill="FFFFFF"/>
              </w:rPr>
              <w:t>Were the assessors of exposure/risk blinded to the case or control status of participants?</w:t>
            </w:r>
          </w:p>
        </w:tc>
        <w:tc>
          <w:tcPr>
            <w:tcW w:w="567" w:type="dxa"/>
          </w:tcPr>
          <w:p w14:paraId="30F9939B" w14:textId="77777777" w:rsidR="00072168" w:rsidRPr="007A056A" w:rsidRDefault="00072168" w:rsidP="007D4A5C">
            <w:pPr>
              <w:rPr>
                <w:rFonts w:ascii="Times New Roman" w:hAnsi="Times New Roman" w:cs="Times New Roman"/>
                <w:sz w:val="20"/>
                <w:szCs w:val="20"/>
              </w:rPr>
            </w:pPr>
          </w:p>
        </w:tc>
        <w:tc>
          <w:tcPr>
            <w:tcW w:w="566" w:type="dxa"/>
          </w:tcPr>
          <w:p w14:paraId="71A07D8B" w14:textId="424FA04C" w:rsidR="00072168" w:rsidRPr="007A056A" w:rsidRDefault="00072168" w:rsidP="007D4A5C">
            <w:pPr>
              <w:rPr>
                <w:rFonts w:ascii="Times New Roman" w:hAnsi="Times New Roman" w:cs="Times New Roman"/>
                <w:sz w:val="20"/>
                <w:szCs w:val="20"/>
              </w:rPr>
            </w:pPr>
          </w:p>
        </w:tc>
        <w:tc>
          <w:tcPr>
            <w:tcW w:w="780" w:type="dxa"/>
          </w:tcPr>
          <w:p w14:paraId="34FD2E57" w14:textId="222A0D5E" w:rsidR="00072168" w:rsidRPr="007A056A" w:rsidRDefault="00633169" w:rsidP="007D4A5C">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A</w:t>
            </w:r>
          </w:p>
        </w:tc>
      </w:tr>
      <w:tr w:rsidR="00072168" w:rsidRPr="007A056A" w14:paraId="5475C548" w14:textId="77777777" w:rsidTr="007D4A5C">
        <w:tc>
          <w:tcPr>
            <w:tcW w:w="7103" w:type="dxa"/>
            <w:vAlign w:val="center"/>
          </w:tcPr>
          <w:p w14:paraId="20671993" w14:textId="77777777" w:rsidR="00072168" w:rsidRPr="007A056A" w:rsidRDefault="00072168"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12. </w:t>
            </w:r>
            <w:r w:rsidRPr="007A056A">
              <w:rPr>
                <w:rFonts w:ascii="Times New Roman" w:hAnsi="Times New Roman" w:cs="Times New Roman"/>
                <w:color w:val="222222"/>
                <w:sz w:val="20"/>
                <w:szCs w:val="20"/>
                <w:shd w:val="clear" w:color="auto" w:fill="FFFFFF"/>
              </w:rPr>
              <w:t>Were key potential confounding variables measured and adjusted statistically in the analyses? If matching was used, did the investigators account for matching during study analysis?</w:t>
            </w:r>
          </w:p>
        </w:tc>
        <w:tc>
          <w:tcPr>
            <w:tcW w:w="567" w:type="dxa"/>
          </w:tcPr>
          <w:p w14:paraId="2E4CE276" w14:textId="43FE0934" w:rsidR="00072168" w:rsidRPr="007A056A" w:rsidRDefault="00633169"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56989C56" w14:textId="03C55296" w:rsidR="00072168" w:rsidRPr="007A056A" w:rsidRDefault="00072168" w:rsidP="007D4A5C">
            <w:pPr>
              <w:rPr>
                <w:rFonts w:ascii="Times New Roman" w:hAnsi="Times New Roman" w:cs="Times New Roman"/>
                <w:sz w:val="20"/>
                <w:szCs w:val="20"/>
              </w:rPr>
            </w:pPr>
          </w:p>
        </w:tc>
        <w:tc>
          <w:tcPr>
            <w:tcW w:w="780" w:type="dxa"/>
          </w:tcPr>
          <w:p w14:paraId="37B2766B" w14:textId="77777777" w:rsidR="00072168" w:rsidRPr="007A056A" w:rsidRDefault="00072168" w:rsidP="007D4A5C">
            <w:pPr>
              <w:rPr>
                <w:rFonts w:ascii="Times New Roman" w:hAnsi="Times New Roman" w:cs="Times New Roman"/>
                <w:sz w:val="20"/>
                <w:szCs w:val="20"/>
              </w:rPr>
            </w:pPr>
          </w:p>
        </w:tc>
      </w:tr>
      <w:tr w:rsidR="00072168" w:rsidRPr="007A056A" w14:paraId="3220751B" w14:textId="77777777" w:rsidTr="007D4A5C">
        <w:tc>
          <w:tcPr>
            <w:tcW w:w="9016" w:type="dxa"/>
            <w:gridSpan w:val="4"/>
            <w:vAlign w:val="center"/>
          </w:tcPr>
          <w:p w14:paraId="451E2FE6" w14:textId="77777777" w:rsidR="00072168" w:rsidRPr="007A056A" w:rsidRDefault="00072168" w:rsidP="007D4A5C">
            <w:pPr>
              <w:rPr>
                <w:rFonts w:ascii="Times New Roman" w:hAnsi="Times New Roman" w:cs="Times New Roman"/>
                <w:sz w:val="20"/>
                <w:szCs w:val="20"/>
              </w:rPr>
            </w:pPr>
            <w:r w:rsidRPr="007A056A">
              <w:rPr>
                <w:rFonts w:ascii="Times New Roman" w:hAnsi="Times New Roman" w:cs="Times New Roman"/>
                <w:color w:val="222222"/>
                <w:sz w:val="20"/>
                <w:szCs w:val="20"/>
                <w:shd w:val="clear" w:color="auto" w:fill="FFFFFF"/>
              </w:rPr>
              <w:t>*CD, cannot determine; NA, not applicable; NR, not reported</w:t>
            </w:r>
          </w:p>
        </w:tc>
      </w:tr>
      <w:tr w:rsidR="00072168" w:rsidRPr="007A056A" w14:paraId="0B132ECC" w14:textId="77777777" w:rsidTr="007D4A5C">
        <w:tc>
          <w:tcPr>
            <w:tcW w:w="9016" w:type="dxa"/>
            <w:gridSpan w:val="4"/>
            <w:vAlign w:val="center"/>
          </w:tcPr>
          <w:p w14:paraId="22394B87" w14:textId="73654C68" w:rsidR="00072168" w:rsidRPr="007A056A" w:rsidRDefault="00072168" w:rsidP="007D4A5C">
            <w:pPr>
              <w:rPr>
                <w:rFonts w:ascii="Times New Roman" w:hAnsi="Times New Roman" w:cs="Times New Roman"/>
                <w:color w:val="222222"/>
                <w:sz w:val="20"/>
                <w:szCs w:val="20"/>
                <w:shd w:val="clear" w:color="auto" w:fill="FFFFFF"/>
              </w:rPr>
            </w:pPr>
            <w:r w:rsidRPr="007A056A">
              <w:rPr>
                <w:rFonts w:ascii="Times New Roman" w:eastAsiaTheme="majorEastAsia" w:hAnsi="Times New Roman" w:cs="Times New Roman"/>
                <w:spacing w:val="-10"/>
                <w:kern w:val="28"/>
                <w:sz w:val="20"/>
                <w:szCs w:val="20"/>
              </w:rPr>
              <w:t>Quality Rating:</w:t>
            </w:r>
            <w:r w:rsidR="00704C34">
              <w:rPr>
                <w:rFonts w:ascii="Times New Roman" w:eastAsiaTheme="majorEastAsia" w:hAnsi="Times New Roman" w:cs="Times New Roman"/>
                <w:spacing w:val="-10"/>
                <w:kern w:val="28"/>
                <w:sz w:val="20"/>
                <w:szCs w:val="20"/>
              </w:rPr>
              <w:t xml:space="preserve"> </w:t>
            </w:r>
            <w:r w:rsidR="00633169">
              <w:rPr>
                <w:rFonts w:ascii="Times New Roman" w:eastAsiaTheme="majorEastAsia" w:hAnsi="Times New Roman" w:cs="Times New Roman"/>
                <w:spacing w:val="-10"/>
                <w:sz w:val="20"/>
                <w:szCs w:val="20"/>
              </w:rPr>
              <w:t>Good</w:t>
            </w:r>
          </w:p>
        </w:tc>
      </w:tr>
    </w:tbl>
    <w:p w14:paraId="5361911C" w14:textId="77777777" w:rsidR="00E14690" w:rsidRDefault="00E14690" w:rsidP="00E14690">
      <w:pPr>
        <w:rPr>
          <w:rFonts w:ascii="Times New Roman" w:hAnsi="Times New Roman" w:cs="Times New Roman"/>
          <w:b/>
          <w:bCs/>
          <w:sz w:val="20"/>
          <w:szCs w:val="20"/>
        </w:rPr>
      </w:pPr>
    </w:p>
    <w:p w14:paraId="02FDBEEB" w14:textId="76B8B55B" w:rsidR="00E14690" w:rsidRPr="007A056A" w:rsidRDefault="00E14690" w:rsidP="00E14690">
      <w:pPr>
        <w:rPr>
          <w:rFonts w:ascii="Times New Roman" w:hAnsi="Times New Roman" w:cs="Times New Roman"/>
          <w:b/>
          <w:bCs/>
          <w:sz w:val="20"/>
          <w:szCs w:val="20"/>
        </w:rPr>
      </w:pPr>
      <w:r w:rsidRPr="00E14690">
        <w:rPr>
          <w:rFonts w:ascii="Times New Roman" w:hAnsi="Times New Roman" w:cs="Times New Roman"/>
          <w:b/>
          <w:bCs/>
          <w:sz w:val="20"/>
          <w:szCs w:val="20"/>
        </w:rPr>
        <w:t>Chiu</w:t>
      </w:r>
      <w:r>
        <w:rPr>
          <w:rFonts w:ascii="Times New Roman" w:hAnsi="Times New Roman" w:cs="Times New Roman"/>
          <w:b/>
          <w:bCs/>
          <w:sz w:val="20"/>
          <w:szCs w:val="20"/>
        </w:rPr>
        <w:t xml:space="preserve"> 2012</w:t>
      </w:r>
    </w:p>
    <w:tbl>
      <w:tblPr>
        <w:tblStyle w:val="a7"/>
        <w:tblW w:w="0" w:type="auto"/>
        <w:tblLook w:val="04A0" w:firstRow="1" w:lastRow="0" w:firstColumn="1" w:lastColumn="0" w:noHBand="0" w:noVBand="1"/>
      </w:tblPr>
      <w:tblGrid>
        <w:gridCol w:w="7103"/>
        <w:gridCol w:w="567"/>
        <w:gridCol w:w="566"/>
        <w:gridCol w:w="780"/>
      </w:tblGrid>
      <w:tr w:rsidR="00E14690" w:rsidRPr="007A056A" w14:paraId="241EE9C9" w14:textId="77777777" w:rsidTr="007D4A5C">
        <w:tc>
          <w:tcPr>
            <w:tcW w:w="7103" w:type="dxa"/>
            <w:vAlign w:val="center"/>
          </w:tcPr>
          <w:p w14:paraId="5B91EC46" w14:textId="77777777" w:rsidR="00E14690" w:rsidRPr="007A056A" w:rsidRDefault="00E14690"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Criteria</w:t>
            </w:r>
          </w:p>
        </w:tc>
        <w:tc>
          <w:tcPr>
            <w:tcW w:w="567" w:type="dxa"/>
            <w:vAlign w:val="center"/>
          </w:tcPr>
          <w:p w14:paraId="08222E66" w14:textId="77777777" w:rsidR="00E14690" w:rsidRPr="007A056A" w:rsidRDefault="00E14690"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Yes</w:t>
            </w:r>
          </w:p>
        </w:tc>
        <w:tc>
          <w:tcPr>
            <w:tcW w:w="566" w:type="dxa"/>
            <w:vAlign w:val="center"/>
          </w:tcPr>
          <w:p w14:paraId="225AB7ED" w14:textId="77777777" w:rsidR="00E14690" w:rsidRPr="007A056A" w:rsidRDefault="00E14690"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No</w:t>
            </w:r>
          </w:p>
        </w:tc>
        <w:tc>
          <w:tcPr>
            <w:tcW w:w="780" w:type="dxa"/>
            <w:vAlign w:val="center"/>
          </w:tcPr>
          <w:p w14:paraId="0D4ED3C5" w14:textId="77777777" w:rsidR="00E14690" w:rsidRPr="007A056A" w:rsidRDefault="00E14690"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Other</w:t>
            </w:r>
          </w:p>
        </w:tc>
      </w:tr>
      <w:tr w:rsidR="00E14690" w:rsidRPr="007A056A" w14:paraId="50E16D06" w14:textId="77777777" w:rsidTr="007D4A5C">
        <w:tc>
          <w:tcPr>
            <w:tcW w:w="7103" w:type="dxa"/>
            <w:vAlign w:val="center"/>
          </w:tcPr>
          <w:p w14:paraId="50FB86DB" w14:textId="77777777" w:rsidR="00E14690" w:rsidRPr="007A056A" w:rsidRDefault="00E14690"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1. </w:t>
            </w:r>
            <w:r w:rsidRPr="007A056A">
              <w:rPr>
                <w:rFonts w:ascii="Times New Roman" w:hAnsi="Times New Roman" w:cs="Times New Roman"/>
                <w:color w:val="222222"/>
                <w:sz w:val="20"/>
                <w:szCs w:val="20"/>
                <w:shd w:val="clear" w:color="auto" w:fill="FFFFFF"/>
              </w:rPr>
              <w:t> Was the research question or objective in this paper clearly stated and appropriate?</w:t>
            </w:r>
          </w:p>
        </w:tc>
        <w:tc>
          <w:tcPr>
            <w:tcW w:w="567" w:type="dxa"/>
          </w:tcPr>
          <w:p w14:paraId="5C715A4C" w14:textId="77777777" w:rsidR="00E14690" w:rsidRPr="007A056A" w:rsidRDefault="00E14690"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03A1EE2E" w14:textId="77777777" w:rsidR="00E14690" w:rsidRPr="007A056A" w:rsidRDefault="00E14690" w:rsidP="007D4A5C">
            <w:pPr>
              <w:rPr>
                <w:rFonts w:ascii="Times New Roman" w:hAnsi="Times New Roman" w:cs="Times New Roman"/>
                <w:sz w:val="20"/>
                <w:szCs w:val="20"/>
              </w:rPr>
            </w:pPr>
          </w:p>
        </w:tc>
        <w:tc>
          <w:tcPr>
            <w:tcW w:w="780" w:type="dxa"/>
          </w:tcPr>
          <w:p w14:paraId="763B02A5" w14:textId="77777777" w:rsidR="00E14690" w:rsidRPr="007A056A" w:rsidRDefault="00E14690" w:rsidP="007D4A5C">
            <w:pPr>
              <w:rPr>
                <w:rFonts w:ascii="Times New Roman" w:hAnsi="Times New Roman" w:cs="Times New Roman"/>
                <w:sz w:val="20"/>
                <w:szCs w:val="20"/>
              </w:rPr>
            </w:pPr>
          </w:p>
        </w:tc>
      </w:tr>
      <w:tr w:rsidR="00E14690" w:rsidRPr="007A056A" w14:paraId="241FA6EE" w14:textId="77777777" w:rsidTr="007D4A5C">
        <w:tc>
          <w:tcPr>
            <w:tcW w:w="7103" w:type="dxa"/>
            <w:vAlign w:val="center"/>
          </w:tcPr>
          <w:p w14:paraId="73206D65" w14:textId="77777777" w:rsidR="00E14690" w:rsidRPr="007A056A" w:rsidRDefault="00E14690"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2. Was the study population clearly specified and defined?</w:t>
            </w:r>
          </w:p>
        </w:tc>
        <w:tc>
          <w:tcPr>
            <w:tcW w:w="567" w:type="dxa"/>
          </w:tcPr>
          <w:p w14:paraId="3E11C350" w14:textId="77777777" w:rsidR="00E14690" w:rsidRPr="007A056A" w:rsidRDefault="00E14690" w:rsidP="007D4A5C">
            <w:pPr>
              <w:rPr>
                <w:rFonts w:ascii="Times New Roman" w:hAnsi="Times New Roman" w:cs="Times New Roman"/>
                <w:sz w:val="20"/>
                <w:szCs w:val="20"/>
              </w:rPr>
            </w:pPr>
            <w:r w:rsidRPr="00AA121A">
              <w:rPr>
                <w:rFonts w:ascii="Times New Roman" w:hAnsi="Times New Roman" w:cs="Times New Roman"/>
                <w:sz w:val="20"/>
                <w:szCs w:val="20"/>
              </w:rPr>
              <w:t>X</w:t>
            </w:r>
          </w:p>
        </w:tc>
        <w:tc>
          <w:tcPr>
            <w:tcW w:w="566" w:type="dxa"/>
          </w:tcPr>
          <w:p w14:paraId="4A7EA536" w14:textId="77777777" w:rsidR="00E14690" w:rsidRPr="007A056A" w:rsidRDefault="00E14690" w:rsidP="007D4A5C">
            <w:pPr>
              <w:rPr>
                <w:rFonts w:ascii="Times New Roman" w:hAnsi="Times New Roman" w:cs="Times New Roman"/>
                <w:sz w:val="20"/>
                <w:szCs w:val="20"/>
              </w:rPr>
            </w:pPr>
          </w:p>
        </w:tc>
        <w:tc>
          <w:tcPr>
            <w:tcW w:w="780" w:type="dxa"/>
          </w:tcPr>
          <w:p w14:paraId="7794D797" w14:textId="77777777" w:rsidR="00E14690" w:rsidRPr="007A056A" w:rsidRDefault="00E14690" w:rsidP="007D4A5C">
            <w:pPr>
              <w:rPr>
                <w:rFonts w:ascii="Times New Roman" w:hAnsi="Times New Roman" w:cs="Times New Roman"/>
                <w:sz w:val="20"/>
                <w:szCs w:val="20"/>
              </w:rPr>
            </w:pPr>
          </w:p>
        </w:tc>
      </w:tr>
      <w:tr w:rsidR="00E14690" w:rsidRPr="007A056A" w14:paraId="040536A6" w14:textId="77777777" w:rsidTr="007D4A5C">
        <w:tc>
          <w:tcPr>
            <w:tcW w:w="7103" w:type="dxa"/>
            <w:vAlign w:val="center"/>
          </w:tcPr>
          <w:p w14:paraId="6D53C1AA" w14:textId="77777777" w:rsidR="00E14690" w:rsidRPr="007A056A" w:rsidRDefault="00E14690"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3. </w:t>
            </w:r>
            <w:r w:rsidRPr="007A056A">
              <w:rPr>
                <w:rFonts w:ascii="Times New Roman" w:hAnsi="Times New Roman" w:cs="Times New Roman"/>
                <w:color w:val="222222"/>
                <w:sz w:val="20"/>
                <w:szCs w:val="20"/>
                <w:shd w:val="clear" w:color="auto" w:fill="FFFFFF"/>
              </w:rPr>
              <w:t> Did the authors include a sample size justification?</w:t>
            </w:r>
          </w:p>
        </w:tc>
        <w:tc>
          <w:tcPr>
            <w:tcW w:w="567" w:type="dxa"/>
          </w:tcPr>
          <w:p w14:paraId="4139825B" w14:textId="6939B5A2" w:rsidR="00E14690" w:rsidRPr="007A056A" w:rsidRDefault="00E14690" w:rsidP="007D4A5C">
            <w:pPr>
              <w:rPr>
                <w:rFonts w:ascii="Times New Roman" w:hAnsi="Times New Roman" w:cs="Times New Roman"/>
                <w:sz w:val="20"/>
                <w:szCs w:val="20"/>
              </w:rPr>
            </w:pPr>
          </w:p>
        </w:tc>
        <w:tc>
          <w:tcPr>
            <w:tcW w:w="566" w:type="dxa"/>
          </w:tcPr>
          <w:p w14:paraId="564AB09A" w14:textId="6FC31311" w:rsidR="00E14690" w:rsidRPr="007A056A" w:rsidRDefault="0079061B"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780" w:type="dxa"/>
          </w:tcPr>
          <w:p w14:paraId="0A65F218" w14:textId="77777777" w:rsidR="00E14690" w:rsidRPr="007A056A" w:rsidRDefault="00E14690" w:rsidP="007D4A5C">
            <w:pPr>
              <w:rPr>
                <w:rFonts w:ascii="Times New Roman" w:hAnsi="Times New Roman" w:cs="Times New Roman"/>
                <w:sz w:val="20"/>
                <w:szCs w:val="20"/>
              </w:rPr>
            </w:pPr>
          </w:p>
        </w:tc>
      </w:tr>
      <w:tr w:rsidR="00E14690" w:rsidRPr="007A056A" w14:paraId="245D6ABC" w14:textId="77777777" w:rsidTr="007D4A5C">
        <w:tc>
          <w:tcPr>
            <w:tcW w:w="7103" w:type="dxa"/>
            <w:vAlign w:val="center"/>
          </w:tcPr>
          <w:p w14:paraId="570E2D0F" w14:textId="77777777" w:rsidR="00E14690" w:rsidRPr="007A056A" w:rsidRDefault="00E14690"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4. </w:t>
            </w:r>
            <w:r w:rsidRPr="007A056A">
              <w:rPr>
                <w:rFonts w:ascii="Times New Roman" w:hAnsi="Times New Roman" w:cs="Times New Roman"/>
                <w:color w:val="222222"/>
                <w:sz w:val="20"/>
                <w:szCs w:val="20"/>
                <w:shd w:val="clear" w:color="auto" w:fill="FFFFFF"/>
              </w:rPr>
              <w:t>Were controls selected or recruited from the same or similar population that gave rise to the cases (including the same timeframe)?</w:t>
            </w:r>
          </w:p>
        </w:tc>
        <w:tc>
          <w:tcPr>
            <w:tcW w:w="567" w:type="dxa"/>
          </w:tcPr>
          <w:p w14:paraId="55E37F79" w14:textId="77777777" w:rsidR="00E14690" w:rsidRPr="007A056A" w:rsidRDefault="00E14690"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139E3BCC" w14:textId="77777777" w:rsidR="00E14690" w:rsidRPr="007A056A" w:rsidRDefault="00E14690" w:rsidP="007D4A5C">
            <w:pPr>
              <w:rPr>
                <w:rFonts w:ascii="Times New Roman" w:hAnsi="Times New Roman" w:cs="Times New Roman"/>
                <w:sz w:val="20"/>
                <w:szCs w:val="20"/>
              </w:rPr>
            </w:pPr>
          </w:p>
        </w:tc>
        <w:tc>
          <w:tcPr>
            <w:tcW w:w="780" w:type="dxa"/>
          </w:tcPr>
          <w:p w14:paraId="3868B7BC" w14:textId="77777777" w:rsidR="00E14690" w:rsidRPr="007A056A" w:rsidRDefault="00E14690" w:rsidP="007D4A5C">
            <w:pPr>
              <w:rPr>
                <w:rFonts w:ascii="Times New Roman" w:hAnsi="Times New Roman" w:cs="Times New Roman"/>
                <w:sz w:val="20"/>
                <w:szCs w:val="20"/>
              </w:rPr>
            </w:pPr>
          </w:p>
        </w:tc>
      </w:tr>
      <w:tr w:rsidR="00E14690" w:rsidRPr="007A056A" w14:paraId="4C1C1161" w14:textId="77777777" w:rsidTr="007D4A5C">
        <w:tc>
          <w:tcPr>
            <w:tcW w:w="7103" w:type="dxa"/>
            <w:vAlign w:val="center"/>
          </w:tcPr>
          <w:p w14:paraId="2ED4740E" w14:textId="77777777" w:rsidR="00E14690" w:rsidRPr="007A056A" w:rsidRDefault="00E14690"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5. </w:t>
            </w:r>
            <w:r w:rsidRPr="007A056A">
              <w:rPr>
                <w:rFonts w:ascii="Times New Roman" w:hAnsi="Times New Roman" w:cs="Times New Roman"/>
                <w:color w:val="222222"/>
                <w:sz w:val="20"/>
                <w:szCs w:val="20"/>
                <w:shd w:val="clear" w:color="auto" w:fill="FFFFFF"/>
              </w:rPr>
              <w:t> Were the definitions, inclusion and exclusion criteria, algorithms or processes used to identify or select cases and controls valid, reliable, and implemented consistently across all study participants?</w:t>
            </w:r>
          </w:p>
        </w:tc>
        <w:tc>
          <w:tcPr>
            <w:tcW w:w="567" w:type="dxa"/>
          </w:tcPr>
          <w:p w14:paraId="27751B0C" w14:textId="77777777" w:rsidR="00E14690" w:rsidRPr="007A056A" w:rsidRDefault="00E14690"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529B6CA8" w14:textId="77777777" w:rsidR="00E14690" w:rsidRPr="007A056A" w:rsidRDefault="00E14690" w:rsidP="007D4A5C">
            <w:pPr>
              <w:rPr>
                <w:rFonts w:ascii="Times New Roman" w:hAnsi="Times New Roman" w:cs="Times New Roman"/>
                <w:sz w:val="20"/>
                <w:szCs w:val="20"/>
              </w:rPr>
            </w:pPr>
          </w:p>
        </w:tc>
        <w:tc>
          <w:tcPr>
            <w:tcW w:w="780" w:type="dxa"/>
          </w:tcPr>
          <w:p w14:paraId="2FA445F2" w14:textId="77777777" w:rsidR="00E14690" w:rsidRPr="007A056A" w:rsidRDefault="00E14690" w:rsidP="007D4A5C">
            <w:pPr>
              <w:rPr>
                <w:rFonts w:ascii="Times New Roman" w:hAnsi="Times New Roman" w:cs="Times New Roman"/>
                <w:sz w:val="20"/>
                <w:szCs w:val="20"/>
              </w:rPr>
            </w:pPr>
          </w:p>
        </w:tc>
      </w:tr>
      <w:tr w:rsidR="00E14690" w:rsidRPr="007A056A" w14:paraId="5FA6F03F" w14:textId="77777777" w:rsidTr="007D4A5C">
        <w:tc>
          <w:tcPr>
            <w:tcW w:w="7103" w:type="dxa"/>
            <w:vAlign w:val="center"/>
          </w:tcPr>
          <w:p w14:paraId="6BD3A67A" w14:textId="77777777" w:rsidR="00E14690" w:rsidRPr="007A056A" w:rsidRDefault="00E14690"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lastRenderedPageBreak/>
              <w:t xml:space="preserve">6. </w:t>
            </w:r>
            <w:r w:rsidRPr="007A056A">
              <w:rPr>
                <w:rFonts w:ascii="Times New Roman" w:hAnsi="Times New Roman" w:cs="Times New Roman"/>
                <w:color w:val="222222"/>
                <w:sz w:val="20"/>
                <w:szCs w:val="20"/>
                <w:shd w:val="clear" w:color="auto" w:fill="FFFFFF"/>
              </w:rPr>
              <w:t>Were the cases clearly defined and differentiated from controls?</w:t>
            </w:r>
          </w:p>
        </w:tc>
        <w:tc>
          <w:tcPr>
            <w:tcW w:w="567" w:type="dxa"/>
          </w:tcPr>
          <w:p w14:paraId="31A69A45" w14:textId="77777777" w:rsidR="00E14690" w:rsidRPr="007A056A" w:rsidRDefault="00E14690"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5F791DF5" w14:textId="77777777" w:rsidR="00E14690" w:rsidRPr="007A056A" w:rsidRDefault="00E14690" w:rsidP="007D4A5C">
            <w:pPr>
              <w:rPr>
                <w:rFonts w:ascii="Times New Roman" w:hAnsi="Times New Roman" w:cs="Times New Roman"/>
                <w:sz w:val="20"/>
                <w:szCs w:val="20"/>
              </w:rPr>
            </w:pPr>
          </w:p>
        </w:tc>
        <w:tc>
          <w:tcPr>
            <w:tcW w:w="780" w:type="dxa"/>
          </w:tcPr>
          <w:p w14:paraId="447F387D" w14:textId="77777777" w:rsidR="00E14690" w:rsidRPr="007A056A" w:rsidRDefault="00E14690" w:rsidP="007D4A5C">
            <w:pPr>
              <w:rPr>
                <w:rFonts w:ascii="Times New Roman" w:hAnsi="Times New Roman" w:cs="Times New Roman"/>
                <w:sz w:val="20"/>
                <w:szCs w:val="20"/>
              </w:rPr>
            </w:pPr>
          </w:p>
        </w:tc>
      </w:tr>
      <w:tr w:rsidR="00E14690" w:rsidRPr="007A056A" w14:paraId="529B0D83" w14:textId="77777777" w:rsidTr="007D4A5C">
        <w:tc>
          <w:tcPr>
            <w:tcW w:w="7103" w:type="dxa"/>
            <w:vAlign w:val="center"/>
          </w:tcPr>
          <w:p w14:paraId="225B7CC0" w14:textId="77777777" w:rsidR="00E14690" w:rsidRPr="007A056A" w:rsidRDefault="00E14690"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7. </w:t>
            </w:r>
            <w:r w:rsidRPr="007A056A">
              <w:rPr>
                <w:rFonts w:ascii="Times New Roman" w:hAnsi="Times New Roman" w:cs="Times New Roman"/>
                <w:color w:val="222222"/>
                <w:sz w:val="20"/>
                <w:szCs w:val="20"/>
                <w:shd w:val="clear" w:color="auto" w:fill="FFFFFF"/>
              </w:rPr>
              <w:t>If less than 100 percent of eligible cases and/or controls were selected for the study, were the cases and/or controls randomly selected from those eligible?</w:t>
            </w:r>
          </w:p>
        </w:tc>
        <w:tc>
          <w:tcPr>
            <w:tcW w:w="567" w:type="dxa"/>
          </w:tcPr>
          <w:p w14:paraId="2ACD9FC1" w14:textId="417A9684" w:rsidR="00E14690" w:rsidRPr="007A056A" w:rsidRDefault="00E14690" w:rsidP="007D4A5C">
            <w:pPr>
              <w:rPr>
                <w:rFonts w:ascii="Times New Roman" w:hAnsi="Times New Roman" w:cs="Times New Roman"/>
                <w:sz w:val="20"/>
                <w:szCs w:val="20"/>
              </w:rPr>
            </w:pPr>
          </w:p>
        </w:tc>
        <w:tc>
          <w:tcPr>
            <w:tcW w:w="566" w:type="dxa"/>
          </w:tcPr>
          <w:p w14:paraId="2D7665F6" w14:textId="77777777" w:rsidR="00E14690" w:rsidRPr="007A056A" w:rsidRDefault="00E14690" w:rsidP="007D4A5C">
            <w:pPr>
              <w:rPr>
                <w:rFonts w:ascii="Times New Roman" w:hAnsi="Times New Roman" w:cs="Times New Roman"/>
                <w:sz w:val="20"/>
                <w:szCs w:val="20"/>
              </w:rPr>
            </w:pPr>
          </w:p>
        </w:tc>
        <w:tc>
          <w:tcPr>
            <w:tcW w:w="780" w:type="dxa"/>
          </w:tcPr>
          <w:p w14:paraId="323266B5" w14:textId="202354DB" w:rsidR="00E14690" w:rsidRPr="007A056A" w:rsidRDefault="00DA32EC" w:rsidP="007D4A5C">
            <w:pP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D</w:t>
            </w:r>
          </w:p>
        </w:tc>
      </w:tr>
      <w:tr w:rsidR="00E14690" w:rsidRPr="007A056A" w14:paraId="4954427B" w14:textId="77777777" w:rsidTr="007D4A5C">
        <w:tc>
          <w:tcPr>
            <w:tcW w:w="7103" w:type="dxa"/>
            <w:vAlign w:val="center"/>
          </w:tcPr>
          <w:p w14:paraId="216239AD" w14:textId="77777777" w:rsidR="00E14690" w:rsidRPr="007A056A" w:rsidRDefault="00E14690"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8. </w:t>
            </w:r>
            <w:r w:rsidRPr="007A056A">
              <w:rPr>
                <w:rFonts w:ascii="Times New Roman" w:hAnsi="Times New Roman" w:cs="Times New Roman"/>
                <w:color w:val="222222"/>
                <w:sz w:val="20"/>
                <w:szCs w:val="20"/>
                <w:shd w:val="clear" w:color="auto" w:fill="FFFFFF"/>
              </w:rPr>
              <w:t> Was there use of concurrent controls?</w:t>
            </w:r>
          </w:p>
        </w:tc>
        <w:tc>
          <w:tcPr>
            <w:tcW w:w="567" w:type="dxa"/>
          </w:tcPr>
          <w:p w14:paraId="504B6894" w14:textId="77777777" w:rsidR="00E14690" w:rsidRPr="007A056A" w:rsidRDefault="00E14690" w:rsidP="007D4A5C">
            <w:pPr>
              <w:rPr>
                <w:rFonts w:ascii="Times New Roman" w:hAnsi="Times New Roman" w:cs="Times New Roman"/>
                <w:sz w:val="20"/>
                <w:szCs w:val="20"/>
              </w:rPr>
            </w:pPr>
          </w:p>
        </w:tc>
        <w:tc>
          <w:tcPr>
            <w:tcW w:w="566" w:type="dxa"/>
          </w:tcPr>
          <w:p w14:paraId="77F7E196" w14:textId="77777777" w:rsidR="00E14690" w:rsidRPr="007A056A" w:rsidRDefault="00E14690"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780" w:type="dxa"/>
          </w:tcPr>
          <w:p w14:paraId="7B961FF0" w14:textId="77777777" w:rsidR="00E14690" w:rsidRPr="007A056A" w:rsidRDefault="00E14690" w:rsidP="007D4A5C">
            <w:pPr>
              <w:rPr>
                <w:rFonts w:ascii="Times New Roman" w:hAnsi="Times New Roman" w:cs="Times New Roman"/>
                <w:sz w:val="20"/>
                <w:szCs w:val="20"/>
              </w:rPr>
            </w:pPr>
          </w:p>
        </w:tc>
      </w:tr>
      <w:tr w:rsidR="00E14690" w:rsidRPr="007A056A" w14:paraId="40F484D9" w14:textId="77777777" w:rsidTr="007D4A5C">
        <w:tc>
          <w:tcPr>
            <w:tcW w:w="7103" w:type="dxa"/>
            <w:vAlign w:val="center"/>
          </w:tcPr>
          <w:p w14:paraId="4087521C" w14:textId="77777777" w:rsidR="00E14690" w:rsidRPr="007A056A" w:rsidRDefault="00E14690"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9. </w:t>
            </w:r>
            <w:r w:rsidRPr="007A056A">
              <w:rPr>
                <w:rFonts w:ascii="Times New Roman" w:hAnsi="Times New Roman" w:cs="Times New Roman"/>
                <w:color w:val="222222"/>
                <w:sz w:val="20"/>
                <w:szCs w:val="20"/>
                <w:shd w:val="clear" w:color="auto" w:fill="FFFFFF"/>
              </w:rPr>
              <w:t>Were the investigators able to confirm that the exposure/risk occurred prior to the development of the condition or event that defined a participant as a case?</w:t>
            </w:r>
          </w:p>
        </w:tc>
        <w:tc>
          <w:tcPr>
            <w:tcW w:w="567" w:type="dxa"/>
          </w:tcPr>
          <w:p w14:paraId="2265C574" w14:textId="77777777" w:rsidR="00E14690" w:rsidRPr="007A056A" w:rsidRDefault="00E14690"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3554BF58" w14:textId="77777777" w:rsidR="00E14690" w:rsidRPr="007A056A" w:rsidRDefault="00E14690" w:rsidP="007D4A5C">
            <w:pPr>
              <w:rPr>
                <w:rFonts w:ascii="Times New Roman" w:hAnsi="Times New Roman" w:cs="Times New Roman"/>
                <w:sz w:val="20"/>
                <w:szCs w:val="20"/>
              </w:rPr>
            </w:pPr>
          </w:p>
        </w:tc>
        <w:tc>
          <w:tcPr>
            <w:tcW w:w="780" w:type="dxa"/>
          </w:tcPr>
          <w:p w14:paraId="0F3D6265" w14:textId="77777777" w:rsidR="00E14690" w:rsidRPr="007A056A" w:rsidRDefault="00E14690" w:rsidP="007D4A5C">
            <w:pPr>
              <w:rPr>
                <w:rFonts w:ascii="Times New Roman" w:hAnsi="Times New Roman" w:cs="Times New Roman"/>
                <w:sz w:val="20"/>
                <w:szCs w:val="20"/>
              </w:rPr>
            </w:pPr>
          </w:p>
        </w:tc>
      </w:tr>
      <w:tr w:rsidR="00E14690" w:rsidRPr="007A056A" w14:paraId="26C7ECE2" w14:textId="77777777" w:rsidTr="007D4A5C">
        <w:tc>
          <w:tcPr>
            <w:tcW w:w="7103" w:type="dxa"/>
            <w:vAlign w:val="center"/>
          </w:tcPr>
          <w:p w14:paraId="7F994F98" w14:textId="77777777" w:rsidR="00E14690" w:rsidRPr="007A056A" w:rsidRDefault="00E14690"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10. </w:t>
            </w:r>
            <w:r w:rsidRPr="007A056A">
              <w:rPr>
                <w:rFonts w:ascii="Times New Roman" w:hAnsi="Times New Roman" w:cs="Times New Roman"/>
                <w:color w:val="222222"/>
                <w:sz w:val="20"/>
                <w:szCs w:val="20"/>
                <w:shd w:val="clear" w:color="auto" w:fill="FFFFFF"/>
              </w:rPr>
              <w:t>Were the measures of exposure/risk clearly defined, valid, reliable, and implemented consistently (including the same time period) across all study participants?</w:t>
            </w:r>
          </w:p>
        </w:tc>
        <w:tc>
          <w:tcPr>
            <w:tcW w:w="567" w:type="dxa"/>
          </w:tcPr>
          <w:p w14:paraId="378F8776" w14:textId="77777777" w:rsidR="00E14690" w:rsidRPr="007A056A" w:rsidRDefault="00E14690"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184C7C7B" w14:textId="77777777" w:rsidR="00E14690" w:rsidRPr="007A056A" w:rsidRDefault="00E14690" w:rsidP="007D4A5C">
            <w:pPr>
              <w:rPr>
                <w:rFonts w:ascii="Times New Roman" w:hAnsi="Times New Roman" w:cs="Times New Roman"/>
                <w:sz w:val="20"/>
                <w:szCs w:val="20"/>
              </w:rPr>
            </w:pPr>
          </w:p>
        </w:tc>
        <w:tc>
          <w:tcPr>
            <w:tcW w:w="780" w:type="dxa"/>
          </w:tcPr>
          <w:p w14:paraId="49504084" w14:textId="77777777" w:rsidR="00E14690" w:rsidRPr="007A056A" w:rsidRDefault="00E14690" w:rsidP="007D4A5C">
            <w:pPr>
              <w:rPr>
                <w:rFonts w:ascii="Times New Roman" w:hAnsi="Times New Roman" w:cs="Times New Roman"/>
                <w:sz w:val="20"/>
                <w:szCs w:val="20"/>
              </w:rPr>
            </w:pPr>
          </w:p>
        </w:tc>
      </w:tr>
      <w:tr w:rsidR="00E14690" w:rsidRPr="007A056A" w14:paraId="6C51C017" w14:textId="77777777" w:rsidTr="007D4A5C">
        <w:tc>
          <w:tcPr>
            <w:tcW w:w="7103" w:type="dxa"/>
            <w:vAlign w:val="center"/>
          </w:tcPr>
          <w:p w14:paraId="5ED76747" w14:textId="77777777" w:rsidR="00E14690" w:rsidRPr="007A056A" w:rsidRDefault="00E14690"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11. </w:t>
            </w:r>
            <w:r w:rsidRPr="007A056A">
              <w:rPr>
                <w:rFonts w:ascii="Times New Roman" w:hAnsi="Times New Roman" w:cs="Times New Roman"/>
                <w:color w:val="222222"/>
                <w:sz w:val="20"/>
                <w:szCs w:val="20"/>
                <w:shd w:val="clear" w:color="auto" w:fill="FFFFFF"/>
              </w:rPr>
              <w:t>Were the assessors of exposure/risk blinded to the case or control status of participants?</w:t>
            </w:r>
          </w:p>
        </w:tc>
        <w:tc>
          <w:tcPr>
            <w:tcW w:w="567" w:type="dxa"/>
          </w:tcPr>
          <w:p w14:paraId="08A1EC15" w14:textId="77777777" w:rsidR="00E14690" w:rsidRPr="007A056A" w:rsidRDefault="00E14690" w:rsidP="007D4A5C">
            <w:pPr>
              <w:rPr>
                <w:rFonts w:ascii="Times New Roman" w:hAnsi="Times New Roman" w:cs="Times New Roman"/>
                <w:sz w:val="20"/>
                <w:szCs w:val="20"/>
              </w:rPr>
            </w:pPr>
          </w:p>
        </w:tc>
        <w:tc>
          <w:tcPr>
            <w:tcW w:w="566" w:type="dxa"/>
          </w:tcPr>
          <w:p w14:paraId="46EA9A93" w14:textId="77777777" w:rsidR="00E14690" w:rsidRPr="007A056A" w:rsidRDefault="00E14690" w:rsidP="007D4A5C">
            <w:pPr>
              <w:rPr>
                <w:rFonts w:ascii="Times New Roman" w:hAnsi="Times New Roman" w:cs="Times New Roman"/>
                <w:sz w:val="20"/>
                <w:szCs w:val="20"/>
              </w:rPr>
            </w:pPr>
          </w:p>
        </w:tc>
        <w:tc>
          <w:tcPr>
            <w:tcW w:w="780" w:type="dxa"/>
          </w:tcPr>
          <w:p w14:paraId="3138D50A" w14:textId="77777777" w:rsidR="00E14690" w:rsidRPr="007A056A" w:rsidRDefault="00E14690" w:rsidP="007D4A5C">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A</w:t>
            </w:r>
          </w:p>
        </w:tc>
      </w:tr>
      <w:tr w:rsidR="00E14690" w:rsidRPr="007A056A" w14:paraId="5A765D35" w14:textId="77777777" w:rsidTr="007D4A5C">
        <w:tc>
          <w:tcPr>
            <w:tcW w:w="7103" w:type="dxa"/>
            <w:vAlign w:val="center"/>
          </w:tcPr>
          <w:p w14:paraId="17431BEF" w14:textId="77777777" w:rsidR="00E14690" w:rsidRPr="007A056A" w:rsidRDefault="00E14690"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12. </w:t>
            </w:r>
            <w:r w:rsidRPr="007A056A">
              <w:rPr>
                <w:rFonts w:ascii="Times New Roman" w:hAnsi="Times New Roman" w:cs="Times New Roman"/>
                <w:color w:val="222222"/>
                <w:sz w:val="20"/>
                <w:szCs w:val="20"/>
                <w:shd w:val="clear" w:color="auto" w:fill="FFFFFF"/>
              </w:rPr>
              <w:t>Were key potential confounding variables measured and adjusted statistically in the analyses? If matching was used, did the investigators account for matching during study analysis?</w:t>
            </w:r>
          </w:p>
        </w:tc>
        <w:tc>
          <w:tcPr>
            <w:tcW w:w="567" w:type="dxa"/>
          </w:tcPr>
          <w:p w14:paraId="049350C2" w14:textId="77777777" w:rsidR="00E14690" w:rsidRPr="007A056A" w:rsidRDefault="00E14690"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228DC70B" w14:textId="77777777" w:rsidR="00E14690" w:rsidRPr="007A056A" w:rsidRDefault="00E14690" w:rsidP="007D4A5C">
            <w:pPr>
              <w:rPr>
                <w:rFonts w:ascii="Times New Roman" w:hAnsi="Times New Roman" w:cs="Times New Roman"/>
                <w:sz w:val="20"/>
                <w:szCs w:val="20"/>
              </w:rPr>
            </w:pPr>
          </w:p>
        </w:tc>
        <w:tc>
          <w:tcPr>
            <w:tcW w:w="780" w:type="dxa"/>
          </w:tcPr>
          <w:p w14:paraId="3419BD0D" w14:textId="77777777" w:rsidR="00E14690" w:rsidRPr="007A056A" w:rsidRDefault="00E14690" w:rsidP="007D4A5C">
            <w:pPr>
              <w:rPr>
                <w:rFonts w:ascii="Times New Roman" w:hAnsi="Times New Roman" w:cs="Times New Roman"/>
                <w:sz w:val="20"/>
                <w:szCs w:val="20"/>
              </w:rPr>
            </w:pPr>
          </w:p>
        </w:tc>
      </w:tr>
      <w:tr w:rsidR="00E14690" w:rsidRPr="007A056A" w14:paraId="58ADBC78" w14:textId="77777777" w:rsidTr="007D4A5C">
        <w:tc>
          <w:tcPr>
            <w:tcW w:w="9016" w:type="dxa"/>
            <w:gridSpan w:val="4"/>
            <w:vAlign w:val="center"/>
          </w:tcPr>
          <w:p w14:paraId="09E2B105" w14:textId="77777777" w:rsidR="00E14690" w:rsidRPr="007A056A" w:rsidRDefault="00E14690" w:rsidP="007D4A5C">
            <w:pPr>
              <w:rPr>
                <w:rFonts w:ascii="Times New Roman" w:hAnsi="Times New Roman" w:cs="Times New Roman"/>
                <w:sz w:val="20"/>
                <w:szCs w:val="20"/>
              </w:rPr>
            </w:pPr>
            <w:r w:rsidRPr="007A056A">
              <w:rPr>
                <w:rFonts w:ascii="Times New Roman" w:hAnsi="Times New Roman" w:cs="Times New Roman"/>
                <w:color w:val="222222"/>
                <w:sz w:val="20"/>
                <w:szCs w:val="20"/>
                <w:shd w:val="clear" w:color="auto" w:fill="FFFFFF"/>
              </w:rPr>
              <w:t>*CD, cannot determine; NA, not applicable; NR, not reported</w:t>
            </w:r>
          </w:p>
        </w:tc>
      </w:tr>
      <w:tr w:rsidR="00E14690" w:rsidRPr="007A056A" w14:paraId="3425CE56" w14:textId="77777777" w:rsidTr="007D4A5C">
        <w:tc>
          <w:tcPr>
            <w:tcW w:w="9016" w:type="dxa"/>
            <w:gridSpan w:val="4"/>
            <w:vAlign w:val="center"/>
          </w:tcPr>
          <w:p w14:paraId="1C243584" w14:textId="14309ED1" w:rsidR="00E14690" w:rsidRPr="007A056A" w:rsidRDefault="00E14690" w:rsidP="007D4A5C">
            <w:pPr>
              <w:rPr>
                <w:rFonts w:ascii="Times New Roman" w:hAnsi="Times New Roman" w:cs="Times New Roman"/>
                <w:color w:val="222222"/>
                <w:sz w:val="20"/>
                <w:szCs w:val="20"/>
                <w:shd w:val="clear" w:color="auto" w:fill="FFFFFF"/>
              </w:rPr>
            </w:pPr>
            <w:r w:rsidRPr="007A056A">
              <w:rPr>
                <w:rFonts w:ascii="Times New Roman" w:eastAsiaTheme="majorEastAsia" w:hAnsi="Times New Roman" w:cs="Times New Roman"/>
                <w:spacing w:val="-10"/>
                <w:kern w:val="28"/>
                <w:sz w:val="20"/>
                <w:szCs w:val="20"/>
              </w:rPr>
              <w:t>Quality Rating:</w:t>
            </w:r>
            <w:r w:rsidR="00FA297F">
              <w:rPr>
                <w:rFonts w:ascii="Times New Roman" w:eastAsiaTheme="majorEastAsia" w:hAnsi="Times New Roman" w:cs="Times New Roman"/>
                <w:spacing w:val="-10"/>
                <w:sz w:val="20"/>
                <w:szCs w:val="20"/>
              </w:rPr>
              <w:t xml:space="preserve"> Fair</w:t>
            </w:r>
          </w:p>
        </w:tc>
      </w:tr>
    </w:tbl>
    <w:p w14:paraId="3C1EA018" w14:textId="15A3E327" w:rsidR="00FA297F" w:rsidRDefault="00FA297F" w:rsidP="00564BB1">
      <w:pPr>
        <w:spacing w:line="480" w:lineRule="auto"/>
        <w:rPr>
          <w:rFonts w:ascii="Times New Roman" w:hAnsi="Times New Roman" w:cs="Times New Roman"/>
          <w:b/>
          <w:bCs/>
          <w:sz w:val="20"/>
        </w:rPr>
      </w:pPr>
    </w:p>
    <w:p w14:paraId="12161E44" w14:textId="3EF02F80" w:rsidR="005025D1" w:rsidRPr="007A056A" w:rsidRDefault="00446826" w:rsidP="005025D1">
      <w:pPr>
        <w:rPr>
          <w:rFonts w:ascii="Times New Roman" w:hAnsi="Times New Roman" w:cs="Times New Roman"/>
          <w:b/>
          <w:bCs/>
          <w:sz w:val="20"/>
          <w:szCs w:val="20"/>
        </w:rPr>
      </w:pPr>
      <w:r w:rsidRPr="00446826">
        <w:rPr>
          <w:rFonts w:ascii="Times New Roman" w:hAnsi="Times New Roman" w:cs="Times New Roman"/>
          <w:b/>
          <w:bCs/>
          <w:sz w:val="20"/>
          <w:szCs w:val="20"/>
        </w:rPr>
        <w:t>Erichsen</w:t>
      </w:r>
      <w:r>
        <w:rPr>
          <w:rFonts w:ascii="Times New Roman" w:hAnsi="Times New Roman" w:cs="Times New Roman"/>
          <w:b/>
          <w:bCs/>
          <w:sz w:val="20"/>
          <w:szCs w:val="20"/>
        </w:rPr>
        <w:t xml:space="preserve"> 2010</w:t>
      </w:r>
    </w:p>
    <w:tbl>
      <w:tblPr>
        <w:tblStyle w:val="a7"/>
        <w:tblW w:w="0" w:type="auto"/>
        <w:tblLook w:val="04A0" w:firstRow="1" w:lastRow="0" w:firstColumn="1" w:lastColumn="0" w:noHBand="0" w:noVBand="1"/>
      </w:tblPr>
      <w:tblGrid>
        <w:gridCol w:w="7103"/>
        <w:gridCol w:w="567"/>
        <w:gridCol w:w="566"/>
        <w:gridCol w:w="780"/>
      </w:tblGrid>
      <w:tr w:rsidR="005025D1" w:rsidRPr="007A056A" w14:paraId="46ED0CD4" w14:textId="77777777" w:rsidTr="007D4A5C">
        <w:tc>
          <w:tcPr>
            <w:tcW w:w="7103" w:type="dxa"/>
            <w:vAlign w:val="center"/>
          </w:tcPr>
          <w:p w14:paraId="7593C335" w14:textId="77777777" w:rsidR="005025D1" w:rsidRPr="007A056A" w:rsidRDefault="005025D1"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Criteria</w:t>
            </w:r>
          </w:p>
        </w:tc>
        <w:tc>
          <w:tcPr>
            <w:tcW w:w="567" w:type="dxa"/>
            <w:vAlign w:val="center"/>
          </w:tcPr>
          <w:p w14:paraId="40B4C469" w14:textId="77777777" w:rsidR="005025D1" w:rsidRPr="007A056A" w:rsidRDefault="005025D1"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Yes</w:t>
            </w:r>
          </w:p>
        </w:tc>
        <w:tc>
          <w:tcPr>
            <w:tcW w:w="566" w:type="dxa"/>
            <w:vAlign w:val="center"/>
          </w:tcPr>
          <w:p w14:paraId="71DFC93B" w14:textId="77777777" w:rsidR="005025D1" w:rsidRPr="007A056A" w:rsidRDefault="005025D1"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No</w:t>
            </w:r>
          </w:p>
        </w:tc>
        <w:tc>
          <w:tcPr>
            <w:tcW w:w="780" w:type="dxa"/>
            <w:vAlign w:val="center"/>
          </w:tcPr>
          <w:p w14:paraId="3137DB83" w14:textId="77777777" w:rsidR="005025D1" w:rsidRPr="007A056A" w:rsidRDefault="005025D1"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Other</w:t>
            </w:r>
          </w:p>
        </w:tc>
      </w:tr>
      <w:tr w:rsidR="005025D1" w:rsidRPr="007A056A" w14:paraId="2C03C1D9" w14:textId="77777777" w:rsidTr="007D4A5C">
        <w:tc>
          <w:tcPr>
            <w:tcW w:w="7103" w:type="dxa"/>
            <w:vAlign w:val="center"/>
          </w:tcPr>
          <w:p w14:paraId="0F11EB7F" w14:textId="77777777" w:rsidR="005025D1" w:rsidRPr="007A056A" w:rsidRDefault="005025D1"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1. </w:t>
            </w:r>
            <w:r w:rsidRPr="007A056A">
              <w:rPr>
                <w:rFonts w:ascii="Times New Roman" w:hAnsi="Times New Roman" w:cs="Times New Roman"/>
                <w:color w:val="222222"/>
                <w:sz w:val="20"/>
                <w:szCs w:val="20"/>
                <w:shd w:val="clear" w:color="auto" w:fill="FFFFFF"/>
              </w:rPr>
              <w:t> Was the research question or objective in this paper clearly stated and appropriate?</w:t>
            </w:r>
          </w:p>
        </w:tc>
        <w:tc>
          <w:tcPr>
            <w:tcW w:w="567" w:type="dxa"/>
          </w:tcPr>
          <w:p w14:paraId="3D842FBE" w14:textId="77777777" w:rsidR="005025D1" w:rsidRPr="007A056A" w:rsidRDefault="005025D1"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1328663D" w14:textId="77777777" w:rsidR="005025D1" w:rsidRPr="007A056A" w:rsidRDefault="005025D1" w:rsidP="007D4A5C">
            <w:pPr>
              <w:rPr>
                <w:rFonts w:ascii="Times New Roman" w:hAnsi="Times New Roman" w:cs="Times New Roman"/>
                <w:sz w:val="20"/>
                <w:szCs w:val="20"/>
              </w:rPr>
            </w:pPr>
          </w:p>
        </w:tc>
        <w:tc>
          <w:tcPr>
            <w:tcW w:w="780" w:type="dxa"/>
          </w:tcPr>
          <w:p w14:paraId="0FE70050" w14:textId="77777777" w:rsidR="005025D1" w:rsidRPr="007A056A" w:rsidRDefault="005025D1" w:rsidP="007D4A5C">
            <w:pPr>
              <w:rPr>
                <w:rFonts w:ascii="Times New Roman" w:hAnsi="Times New Roman" w:cs="Times New Roman"/>
                <w:sz w:val="20"/>
                <w:szCs w:val="20"/>
              </w:rPr>
            </w:pPr>
          </w:p>
        </w:tc>
      </w:tr>
      <w:tr w:rsidR="005025D1" w:rsidRPr="007A056A" w14:paraId="2E7E1C27" w14:textId="77777777" w:rsidTr="007D4A5C">
        <w:tc>
          <w:tcPr>
            <w:tcW w:w="7103" w:type="dxa"/>
            <w:vAlign w:val="center"/>
          </w:tcPr>
          <w:p w14:paraId="273071EF" w14:textId="77777777" w:rsidR="005025D1" w:rsidRPr="007A056A" w:rsidRDefault="005025D1"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2. Was the study population clearly specified and defined?</w:t>
            </w:r>
          </w:p>
        </w:tc>
        <w:tc>
          <w:tcPr>
            <w:tcW w:w="567" w:type="dxa"/>
          </w:tcPr>
          <w:p w14:paraId="088F97F9" w14:textId="77777777" w:rsidR="005025D1" w:rsidRPr="007A056A" w:rsidRDefault="005025D1" w:rsidP="007D4A5C">
            <w:pPr>
              <w:rPr>
                <w:rFonts w:ascii="Times New Roman" w:hAnsi="Times New Roman" w:cs="Times New Roman"/>
                <w:sz w:val="20"/>
                <w:szCs w:val="20"/>
              </w:rPr>
            </w:pPr>
            <w:r w:rsidRPr="00AA121A">
              <w:rPr>
                <w:rFonts w:ascii="Times New Roman" w:hAnsi="Times New Roman" w:cs="Times New Roman"/>
                <w:sz w:val="20"/>
                <w:szCs w:val="20"/>
              </w:rPr>
              <w:t>X</w:t>
            </w:r>
          </w:p>
        </w:tc>
        <w:tc>
          <w:tcPr>
            <w:tcW w:w="566" w:type="dxa"/>
          </w:tcPr>
          <w:p w14:paraId="07C5DD23" w14:textId="77777777" w:rsidR="005025D1" w:rsidRPr="007A056A" w:rsidRDefault="005025D1" w:rsidP="007D4A5C">
            <w:pPr>
              <w:rPr>
                <w:rFonts w:ascii="Times New Roman" w:hAnsi="Times New Roman" w:cs="Times New Roman"/>
                <w:sz w:val="20"/>
                <w:szCs w:val="20"/>
              </w:rPr>
            </w:pPr>
          </w:p>
        </w:tc>
        <w:tc>
          <w:tcPr>
            <w:tcW w:w="780" w:type="dxa"/>
          </w:tcPr>
          <w:p w14:paraId="4CC14B99" w14:textId="77777777" w:rsidR="005025D1" w:rsidRPr="007A056A" w:rsidRDefault="005025D1" w:rsidP="007D4A5C">
            <w:pPr>
              <w:rPr>
                <w:rFonts w:ascii="Times New Roman" w:hAnsi="Times New Roman" w:cs="Times New Roman"/>
                <w:sz w:val="20"/>
                <w:szCs w:val="20"/>
              </w:rPr>
            </w:pPr>
          </w:p>
        </w:tc>
      </w:tr>
      <w:tr w:rsidR="005025D1" w:rsidRPr="007A056A" w14:paraId="41FF01DB" w14:textId="77777777" w:rsidTr="007D4A5C">
        <w:tc>
          <w:tcPr>
            <w:tcW w:w="7103" w:type="dxa"/>
            <w:vAlign w:val="center"/>
          </w:tcPr>
          <w:p w14:paraId="370AC967" w14:textId="77777777" w:rsidR="005025D1" w:rsidRPr="007A056A" w:rsidRDefault="005025D1"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lastRenderedPageBreak/>
              <w:t xml:space="preserve">3. </w:t>
            </w:r>
            <w:r w:rsidRPr="007A056A">
              <w:rPr>
                <w:rFonts w:ascii="Times New Roman" w:hAnsi="Times New Roman" w:cs="Times New Roman"/>
                <w:color w:val="222222"/>
                <w:sz w:val="20"/>
                <w:szCs w:val="20"/>
                <w:shd w:val="clear" w:color="auto" w:fill="FFFFFF"/>
              </w:rPr>
              <w:t> Did the authors include a sample size justification?</w:t>
            </w:r>
          </w:p>
        </w:tc>
        <w:tc>
          <w:tcPr>
            <w:tcW w:w="567" w:type="dxa"/>
          </w:tcPr>
          <w:p w14:paraId="33DD47F7" w14:textId="77777777" w:rsidR="005025D1" w:rsidRPr="007A056A" w:rsidRDefault="005025D1" w:rsidP="007D4A5C">
            <w:pPr>
              <w:rPr>
                <w:rFonts w:ascii="Times New Roman" w:hAnsi="Times New Roman" w:cs="Times New Roman"/>
                <w:sz w:val="20"/>
                <w:szCs w:val="20"/>
              </w:rPr>
            </w:pPr>
          </w:p>
        </w:tc>
        <w:tc>
          <w:tcPr>
            <w:tcW w:w="566" w:type="dxa"/>
          </w:tcPr>
          <w:p w14:paraId="4B1E9683" w14:textId="77777777" w:rsidR="005025D1" w:rsidRPr="007A056A" w:rsidRDefault="005025D1"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780" w:type="dxa"/>
          </w:tcPr>
          <w:p w14:paraId="6F80F9E0" w14:textId="77777777" w:rsidR="005025D1" w:rsidRPr="007A056A" w:rsidRDefault="005025D1" w:rsidP="007D4A5C">
            <w:pPr>
              <w:rPr>
                <w:rFonts w:ascii="Times New Roman" w:hAnsi="Times New Roman" w:cs="Times New Roman"/>
                <w:sz w:val="20"/>
                <w:szCs w:val="20"/>
              </w:rPr>
            </w:pPr>
          </w:p>
        </w:tc>
      </w:tr>
      <w:tr w:rsidR="005025D1" w:rsidRPr="007A056A" w14:paraId="574418B2" w14:textId="77777777" w:rsidTr="007D4A5C">
        <w:tc>
          <w:tcPr>
            <w:tcW w:w="7103" w:type="dxa"/>
            <w:vAlign w:val="center"/>
          </w:tcPr>
          <w:p w14:paraId="6EF71595" w14:textId="77777777" w:rsidR="005025D1" w:rsidRPr="007A056A" w:rsidRDefault="005025D1"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4. </w:t>
            </w:r>
            <w:r w:rsidRPr="007A056A">
              <w:rPr>
                <w:rFonts w:ascii="Times New Roman" w:hAnsi="Times New Roman" w:cs="Times New Roman"/>
                <w:color w:val="222222"/>
                <w:sz w:val="20"/>
                <w:szCs w:val="20"/>
                <w:shd w:val="clear" w:color="auto" w:fill="FFFFFF"/>
              </w:rPr>
              <w:t>Were controls selected or recruited from the same or similar population that gave rise to the cases (including the same timeframe)?</w:t>
            </w:r>
          </w:p>
        </w:tc>
        <w:tc>
          <w:tcPr>
            <w:tcW w:w="567" w:type="dxa"/>
          </w:tcPr>
          <w:p w14:paraId="1803EBF8" w14:textId="77777777" w:rsidR="005025D1" w:rsidRPr="007A056A" w:rsidRDefault="005025D1"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69803FDD" w14:textId="77777777" w:rsidR="005025D1" w:rsidRPr="007A056A" w:rsidRDefault="005025D1" w:rsidP="007D4A5C">
            <w:pPr>
              <w:rPr>
                <w:rFonts w:ascii="Times New Roman" w:hAnsi="Times New Roman" w:cs="Times New Roman"/>
                <w:sz w:val="20"/>
                <w:szCs w:val="20"/>
              </w:rPr>
            </w:pPr>
          </w:p>
        </w:tc>
        <w:tc>
          <w:tcPr>
            <w:tcW w:w="780" w:type="dxa"/>
          </w:tcPr>
          <w:p w14:paraId="781EF904" w14:textId="77777777" w:rsidR="005025D1" w:rsidRPr="007A056A" w:rsidRDefault="005025D1" w:rsidP="007D4A5C">
            <w:pPr>
              <w:rPr>
                <w:rFonts w:ascii="Times New Roman" w:hAnsi="Times New Roman" w:cs="Times New Roman"/>
                <w:sz w:val="20"/>
                <w:szCs w:val="20"/>
              </w:rPr>
            </w:pPr>
          </w:p>
        </w:tc>
      </w:tr>
      <w:tr w:rsidR="005025D1" w:rsidRPr="007A056A" w14:paraId="2C78C35F" w14:textId="77777777" w:rsidTr="007D4A5C">
        <w:tc>
          <w:tcPr>
            <w:tcW w:w="7103" w:type="dxa"/>
            <w:vAlign w:val="center"/>
          </w:tcPr>
          <w:p w14:paraId="6A744372" w14:textId="77777777" w:rsidR="005025D1" w:rsidRPr="007A056A" w:rsidRDefault="005025D1"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5. </w:t>
            </w:r>
            <w:r w:rsidRPr="007A056A">
              <w:rPr>
                <w:rFonts w:ascii="Times New Roman" w:hAnsi="Times New Roman" w:cs="Times New Roman"/>
                <w:color w:val="222222"/>
                <w:sz w:val="20"/>
                <w:szCs w:val="20"/>
                <w:shd w:val="clear" w:color="auto" w:fill="FFFFFF"/>
              </w:rPr>
              <w:t> Were the definitions, inclusion and exclusion criteria, algorithms or processes used to identify or select cases and controls valid, reliable, and implemented consistently across all study participants?</w:t>
            </w:r>
          </w:p>
        </w:tc>
        <w:tc>
          <w:tcPr>
            <w:tcW w:w="567" w:type="dxa"/>
          </w:tcPr>
          <w:p w14:paraId="094C6401" w14:textId="77777777" w:rsidR="005025D1" w:rsidRPr="007A056A" w:rsidRDefault="005025D1"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52A529F1" w14:textId="77777777" w:rsidR="005025D1" w:rsidRPr="007A056A" w:rsidRDefault="005025D1" w:rsidP="007D4A5C">
            <w:pPr>
              <w:rPr>
                <w:rFonts w:ascii="Times New Roman" w:hAnsi="Times New Roman" w:cs="Times New Roman"/>
                <w:sz w:val="20"/>
                <w:szCs w:val="20"/>
              </w:rPr>
            </w:pPr>
          </w:p>
        </w:tc>
        <w:tc>
          <w:tcPr>
            <w:tcW w:w="780" w:type="dxa"/>
          </w:tcPr>
          <w:p w14:paraId="2546E981" w14:textId="77777777" w:rsidR="005025D1" w:rsidRPr="007A056A" w:rsidRDefault="005025D1" w:rsidP="007D4A5C">
            <w:pPr>
              <w:rPr>
                <w:rFonts w:ascii="Times New Roman" w:hAnsi="Times New Roman" w:cs="Times New Roman"/>
                <w:sz w:val="20"/>
                <w:szCs w:val="20"/>
              </w:rPr>
            </w:pPr>
          </w:p>
        </w:tc>
      </w:tr>
      <w:tr w:rsidR="005025D1" w:rsidRPr="007A056A" w14:paraId="35F3290B" w14:textId="77777777" w:rsidTr="007D4A5C">
        <w:tc>
          <w:tcPr>
            <w:tcW w:w="7103" w:type="dxa"/>
            <w:vAlign w:val="center"/>
          </w:tcPr>
          <w:p w14:paraId="2FEBCE42" w14:textId="77777777" w:rsidR="005025D1" w:rsidRPr="007A056A" w:rsidRDefault="005025D1"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6. </w:t>
            </w:r>
            <w:r w:rsidRPr="007A056A">
              <w:rPr>
                <w:rFonts w:ascii="Times New Roman" w:hAnsi="Times New Roman" w:cs="Times New Roman"/>
                <w:color w:val="222222"/>
                <w:sz w:val="20"/>
                <w:szCs w:val="20"/>
                <w:shd w:val="clear" w:color="auto" w:fill="FFFFFF"/>
              </w:rPr>
              <w:t>Were the cases clearly defined and differentiated from controls?</w:t>
            </w:r>
          </w:p>
        </w:tc>
        <w:tc>
          <w:tcPr>
            <w:tcW w:w="567" w:type="dxa"/>
          </w:tcPr>
          <w:p w14:paraId="04547D0B" w14:textId="77777777" w:rsidR="005025D1" w:rsidRPr="007A056A" w:rsidRDefault="005025D1"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384DB1EA" w14:textId="77777777" w:rsidR="005025D1" w:rsidRPr="007A056A" w:rsidRDefault="005025D1" w:rsidP="007D4A5C">
            <w:pPr>
              <w:rPr>
                <w:rFonts w:ascii="Times New Roman" w:hAnsi="Times New Roman" w:cs="Times New Roman"/>
                <w:sz w:val="20"/>
                <w:szCs w:val="20"/>
              </w:rPr>
            </w:pPr>
          </w:p>
        </w:tc>
        <w:tc>
          <w:tcPr>
            <w:tcW w:w="780" w:type="dxa"/>
          </w:tcPr>
          <w:p w14:paraId="17AF2A36" w14:textId="77777777" w:rsidR="005025D1" w:rsidRPr="007A056A" w:rsidRDefault="005025D1" w:rsidP="007D4A5C">
            <w:pPr>
              <w:rPr>
                <w:rFonts w:ascii="Times New Roman" w:hAnsi="Times New Roman" w:cs="Times New Roman"/>
                <w:sz w:val="20"/>
                <w:szCs w:val="20"/>
              </w:rPr>
            </w:pPr>
          </w:p>
        </w:tc>
      </w:tr>
      <w:tr w:rsidR="005025D1" w:rsidRPr="007A056A" w14:paraId="484C3053" w14:textId="77777777" w:rsidTr="007D4A5C">
        <w:tc>
          <w:tcPr>
            <w:tcW w:w="7103" w:type="dxa"/>
            <w:vAlign w:val="center"/>
          </w:tcPr>
          <w:p w14:paraId="4C7A5327" w14:textId="77777777" w:rsidR="005025D1" w:rsidRPr="007A056A" w:rsidRDefault="005025D1"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7. </w:t>
            </w:r>
            <w:r w:rsidRPr="007A056A">
              <w:rPr>
                <w:rFonts w:ascii="Times New Roman" w:hAnsi="Times New Roman" w:cs="Times New Roman"/>
                <w:color w:val="222222"/>
                <w:sz w:val="20"/>
                <w:szCs w:val="20"/>
                <w:shd w:val="clear" w:color="auto" w:fill="FFFFFF"/>
              </w:rPr>
              <w:t>If less than 100 percent of eligible cases and/or controls were selected for the study, were the cases and/or controls randomly selected from those eligible?</w:t>
            </w:r>
          </w:p>
        </w:tc>
        <w:tc>
          <w:tcPr>
            <w:tcW w:w="567" w:type="dxa"/>
          </w:tcPr>
          <w:p w14:paraId="0BD4D5F0" w14:textId="3FFB503D" w:rsidR="005025D1" w:rsidRPr="007A056A" w:rsidRDefault="00192217"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7F2018B2" w14:textId="77777777" w:rsidR="005025D1" w:rsidRPr="007A056A" w:rsidRDefault="005025D1" w:rsidP="007D4A5C">
            <w:pPr>
              <w:rPr>
                <w:rFonts w:ascii="Times New Roman" w:hAnsi="Times New Roman" w:cs="Times New Roman"/>
                <w:sz w:val="20"/>
                <w:szCs w:val="20"/>
              </w:rPr>
            </w:pPr>
          </w:p>
        </w:tc>
        <w:tc>
          <w:tcPr>
            <w:tcW w:w="780" w:type="dxa"/>
          </w:tcPr>
          <w:p w14:paraId="0D6073EE" w14:textId="769EAA61" w:rsidR="005025D1" w:rsidRPr="007A056A" w:rsidRDefault="005025D1" w:rsidP="007D4A5C">
            <w:pPr>
              <w:rPr>
                <w:rFonts w:ascii="Times New Roman" w:hAnsi="Times New Roman" w:cs="Times New Roman"/>
                <w:sz w:val="20"/>
                <w:szCs w:val="20"/>
              </w:rPr>
            </w:pPr>
          </w:p>
        </w:tc>
      </w:tr>
      <w:tr w:rsidR="005025D1" w:rsidRPr="007A056A" w14:paraId="3ED220F9" w14:textId="77777777" w:rsidTr="007D4A5C">
        <w:tc>
          <w:tcPr>
            <w:tcW w:w="7103" w:type="dxa"/>
            <w:vAlign w:val="center"/>
          </w:tcPr>
          <w:p w14:paraId="2DE6C934" w14:textId="77777777" w:rsidR="005025D1" w:rsidRPr="007A056A" w:rsidRDefault="005025D1"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8. </w:t>
            </w:r>
            <w:r w:rsidRPr="007A056A">
              <w:rPr>
                <w:rFonts w:ascii="Times New Roman" w:hAnsi="Times New Roman" w:cs="Times New Roman"/>
                <w:color w:val="222222"/>
                <w:sz w:val="20"/>
                <w:szCs w:val="20"/>
                <w:shd w:val="clear" w:color="auto" w:fill="FFFFFF"/>
              </w:rPr>
              <w:t> Was there use of concurrent controls?</w:t>
            </w:r>
          </w:p>
        </w:tc>
        <w:tc>
          <w:tcPr>
            <w:tcW w:w="567" w:type="dxa"/>
          </w:tcPr>
          <w:p w14:paraId="09C19CB2" w14:textId="77777777" w:rsidR="005025D1" w:rsidRPr="007A056A" w:rsidRDefault="005025D1" w:rsidP="007D4A5C">
            <w:pPr>
              <w:rPr>
                <w:rFonts w:ascii="Times New Roman" w:hAnsi="Times New Roman" w:cs="Times New Roman"/>
                <w:sz w:val="20"/>
                <w:szCs w:val="20"/>
              </w:rPr>
            </w:pPr>
          </w:p>
        </w:tc>
        <w:tc>
          <w:tcPr>
            <w:tcW w:w="566" w:type="dxa"/>
          </w:tcPr>
          <w:p w14:paraId="63A5131B" w14:textId="77777777" w:rsidR="005025D1" w:rsidRPr="007A056A" w:rsidRDefault="005025D1"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780" w:type="dxa"/>
          </w:tcPr>
          <w:p w14:paraId="4EDAE6B9" w14:textId="77777777" w:rsidR="005025D1" w:rsidRPr="007A056A" w:rsidRDefault="005025D1" w:rsidP="007D4A5C">
            <w:pPr>
              <w:rPr>
                <w:rFonts w:ascii="Times New Roman" w:hAnsi="Times New Roman" w:cs="Times New Roman"/>
                <w:sz w:val="20"/>
                <w:szCs w:val="20"/>
              </w:rPr>
            </w:pPr>
          </w:p>
        </w:tc>
      </w:tr>
      <w:tr w:rsidR="005025D1" w:rsidRPr="007A056A" w14:paraId="0FEB1A36" w14:textId="77777777" w:rsidTr="007D4A5C">
        <w:tc>
          <w:tcPr>
            <w:tcW w:w="7103" w:type="dxa"/>
            <w:vAlign w:val="center"/>
          </w:tcPr>
          <w:p w14:paraId="1E47BB2A" w14:textId="77777777" w:rsidR="005025D1" w:rsidRPr="007A056A" w:rsidRDefault="005025D1"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9. </w:t>
            </w:r>
            <w:r w:rsidRPr="007A056A">
              <w:rPr>
                <w:rFonts w:ascii="Times New Roman" w:hAnsi="Times New Roman" w:cs="Times New Roman"/>
                <w:color w:val="222222"/>
                <w:sz w:val="20"/>
                <w:szCs w:val="20"/>
                <w:shd w:val="clear" w:color="auto" w:fill="FFFFFF"/>
              </w:rPr>
              <w:t>Were the investigators able to confirm that the exposure/risk occurred prior to the development of the condition or event that defined a participant as a case?</w:t>
            </w:r>
          </w:p>
        </w:tc>
        <w:tc>
          <w:tcPr>
            <w:tcW w:w="567" w:type="dxa"/>
          </w:tcPr>
          <w:p w14:paraId="40E3F168" w14:textId="77777777" w:rsidR="005025D1" w:rsidRPr="007A056A" w:rsidRDefault="005025D1"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03B0F0A3" w14:textId="77777777" w:rsidR="005025D1" w:rsidRPr="007A056A" w:rsidRDefault="005025D1" w:rsidP="007D4A5C">
            <w:pPr>
              <w:rPr>
                <w:rFonts w:ascii="Times New Roman" w:hAnsi="Times New Roman" w:cs="Times New Roman"/>
                <w:sz w:val="20"/>
                <w:szCs w:val="20"/>
              </w:rPr>
            </w:pPr>
          </w:p>
        </w:tc>
        <w:tc>
          <w:tcPr>
            <w:tcW w:w="780" w:type="dxa"/>
          </w:tcPr>
          <w:p w14:paraId="360C4620" w14:textId="77777777" w:rsidR="005025D1" w:rsidRPr="007A056A" w:rsidRDefault="005025D1" w:rsidP="007D4A5C">
            <w:pPr>
              <w:rPr>
                <w:rFonts w:ascii="Times New Roman" w:hAnsi="Times New Roman" w:cs="Times New Roman"/>
                <w:sz w:val="20"/>
                <w:szCs w:val="20"/>
              </w:rPr>
            </w:pPr>
          </w:p>
        </w:tc>
      </w:tr>
      <w:tr w:rsidR="005025D1" w:rsidRPr="007A056A" w14:paraId="221DF21F" w14:textId="77777777" w:rsidTr="007D4A5C">
        <w:tc>
          <w:tcPr>
            <w:tcW w:w="7103" w:type="dxa"/>
            <w:vAlign w:val="center"/>
          </w:tcPr>
          <w:p w14:paraId="49594243" w14:textId="77777777" w:rsidR="005025D1" w:rsidRPr="007A056A" w:rsidRDefault="005025D1"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10. </w:t>
            </w:r>
            <w:r w:rsidRPr="007A056A">
              <w:rPr>
                <w:rFonts w:ascii="Times New Roman" w:hAnsi="Times New Roman" w:cs="Times New Roman"/>
                <w:color w:val="222222"/>
                <w:sz w:val="20"/>
                <w:szCs w:val="20"/>
                <w:shd w:val="clear" w:color="auto" w:fill="FFFFFF"/>
              </w:rPr>
              <w:t>Were the measures of exposure/risk clearly defined, valid, reliable, and implemented consistently (including the same time period) across all study participants?</w:t>
            </w:r>
          </w:p>
        </w:tc>
        <w:tc>
          <w:tcPr>
            <w:tcW w:w="567" w:type="dxa"/>
          </w:tcPr>
          <w:p w14:paraId="004FEA79" w14:textId="77777777" w:rsidR="005025D1" w:rsidRPr="007A056A" w:rsidRDefault="005025D1"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14E2C72D" w14:textId="77777777" w:rsidR="005025D1" w:rsidRPr="007A056A" w:rsidRDefault="005025D1" w:rsidP="007D4A5C">
            <w:pPr>
              <w:rPr>
                <w:rFonts w:ascii="Times New Roman" w:hAnsi="Times New Roman" w:cs="Times New Roman"/>
                <w:sz w:val="20"/>
                <w:szCs w:val="20"/>
              </w:rPr>
            </w:pPr>
          </w:p>
        </w:tc>
        <w:tc>
          <w:tcPr>
            <w:tcW w:w="780" w:type="dxa"/>
          </w:tcPr>
          <w:p w14:paraId="5AFFCB0F" w14:textId="77777777" w:rsidR="005025D1" w:rsidRPr="007A056A" w:rsidRDefault="005025D1" w:rsidP="007D4A5C">
            <w:pPr>
              <w:rPr>
                <w:rFonts w:ascii="Times New Roman" w:hAnsi="Times New Roman" w:cs="Times New Roman"/>
                <w:sz w:val="20"/>
                <w:szCs w:val="20"/>
              </w:rPr>
            </w:pPr>
          </w:p>
        </w:tc>
      </w:tr>
      <w:tr w:rsidR="005025D1" w:rsidRPr="007A056A" w14:paraId="19C7A330" w14:textId="77777777" w:rsidTr="007D4A5C">
        <w:tc>
          <w:tcPr>
            <w:tcW w:w="7103" w:type="dxa"/>
            <w:vAlign w:val="center"/>
          </w:tcPr>
          <w:p w14:paraId="71DE5BFC" w14:textId="77777777" w:rsidR="005025D1" w:rsidRPr="007A056A" w:rsidRDefault="005025D1"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11. </w:t>
            </w:r>
            <w:r w:rsidRPr="007A056A">
              <w:rPr>
                <w:rFonts w:ascii="Times New Roman" w:hAnsi="Times New Roman" w:cs="Times New Roman"/>
                <w:color w:val="222222"/>
                <w:sz w:val="20"/>
                <w:szCs w:val="20"/>
                <w:shd w:val="clear" w:color="auto" w:fill="FFFFFF"/>
              </w:rPr>
              <w:t>Were the assessors of exposure/risk blinded to the case or control status of participants?</w:t>
            </w:r>
          </w:p>
        </w:tc>
        <w:tc>
          <w:tcPr>
            <w:tcW w:w="567" w:type="dxa"/>
          </w:tcPr>
          <w:p w14:paraId="7A7BD2BF" w14:textId="77777777" w:rsidR="005025D1" w:rsidRPr="007A056A" w:rsidRDefault="005025D1" w:rsidP="007D4A5C">
            <w:pPr>
              <w:rPr>
                <w:rFonts w:ascii="Times New Roman" w:hAnsi="Times New Roman" w:cs="Times New Roman"/>
                <w:sz w:val="20"/>
                <w:szCs w:val="20"/>
              </w:rPr>
            </w:pPr>
          </w:p>
        </w:tc>
        <w:tc>
          <w:tcPr>
            <w:tcW w:w="566" w:type="dxa"/>
          </w:tcPr>
          <w:p w14:paraId="7B50E17E" w14:textId="77777777" w:rsidR="005025D1" w:rsidRPr="007A056A" w:rsidRDefault="005025D1" w:rsidP="007D4A5C">
            <w:pPr>
              <w:rPr>
                <w:rFonts w:ascii="Times New Roman" w:hAnsi="Times New Roman" w:cs="Times New Roman"/>
                <w:sz w:val="20"/>
                <w:szCs w:val="20"/>
              </w:rPr>
            </w:pPr>
          </w:p>
        </w:tc>
        <w:tc>
          <w:tcPr>
            <w:tcW w:w="780" w:type="dxa"/>
          </w:tcPr>
          <w:p w14:paraId="68E7A591" w14:textId="77777777" w:rsidR="005025D1" w:rsidRPr="007A056A" w:rsidRDefault="005025D1" w:rsidP="007D4A5C">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A</w:t>
            </w:r>
          </w:p>
        </w:tc>
      </w:tr>
      <w:tr w:rsidR="005025D1" w:rsidRPr="007A056A" w14:paraId="0306FF2A" w14:textId="77777777" w:rsidTr="007D4A5C">
        <w:tc>
          <w:tcPr>
            <w:tcW w:w="7103" w:type="dxa"/>
            <w:vAlign w:val="center"/>
          </w:tcPr>
          <w:p w14:paraId="1ACC376A" w14:textId="77777777" w:rsidR="005025D1" w:rsidRPr="007A056A" w:rsidRDefault="005025D1"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12. </w:t>
            </w:r>
            <w:r w:rsidRPr="007A056A">
              <w:rPr>
                <w:rFonts w:ascii="Times New Roman" w:hAnsi="Times New Roman" w:cs="Times New Roman"/>
                <w:color w:val="222222"/>
                <w:sz w:val="20"/>
                <w:szCs w:val="20"/>
                <w:shd w:val="clear" w:color="auto" w:fill="FFFFFF"/>
              </w:rPr>
              <w:t>Were key potential confounding variables measured and adjusted statistically in the analyses? If matching was used, did the investigators account for matching during study analysis?</w:t>
            </w:r>
          </w:p>
        </w:tc>
        <w:tc>
          <w:tcPr>
            <w:tcW w:w="567" w:type="dxa"/>
          </w:tcPr>
          <w:p w14:paraId="2776A238" w14:textId="77777777" w:rsidR="005025D1" w:rsidRPr="007A056A" w:rsidRDefault="005025D1"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0D3A077A" w14:textId="77777777" w:rsidR="005025D1" w:rsidRPr="007A056A" w:rsidRDefault="005025D1" w:rsidP="007D4A5C">
            <w:pPr>
              <w:rPr>
                <w:rFonts w:ascii="Times New Roman" w:hAnsi="Times New Roman" w:cs="Times New Roman"/>
                <w:sz w:val="20"/>
                <w:szCs w:val="20"/>
              </w:rPr>
            </w:pPr>
          </w:p>
        </w:tc>
        <w:tc>
          <w:tcPr>
            <w:tcW w:w="780" w:type="dxa"/>
          </w:tcPr>
          <w:p w14:paraId="063D9197" w14:textId="77777777" w:rsidR="005025D1" w:rsidRPr="007A056A" w:rsidRDefault="005025D1" w:rsidP="007D4A5C">
            <w:pPr>
              <w:rPr>
                <w:rFonts w:ascii="Times New Roman" w:hAnsi="Times New Roman" w:cs="Times New Roman"/>
                <w:sz w:val="20"/>
                <w:szCs w:val="20"/>
              </w:rPr>
            </w:pPr>
          </w:p>
        </w:tc>
      </w:tr>
      <w:tr w:rsidR="005025D1" w:rsidRPr="007A056A" w14:paraId="0BC15ACA" w14:textId="77777777" w:rsidTr="007D4A5C">
        <w:tc>
          <w:tcPr>
            <w:tcW w:w="9016" w:type="dxa"/>
            <w:gridSpan w:val="4"/>
            <w:vAlign w:val="center"/>
          </w:tcPr>
          <w:p w14:paraId="3E778F4D" w14:textId="77777777" w:rsidR="005025D1" w:rsidRPr="007A056A" w:rsidRDefault="005025D1" w:rsidP="007D4A5C">
            <w:pPr>
              <w:rPr>
                <w:rFonts w:ascii="Times New Roman" w:hAnsi="Times New Roman" w:cs="Times New Roman"/>
                <w:sz w:val="20"/>
                <w:szCs w:val="20"/>
              </w:rPr>
            </w:pPr>
            <w:r w:rsidRPr="007A056A">
              <w:rPr>
                <w:rFonts w:ascii="Times New Roman" w:hAnsi="Times New Roman" w:cs="Times New Roman"/>
                <w:color w:val="222222"/>
                <w:sz w:val="20"/>
                <w:szCs w:val="20"/>
                <w:shd w:val="clear" w:color="auto" w:fill="FFFFFF"/>
              </w:rPr>
              <w:t>*CD, cannot determine; NA, not applicable; NR, not reported</w:t>
            </w:r>
          </w:p>
        </w:tc>
      </w:tr>
      <w:tr w:rsidR="005025D1" w:rsidRPr="007A056A" w14:paraId="7AEFAAAF" w14:textId="77777777" w:rsidTr="007D4A5C">
        <w:tc>
          <w:tcPr>
            <w:tcW w:w="9016" w:type="dxa"/>
            <w:gridSpan w:val="4"/>
            <w:vAlign w:val="center"/>
          </w:tcPr>
          <w:p w14:paraId="13C4AB63" w14:textId="3C675A00" w:rsidR="005025D1" w:rsidRPr="007A056A" w:rsidRDefault="005025D1" w:rsidP="007D4A5C">
            <w:pPr>
              <w:rPr>
                <w:rFonts w:ascii="Times New Roman" w:hAnsi="Times New Roman" w:cs="Times New Roman"/>
                <w:color w:val="222222"/>
                <w:sz w:val="20"/>
                <w:szCs w:val="20"/>
                <w:shd w:val="clear" w:color="auto" w:fill="FFFFFF"/>
              </w:rPr>
            </w:pPr>
            <w:r w:rsidRPr="007A056A">
              <w:rPr>
                <w:rFonts w:ascii="Times New Roman" w:eastAsiaTheme="majorEastAsia" w:hAnsi="Times New Roman" w:cs="Times New Roman"/>
                <w:spacing w:val="-10"/>
                <w:kern w:val="28"/>
                <w:sz w:val="20"/>
                <w:szCs w:val="20"/>
              </w:rPr>
              <w:t>Quality Rating:</w:t>
            </w:r>
            <w:r>
              <w:rPr>
                <w:rFonts w:ascii="Times New Roman" w:eastAsiaTheme="majorEastAsia" w:hAnsi="Times New Roman" w:cs="Times New Roman"/>
                <w:spacing w:val="-10"/>
                <w:sz w:val="20"/>
                <w:szCs w:val="20"/>
              </w:rPr>
              <w:t xml:space="preserve"> </w:t>
            </w:r>
            <w:r w:rsidR="00192217">
              <w:rPr>
                <w:rFonts w:ascii="Times New Roman" w:eastAsiaTheme="majorEastAsia" w:hAnsi="Times New Roman" w:cs="Times New Roman"/>
                <w:spacing w:val="-10"/>
                <w:sz w:val="20"/>
                <w:szCs w:val="20"/>
              </w:rPr>
              <w:t>Good</w:t>
            </w:r>
          </w:p>
        </w:tc>
      </w:tr>
    </w:tbl>
    <w:p w14:paraId="4EE581E5" w14:textId="77777777" w:rsidR="00B67797" w:rsidRPr="007A056A" w:rsidRDefault="00B67797" w:rsidP="00B67797">
      <w:pPr>
        <w:rPr>
          <w:rFonts w:ascii="Times New Roman" w:hAnsi="Times New Roman" w:cs="Times New Roman"/>
          <w:b/>
          <w:bCs/>
          <w:sz w:val="20"/>
          <w:szCs w:val="20"/>
        </w:rPr>
      </w:pPr>
      <w:r w:rsidRPr="00B67DEE">
        <w:rPr>
          <w:rFonts w:ascii="Times New Roman" w:hAnsi="Times New Roman" w:cs="Times New Roman"/>
          <w:b/>
          <w:bCs/>
          <w:sz w:val="20"/>
          <w:szCs w:val="20"/>
        </w:rPr>
        <w:lastRenderedPageBreak/>
        <w:t>Gonza´lez-Pe´rez</w:t>
      </w:r>
      <w:r>
        <w:rPr>
          <w:rFonts w:ascii="Times New Roman" w:hAnsi="Times New Roman" w:cs="Times New Roman"/>
          <w:b/>
          <w:bCs/>
          <w:sz w:val="20"/>
          <w:szCs w:val="20"/>
        </w:rPr>
        <w:t xml:space="preserve"> 2007</w:t>
      </w:r>
    </w:p>
    <w:tbl>
      <w:tblPr>
        <w:tblStyle w:val="a7"/>
        <w:tblW w:w="0" w:type="auto"/>
        <w:tblLook w:val="04A0" w:firstRow="1" w:lastRow="0" w:firstColumn="1" w:lastColumn="0" w:noHBand="0" w:noVBand="1"/>
      </w:tblPr>
      <w:tblGrid>
        <w:gridCol w:w="7103"/>
        <w:gridCol w:w="567"/>
        <w:gridCol w:w="566"/>
        <w:gridCol w:w="780"/>
      </w:tblGrid>
      <w:tr w:rsidR="00B67797" w:rsidRPr="007A056A" w14:paraId="27FAFD4C" w14:textId="77777777" w:rsidTr="007D4A5C">
        <w:tc>
          <w:tcPr>
            <w:tcW w:w="7103" w:type="dxa"/>
            <w:vAlign w:val="center"/>
          </w:tcPr>
          <w:p w14:paraId="55B51092" w14:textId="77777777" w:rsidR="00B67797" w:rsidRPr="007A056A" w:rsidRDefault="00B67797"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Criteria</w:t>
            </w:r>
          </w:p>
        </w:tc>
        <w:tc>
          <w:tcPr>
            <w:tcW w:w="567" w:type="dxa"/>
            <w:vAlign w:val="center"/>
          </w:tcPr>
          <w:p w14:paraId="1E499DD6" w14:textId="77777777" w:rsidR="00B67797" w:rsidRPr="007A056A" w:rsidRDefault="00B67797"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Yes</w:t>
            </w:r>
          </w:p>
        </w:tc>
        <w:tc>
          <w:tcPr>
            <w:tcW w:w="566" w:type="dxa"/>
            <w:vAlign w:val="center"/>
          </w:tcPr>
          <w:p w14:paraId="0938EAB2" w14:textId="77777777" w:rsidR="00B67797" w:rsidRPr="007A056A" w:rsidRDefault="00B67797"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No</w:t>
            </w:r>
          </w:p>
        </w:tc>
        <w:tc>
          <w:tcPr>
            <w:tcW w:w="780" w:type="dxa"/>
            <w:vAlign w:val="center"/>
          </w:tcPr>
          <w:p w14:paraId="67905ADF" w14:textId="77777777" w:rsidR="00B67797" w:rsidRPr="007A056A" w:rsidRDefault="00B67797"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Other</w:t>
            </w:r>
          </w:p>
        </w:tc>
      </w:tr>
      <w:tr w:rsidR="00B67797" w:rsidRPr="007A056A" w14:paraId="2286CE99" w14:textId="77777777" w:rsidTr="007D4A5C">
        <w:tc>
          <w:tcPr>
            <w:tcW w:w="7103" w:type="dxa"/>
            <w:vAlign w:val="center"/>
          </w:tcPr>
          <w:p w14:paraId="62D40FBE"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1. </w:t>
            </w:r>
            <w:r w:rsidRPr="007A056A">
              <w:rPr>
                <w:rFonts w:ascii="Times New Roman" w:hAnsi="Times New Roman" w:cs="Times New Roman"/>
                <w:color w:val="222222"/>
                <w:sz w:val="20"/>
                <w:szCs w:val="20"/>
                <w:shd w:val="clear" w:color="auto" w:fill="FFFFFF"/>
              </w:rPr>
              <w:t> Was the research question or objective in this paper clearly stated and appropriate?</w:t>
            </w:r>
          </w:p>
        </w:tc>
        <w:tc>
          <w:tcPr>
            <w:tcW w:w="567" w:type="dxa"/>
          </w:tcPr>
          <w:p w14:paraId="7C6CE2A2"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783F4F4B" w14:textId="77777777" w:rsidR="00B67797" w:rsidRPr="007A056A" w:rsidRDefault="00B67797" w:rsidP="007D4A5C">
            <w:pPr>
              <w:rPr>
                <w:rFonts w:ascii="Times New Roman" w:hAnsi="Times New Roman" w:cs="Times New Roman"/>
                <w:sz w:val="20"/>
                <w:szCs w:val="20"/>
              </w:rPr>
            </w:pPr>
          </w:p>
        </w:tc>
        <w:tc>
          <w:tcPr>
            <w:tcW w:w="780" w:type="dxa"/>
          </w:tcPr>
          <w:p w14:paraId="2FD1E68F" w14:textId="77777777" w:rsidR="00B67797" w:rsidRPr="007A056A" w:rsidRDefault="00B67797" w:rsidP="007D4A5C">
            <w:pPr>
              <w:rPr>
                <w:rFonts w:ascii="Times New Roman" w:hAnsi="Times New Roman" w:cs="Times New Roman"/>
                <w:sz w:val="20"/>
                <w:szCs w:val="20"/>
              </w:rPr>
            </w:pPr>
          </w:p>
        </w:tc>
      </w:tr>
      <w:tr w:rsidR="00B67797" w:rsidRPr="007A056A" w14:paraId="4C2321FE" w14:textId="77777777" w:rsidTr="007D4A5C">
        <w:tc>
          <w:tcPr>
            <w:tcW w:w="7103" w:type="dxa"/>
            <w:vAlign w:val="center"/>
          </w:tcPr>
          <w:p w14:paraId="28B08479"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2. Was the study population clearly specified and defined?</w:t>
            </w:r>
          </w:p>
        </w:tc>
        <w:tc>
          <w:tcPr>
            <w:tcW w:w="567" w:type="dxa"/>
          </w:tcPr>
          <w:p w14:paraId="16D6D4F9" w14:textId="77777777" w:rsidR="00B67797" w:rsidRPr="007A056A" w:rsidRDefault="00B67797" w:rsidP="007D4A5C">
            <w:pPr>
              <w:rPr>
                <w:rFonts w:ascii="Times New Roman" w:hAnsi="Times New Roman" w:cs="Times New Roman"/>
                <w:sz w:val="20"/>
                <w:szCs w:val="20"/>
              </w:rPr>
            </w:pPr>
            <w:r w:rsidRPr="00AA121A">
              <w:rPr>
                <w:rFonts w:ascii="Times New Roman" w:hAnsi="Times New Roman" w:cs="Times New Roman"/>
                <w:sz w:val="20"/>
                <w:szCs w:val="20"/>
              </w:rPr>
              <w:t>X</w:t>
            </w:r>
          </w:p>
        </w:tc>
        <w:tc>
          <w:tcPr>
            <w:tcW w:w="566" w:type="dxa"/>
          </w:tcPr>
          <w:p w14:paraId="4AB52514" w14:textId="77777777" w:rsidR="00B67797" w:rsidRPr="007A056A" w:rsidRDefault="00B67797" w:rsidP="007D4A5C">
            <w:pPr>
              <w:rPr>
                <w:rFonts w:ascii="Times New Roman" w:hAnsi="Times New Roman" w:cs="Times New Roman"/>
                <w:sz w:val="20"/>
                <w:szCs w:val="20"/>
              </w:rPr>
            </w:pPr>
          </w:p>
        </w:tc>
        <w:tc>
          <w:tcPr>
            <w:tcW w:w="780" w:type="dxa"/>
          </w:tcPr>
          <w:p w14:paraId="225C5B31" w14:textId="77777777" w:rsidR="00B67797" w:rsidRPr="007A056A" w:rsidRDefault="00B67797" w:rsidP="007D4A5C">
            <w:pPr>
              <w:rPr>
                <w:rFonts w:ascii="Times New Roman" w:hAnsi="Times New Roman" w:cs="Times New Roman"/>
                <w:sz w:val="20"/>
                <w:szCs w:val="20"/>
              </w:rPr>
            </w:pPr>
          </w:p>
        </w:tc>
      </w:tr>
      <w:tr w:rsidR="00B67797" w:rsidRPr="007A056A" w14:paraId="258E581A" w14:textId="77777777" w:rsidTr="007D4A5C">
        <w:tc>
          <w:tcPr>
            <w:tcW w:w="7103" w:type="dxa"/>
            <w:vAlign w:val="center"/>
          </w:tcPr>
          <w:p w14:paraId="7ADBFA24"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3. </w:t>
            </w:r>
            <w:r w:rsidRPr="007A056A">
              <w:rPr>
                <w:rFonts w:ascii="Times New Roman" w:hAnsi="Times New Roman" w:cs="Times New Roman"/>
                <w:color w:val="222222"/>
                <w:sz w:val="20"/>
                <w:szCs w:val="20"/>
                <w:shd w:val="clear" w:color="auto" w:fill="FFFFFF"/>
              </w:rPr>
              <w:t> Did the authors include a sample size justification?</w:t>
            </w:r>
          </w:p>
        </w:tc>
        <w:tc>
          <w:tcPr>
            <w:tcW w:w="567" w:type="dxa"/>
          </w:tcPr>
          <w:p w14:paraId="6418345B" w14:textId="77777777" w:rsidR="00B67797" w:rsidRPr="007A056A" w:rsidRDefault="00B67797" w:rsidP="007D4A5C">
            <w:pPr>
              <w:rPr>
                <w:rFonts w:ascii="Times New Roman" w:hAnsi="Times New Roman" w:cs="Times New Roman"/>
                <w:sz w:val="20"/>
                <w:szCs w:val="20"/>
              </w:rPr>
            </w:pPr>
          </w:p>
        </w:tc>
        <w:tc>
          <w:tcPr>
            <w:tcW w:w="566" w:type="dxa"/>
          </w:tcPr>
          <w:p w14:paraId="0F9D7BE0"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780" w:type="dxa"/>
          </w:tcPr>
          <w:p w14:paraId="27A5FAAC" w14:textId="77777777" w:rsidR="00B67797" w:rsidRPr="007A056A" w:rsidRDefault="00B67797" w:rsidP="007D4A5C">
            <w:pPr>
              <w:rPr>
                <w:rFonts w:ascii="Times New Roman" w:hAnsi="Times New Roman" w:cs="Times New Roman"/>
                <w:sz w:val="20"/>
                <w:szCs w:val="20"/>
              </w:rPr>
            </w:pPr>
          </w:p>
        </w:tc>
      </w:tr>
      <w:tr w:rsidR="00B67797" w:rsidRPr="007A056A" w14:paraId="09CB46AB" w14:textId="77777777" w:rsidTr="007D4A5C">
        <w:tc>
          <w:tcPr>
            <w:tcW w:w="7103" w:type="dxa"/>
            <w:vAlign w:val="center"/>
          </w:tcPr>
          <w:p w14:paraId="60D69916"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4. </w:t>
            </w:r>
            <w:r w:rsidRPr="007A056A">
              <w:rPr>
                <w:rFonts w:ascii="Times New Roman" w:hAnsi="Times New Roman" w:cs="Times New Roman"/>
                <w:color w:val="222222"/>
                <w:sz w:val="20"/>
                <w:szCs w:val="20"/>
                <w:shd w:val="clear" w:color="auto" w:fill="FFFFFF"/>
              </w:rPr>
              <w:t>Were controls selected or recruited from the same or similar population that gave rise to the cases (including the same timeframe)?</w:t>
            </w:r>
          </w:p>
        </w:tc>
        <w:tc>
          <w:tcPr>
            <w:tcW w:w="567" w:type="dxa"/>
          </w:tcPr>
          <w:p w14:paraId="23BBD150"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7759A840" w14:textId="77777777" w:rsidR="00B67797" w:rsidRPr="007A056A" w:rsidRDefault="00B67797" w:rsidP="007D4A5C">
            <w:pPr>
              <w:rPr>
                <w:rFonts w:ascii="Times New Roman" w:hAnsi="Times New Roman" w:cs="Times New Roman"/>
                <w:sz w:val="20"/>
                <w:szCs w:val="20"/>
              </w:rPr>
            </w:pPr>
          </w:p>
        </w:tc>
        <w:tc>
          <w:tcPr>
            <w:tcW w:w="780" w:type="dxa"/>
          </w:tcPr>
          <w:p w14:paraId="45989650" w14:textId="77777777" w:rsidR="00B67797" w:rsidRPr="007A056A" w:rsidRDefault="00B67797" w:rsidP="007D4A5C">
            <w:pPr>
              <w:rPr>
                <w:rFonts w:ascii="Times New Roman" w:hAnsi="Times New Roman" w:cs="Times New Roman"/>
                <w:sz w:val="20"/>
                <w:szCs w:val="20"/>
              </w:rPr>
            </w:pPr>
          </w:p>
        </w:tc>
      </w:tr>
      <w:tr w:rsidR="00B67797" w:rsidRPr="007A056A" w14:paraId="610F8AA2" w14:textId="77777777" w:rsidTr="007D4A5C">
        <w:tc>
          <w:tcPr>
            <w:tcW w:w="7103" w:type="dxa"/>
            <w:vAlign w:val="center"/>
          </w:tcPr>
          <w:p w14:paraId="5662CC29"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5. </w:t>
            </w:r>
            <w:r w:rsidRPr="007A056A">
              <w:rPr>
                <w:rFonts w:ascii="Times New Roman" w:hAnsi="Times New Roman" w:cs="Times New Roman"/>
                <w:color w:val="222222"/>
                <w:sz w:val="20"/>
                <w:szCs w:val="20"/>
                <w:shd w:val="clear" w:color="auto" w:fill="FFFFFF"/>
              </w:rPr>
              <w:t> Were the definitions, inclusion and exclusion criteria, algorithms or processes used to identify or select cases and controls valid, reliable, and implemented consistently across all study participants?</w:t>
            </w:r>
          </w:p>
        </w:tc>
        <w:tc>
          <w:tcPr>
            <w:tcW w:w="567" w:type="dxa"/>
          </w:tcPr>
          <w:p w14:paraId="273F2A05"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3D3BD596" w14:textId="77777777" w:rsidR="00B67797" w:rsidRPr="007A056A" w:rsidRDefault="00B67797" w:rsidP="007D4A5C">
            <w:pPr>
              <w:rPr>
                <w:rFonts w:ascii="Times New Roman" w:hAnsi="Times New Roman" w:cs="Times New Roman"/>
                <w:sz w:val="20"/>
                <w:szCs w:val="20"/>
              </w:rPr>
            </w:pPr>
          </w:p>
        </w:tc>
        <w:tc>
          <w:tcPr>
            <w:tcW w:w="780" w:type="dxa"/>
          </w:tcPr>
          <w:p w14:paraId="3B7DB82E" w14:textId="77777777" w:rsidR="00B67797" w:rsidRPr="007A056A" w:rsidRDefault="00B67797" w:rsidP="007D4A5C">
            <w:pPr>
              <w:rPr>
                <w:rFonts w:ascii="Times New Roman" w:hAnsi="Times New Roman" w:cs="Times New Roman"/>
                <w:sz w:val="20"/>
                <w:szCs w:val="20"/>
              </w:rPr>
            </w:pPr>
          </w:p>
        </w:tc>
      </w:tr>
      <w:tr w:rsidR="00B67797" w:rsidRPr="007A056A" w14:paraId="54AC536A" w14:textId="77777777" w:rsidTr="007D4A5C">
        <w:tc>
          <w:tcPr>
            <w:tcW w:w="7103" w:type="dxa"/>
            <w:vAlign w:val="center"/>
          </w:tcPr>
          <w:p w14:paraId="2C466575"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6. </w:t>
            </w:r>
            <w:r w:rsidRPr="007A056A">
              <w:rPr>
                <w:rFonts w:ascii="Times New Roman" w:hAnsi="Times New Roman" w:cs="Times New Roman"/>
                <w:color w:val="222222"/>
                <w:sz w:val="20"/>
                <w:szCs w:val="20"/>
                <w:shd w:val="clear" w:color="auto" w:fill="FFFFFF"/>
              </w:rPr>
              <w:t>Were the cases clearly defined and differentiated from controls?</w:t>
            </w:r>
          </w:p>
        </w:tc>
        <w:tc>
          <w:tcPr>
            <w:tcW w:w="567" w:type="dxa"/>
          </w:tcPr>
          <w:p w14:paraId="23AF15F8"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0EEA841E" w14:textId="77777777" w:rsidR="00B67797" w:rsidRPr="007A056A" w:rsidRDefault="00B67797" w:rsidP="007D4A5C">
            <w:pPr>
              <w:rPr>
                <w:rFonts w:ascii="Times New Roman" w:hAnsi="Times New Roman" w:cs="Times New Roman"/>
                <w:sz w:val="20"/>
                <w:szCs w:val="20"/>
              </w:rPr>
            </w:pPr>
          </w:p>
        </w:tc>
        <w:tc>
          <w:tcPr>
            <w:tcW w:w="780" w:type="dxa"/>
          </w:tcPr>
          <w:p w14:paraId="55DB2F24" w14:textId="77777777" w:rsidR="00B67797" w:rsidRPr="007A056A" w:rsidRDefault="00B67797" w:rsidP="007D4A5C">
            <w:pPr>
              <w:rPr>
                <w:rFonts w:ascii="Times New Roman" w:hAnsi="Times New Roman" w:cs="Times New Roman"/>
                <w:sz w:val="20"/>
                <w:szCs w:val="20"/>
              </w:rPr>
            </w:pPr>
          </w:p>
        </w:tc>
      </w:tr>
      <w:tr w:rsidR="00B67797" w:rsidRPr="007A056A" w14:paraId="3C0A0395" w14:textId="77777777" w:rsidTr="007D4A5C">
        <w:tc>
          <w:tcPr>
            <w:tcW w:w="7103" w:type="dxa"/>
            <w:vAlign w:val="center"/>
          </w:tcPr>
          <w:p w14:paraId="7208F374"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7. </w:t>
            </w:r>
            <w:r w:rsidRPr="007A056A">
              <w:rPr>
                <w:rFonts w:ascii="Times New Roman" w:hAnsi="Times New Roman" w:cs="Times New Roman"/>
                <w:color w:val="222222"/>
                <w:sz w:val="20"/>
                <w:szCs w:val="20"/>
                <w:shd w:val="clear" w:color="auto" w:fill="FFFFFF"/>
              </w:rPr>
              <w:t>If less than 100 percent of eligible cases and/or controls were selected for the study, were the cases and/or controls randomly selected from those eligible?</w:t>
            </w:r>
          </w:p>
        </w:tc>
        <w:tc>
          <w:tcPr>
            <w:tcW w:w="567" w:type="dxa"/>
          </w:tcPr>
          <w:p w14:paraId="5C70A333" w14:textId="77777777" w:rsidR="00B67797" w:rsidRPr="007A056A" w:rsidRDefault="00B67797" w:rsidP="007D4A5C">
            <w:pPr>
              <w:rPr>
                <w:rFonts w:ascii="Times New Roman" w:hAnsi="Times New Roman" w:cs="Times New Roman"/>
                <w:sz w:val="20"/>
                <w:szCs w:val="20"/>
              </w:rPr>
            </w:pPr>
          </w:p>
        </w:tc>
        <w:tc>
          <w:tcPr>
            <w:tcW w:w="566" w:type="dxa"/>
          </w:tcPr>
          <w:p w14:paraId="6831B151" w14:textId="77777777" w:rsidR="00B67797" w:rsidRPr="007A056A" w:rsidRDefault="00B67797" w:rsidP="007D4A5C">
            <w:pPr>
              <w:rPr>
                <w:rFonts w:ascii="Times New Roman" w:hAnsi="Times New Roman" w:cs="Times New Roman"/>
                <w:sz w:val="20"/>
                <w:szCs w:val="20"/>
              </w:rPr>
            </w:pPr>
          </w:p>
        </w:tc>
        <w:tc>
          <w:tcPr>
            <w:tcW w:w="780" w:type="dxa"/>
          </w:tcPr>
          <w:p w14:paraId="556C6FCE"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D</w:t>
            </w:r>
          </w:p>
        </w:tc>
      </w:tr>
      <w:tr w:rsidR="00B67797" w:rsidRPr="007A056A" w14:paraId="24AD9645" w14:textId="77777777" w:rsidTr="007D4A5C">
        <w:tc>
          <w:tcPr>
            <w:tcW w:w="7103" w:type="dxa"/>
            <w:vAlign w:val="center"/>
          </w:tcPr>
          <w:p w14:paraId="67384B7C"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8. </w:t>
            </w:r>
            <w:r w:rsidRPr="007A056A">
              <w:rPr>
                <w:rFonts w:ascii="Times New Roman" w:hAnsi="Times New Roman" w:cs="Times New Roman"/>
                <w:color w:val="222222"/>
                <w:sz w:val="20"/>
                <w:szCs w:val="20"/>
                <w:shd w:val="clear" w:color="auto" w:fill="FFFFFF"/>
              </w:rPr>
              <w:t> Was there use of concurrent controls?</w:t>
            </w:r>
          </w:p>
        </w:tc>
        <w:tc>
          <w:tcPr>
            <w:tcW w:w="567" w:type="dxa"/>
          </w:tcPr>
          <w:p w14:paraId="75B4C483" w14:textId="77777777" w:rsidR="00B67797" w:rsidRPr="007A056A" w:rsidRDefault="00B67797" w:rsidP="007D4A5C">
            <w:pPr>
              <w:rPr>
                <w:rFonts w:ascii="Times New Roman" w:hAnsi="Times New Roman" w:cs="Times New Roman"/>
                <w:sz w:val="20"/>
                <w:szCs w:val="20"/>
              </w:rPr>
            </w:pPr>
          </w:p>
        </w:tc>
        <w:tc>
          <w:tcPr>
            <w:tcW w:w="566" w:type="dxa"/>
          </w:tcPr>
          <w:p w14:paraId="32E3C815"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780" w:type="dxa"/>
          </w:tcPr>
          <w:p w14:paraId="677F9615" w14:textId="77777777" w:rsidR="00B67797" w:rsidRPr="007A056A" w:rsidRDefault="00B67797" w:rsidP="007D4A5C">
            <w:pPr>
              <w:rPr>
                <w:rFonts w:ascii="Times New Roman" w:hAnsi="Times New Roman" w:cs="Times New Roman"/>
                <w:sz w:val="20"/>
                <w:szCs w:val="20"/>
              </w:rPr>
            </w:pPr>
          </w:p>
        </w:tc>
      </w:tr>
      <w:tr w:rsidR="00B67797" w:rsidRPr="007A056A" w14:paraId="15E5BF22" w14:textId="77777777" w:rsidTr="007D4A5C">
        <w:tc>
          <w:tcPr>
            <w:tcW w:w="7103" w:type="dxa"/>
            <w:vAlign w:val="center"/>
          </w:tcPr>
          <w:p w14:paraId="326AAB76"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9. </w:t>
            </w:r>
            <w:r w:rsidRPr="007A056A">
              <w:rPr>
                <w:rFonts w:ascii="Times New Roman" w:hAnsi="Times New Roman" w:cs="Times New Roman"/>
                <w:color w:val="222222"/>
                <w:sz w:val="20"/>
                <w:szCs w:val="20"/>
                <w:shd w:val="clear" w:color="auto" w:fill="FFFFFF"/>
              </w:rPr>
              <w:t>Were the investigators able to confirm that the exposure/risk occurred prior to the development of the condition or event that defined a participant as a case?</w:t>
            </w:r>
          </w:p>
        </w:tc>
        <w:tc>
          <w:tcPr>
            <w:tcW w:w="567" w:type="dxa"/>
          </w:tcPr>
          <w:p w14:paraId="414091E7"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652A220F" w14:textId="77777777" w:rsidR="00B67797" w:rsidRPr="007A056A" w:rsidRDefault="00B67797" w:rsidP="007D4A5C">
            <w:pPr>
              <w:rPr>
                <w:rFonts w:ascii="Times New Roman" w:hAnsi="Times New Roman" w:cs="Times New Roman"/>
                <w:sz w:val="20"/>
                <w:szCs w:val="20"/>
              </w:rPr>
            </w:pPr>
          </w:p>
        </w:tc>
        <w:tc>
          <w:tcPr>
            <w:tcW w:w="780" w:type="dxa"/>
          </w:tcPr>
          <w:p w14:paraId="1C697CCE" w14:textId="77777777" w:rsidR="00B67797" w:rsidRPr="007A056A" w:rsidRDefault="00B67797" w:rsidP="007D4A5C">
            <w:pPr>
              <w:rPr>
                <w:rFonts w:ascii="Times New Roman" w:hAnsi="Times New Roman" w:cs="Times New Roman"/>
                <w:sz w:val="20"/>
                <w:szCs w:val="20"/>
              </w:rPr>
            </w:pPr>
          </w:p>
        </w:tc>
      </w:tr>
      <w:tr w:rsidR="00B67797" w:rsidRPr="007A056A" w14:paraId="0C88BE17" w14:textId="77777777" w:rsidTr="007D4A5C">
        <w:tc>
          <w:tcPr>
            <w:tcW w:w="7103" w:type="dxa"/>
            <w:vAlign w:val="center"/>
          </w:tcPr>
          <w:p w14:paraId="29E23C17"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10. </w:t>
            </w:r>
            <w:r w:rsidRPr="007A056A">
              <w:rPr>
                <w:rFonts w:ascii="Times New Roman" w:hAnsi="Times New Roman" w:cs="Times New Roman"/>
                <w:color w:val="222222"/>
                <w:sz w:val="20"/>
                <w:szCs w:val="20"/>
                <w:shd w:val="clear" w:color="auto" w:fill="FFFFFF"/>
              </w:rPr>
              <w:t>Were the measures of exposure/risk clearly defined, valid, reliable, and implemented consistently (including the same time period) across all study participants?</w:t>
            </w:r>
          </w:p>
        </w:tc>
        <w:tc>
          <w:tcPr>
            <w:tcW w:w="567" w:type="dxa"/>
          </w:tcPr>
          <w:p w14:paraId="672815CB"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07D90BFA" w14:textId="77777777" w:rsidR="00B67797" w:rsidRPr="007A056A" w:rsidRDefault="00B67797" w:rsidP="007D4A5C">
            <w:pPr>
              <w:rPr>
                <w:rFonts w:ascii="Times New Roman" w:hAnsi="Times New Roman" w:cs="Times New Roman"/>
                <w:sz w:val="20"/>
                <w:szCs w:val="20"/>
              </w:rPr>
            </w:pPr>
          </w:p>
        </w:tc>
        <w:tc>
          <w:tcPr>
            <w:tcW w:w="780" w:type="dxa"/>
          </w:tcPr>
          <w:p w14:paraId="2CAD39A2" w14:textId="77777777" w:rsidR="00B67797" w:rsidRPr="007A056A" w:rsidRDefault="00B67797" w:rsidP="007D4A5C">
            <w:pPr>
              <w:rPr>
                <w:rFonts w:ascii="Times New Roman" w:hAnsi="Times New Roman" w:cs="Times New Roman"/>
                <w:sz w:val="20"/>
                <w:szCs w:val="20"/>
              </w:rPr>
            </w:pPr>
          </w:p>
        </w:tc>
      </w:tr>
      <w:tr w:rsidR="00B67797" w:rsidRPr="007A056A" w14:paraId="6AFE461E" w14:textId="77777777" w:rsidTr="007D4A5C">
        <w:tc>
          <w:tcPr>
            <w:tcW w:w="7103" w:type="dxa"/>
            <w:vAlign w:val="center"/>
          </w:tcPr>
          <w:p w14:paraId="74F141B5"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11. </w:t>
            </w:r>
            <w:r w:rsidRPr="007A056A">
              <w:rPr>
                <w:rFonts w:ascii="Times New Roman" w:hAnsi="Times New Roman" w:cs="Times New Roman"/>
                <w:color w:val="222222"/>
                <w:sz w:val="20"/>
                <w:szCs w:val="20"/>
                <w:shd w:val="clear" w:color="auto" w:fill="FFFFFF"/>
              </w:rPr>
              <w:t>Were the assessors of exposure/risk blinded to the case or control status of participants?</w:t>
            </w:r>
          </w:p>
        </w:tc>
        <w:tc>
          <w:tcPr>
            <w:tcW w:w="567" w:type="dxa"/>
          </w:tcPr>
          <w:p w14:paraId="6672B649" w14:textId="77777777" w:rsidR="00B67797" w:rsidRPr="007A056A" w:rsidRDefault="00B67797" w:rsidP="007D4A5C">
            <w:pPr>
              <w:rPr>
                <w:rFonts w:ascii="Times New Roman" w:hAnsi="Times New Roman" w:cs="Times New Roman"/>
                <w:sz w:val="20"/>
                <w:szCs w:val="20"/>
              </w:rPr>
            </w:pPr>
          </w:p>
        </w:tc>
        <w:tc>
          <w:tcPr>
            <w:tcW w:w="566" w:type="dxa"/>
          </w:tcPr>
          <w:p w14:paraId="59C80056" w14:textId="77777777" w:rsidR="00B67797" w:rsidRPr="007A056A" w:rsidRDefault="00B67797" w:rsidP="007D4A5C">
            <w:pPr>
              <w:rPr>
                <w:rFonts w:ascii="Times New Roman" w:hAnsi="Times New Roman" w:cs="Times New Roman"/>
                <w:sz w:val="20"/>
                <w:szCs w:val="20"/>
              </w:rPr>
            </w:pPr>
          </w:p>
        </w:tc>
        <w:tc>
          <w:tcPr>
            <w:tcW w:w="780" w:type="dxa"/>
          </w:tcPr>
          <w:p w14:paraId="68C1B9B5"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A</w:t>
            </w:r>
          </w:p>
        </w:tc>
      </w:tr>
      <w:tr w:rsidR="00B67797" w:rsidRPr="007A056A" w14:paraId="25A88817" w14:textId="77777777" w:rsidTr="007D4A5C">
        <w:tc>
          <w:tcPr>
            <w:tcW w:w="7103" w:type="dxa"/>
            <w:vAlign w:val="center"/>
          </w:tcPr>
          <w:p w14:paraId="37D4E648"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12. </w:t>
            </w:r>
            <w:r w:rsidRPr="007A056A">
              <w:rPr>
                <w:rFonts w:ascii="Times New Roman" w:hAnsi="Times New Roman" w:cs="Times New Roman"/>
                <w:color w:val="222222"/>
                <w:sz w:val="20"/>
                <w:szCs w:val="20"/>
                <w:shd w:val="clear" w:color="auto" w:fill="FFFFFF"/>
              </w:rPr>
              <w:t xml:space="preserve">Were key potential confounding variables measured and adjusted statistically in </w:t>
            </w:r>
            <w:r w:rsidRPr="007A056A">
              <w:rPr>
                <w:rFonts w:ascii="Times New Roman" w:hAnsi="Times New Roman" w:cs="Times New Roman"/>
                <w:color w:val="222222"/>
                <w:sz w:val="20"/>
                <w:szCs w:val="20"/>
                <w:shd w:val="clear" w:color="auto" w:fill="FFFFFF"/>
              </w:rPr>
              <w:lastRenderedPageBreak/>
              <w:t>the analyses? If matching was used, did the investigators account for matching during study analysis?</w:t>
            </w:r>
          </w:p>
        </w:tc>
        <w:tc>
          <w:tcPr>
            <w:tcW w:w="567" w:type="dxa"/>
          </w:tcPr>
          <w:p w14:paraId="7D933BE2"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lastRenderedPageBreak/>
              <w:t>X</w:t>
            </w:r>
          </w:p>
        </w:tc>
        <w:tc>
          <w:tcPr>
            <w:tcW w:w="566" w:type="dxa"/>
          </w:tcPr>
          <w:p w14:paraId="146D443E" w14:textId="77777777" w:rsidR="00B67797" w:rsidRPr="007A056A" w:rsidRDefault="00B67797" w:rsidP="007D4A5C">
            <w:pPr>
              <w:rPr>
                <w:rFonts w:ascii="Times New Roman" w:hAnsi="Times New Roman" w:cs="Times New Roman"/>
                <w:sz w:val="20"/>
                <w:szCs w:val="20"/>
              </w:rPr>
            </w:pPr>
          </w:p>
        </w:tc>
        <w:tc>
          <w:tcPr>
            <w:tcW w:w="780" w:type="dxa"/>
          </w:tcPr>
          <w:p w14:paraId="3EDFAACE" w14:textId="77777777" w:rsidR="00B67797" w:rsidRPr="007A056A" w:rsidRDefault="00B67797" w:rsidP="007D4A5C">
            <w:pPr>
              <w:rPr>
                <w:rFonts w:ascii="Times New Roman" w:hAnsi="Times New Roman" w:cs="Times New Roman"/>
                <w:sz w:val="20"/>
                <w:szCs w:val="20"/>
              </w:rPr>
            </w:pPr>
          </w:p>
        </w:tc>
      </w:tr>
      <w:tr w:rsidR="00B67797" w:rsidRPr="007A056A" w14:paraId="4CFDA222" w14:textId="77777777" w:rsidTr="007D4A5C">
        <w:tc>
          <w:tcPr>
            <w:tcW w:w="9016" w:type="dxa"/>
            <w:gridSpan w:val="4"/>
            <w:vAlign w:val="center"/>
          </w:tcPr>
          <w:p w14:paraId="4D79995F"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color w:val="222222"/>
                <w:sz w:val="20"/>
                <w:szCs w:val="20"/>
                <w:shd w:val="clear" w:color="auto" w:fill="FFFFFF"/>
              </w:rPr>
              <w:t>*CD, cannot determine; NA, not applicable; NR, not reported</w:t>
            </w:r>
          </w:p>
        </w:tc>
      </w:tr>
      <w:tr w:rsidR="00B67797" w:rsidRPr="007A056A" w14:paraId="2ED2A7FD" w14:textId="77777777" w:rsidTr="007D4A5C">
        <w:tc>
          <w:tcPr>
            <w:tcW w:w="9016" w:type="dxa"/>
            <w:gridSpan w:val="4"/>
            <w:vAlign w:val="center"/>
          </w:tcPr>
          <w:p w14:paraId="3941DD46" w14:textId="77777777" w:rsidR="00B67797" w:rsidRPr="007A056A" w:rsidRDefault="00B67797" w:rsidP="007D4A5C">
            <w:pPr>
              <w:rPr>
                <w:rFonts w:ascii="Times New Roman" w:hAnsi="Times New Roman" w:cs="Times New Roman"/>
                <w:color w:val="222222"/>
                <w:sz w:val="20"/>
                <w:szCs w:val="20"/>
                <w:shd w:val="clear" w:color="auto" w:fill="FFFFFF"/>
              </w:rPr>
            </w:pPr>
            <w:r w:rsidRPr="007A056A">
              <w:rPr>
                <w:rFonts w:ascii="Times New Roman" w:eastAsiaTheme="majorEastAsia" w:hAnsi="Times New Roman" w:cs="Times New Roman"/>
                <w:spacing w:val="-10"/>
                <w:kern w:val="28"/>
                <w:sz w:val="20"/>
                <w:szCs w:val="20"/>
              </w:rPr>
              <w:t>Quality Rating:</w:t>
            </w:r>
            <w:r>
              <w:rPr>
                <w:rFonts w:ascii="Times New Roman" w:eastAsiaTheme="majorEastAsia" w:hAnsi="Times New Roman" w:cs="Times New Roman"/>
                <w:spacing w:val="-10"/>
                <w:sz w:val="20"/>
                <w:szCs w:val="20"/>
              </w:rPr>
              <w:t xml:space="preserve"> Fair</w:t>
            </w:r>
          </w:p>
        </w:tc>
      </w:tr>
    </w:tbl>
    <w:p w14:paraId="457AC64C" w14:textId="62835B6A" w:rsidR="005025D1" w:rsidRDefault="005025D1" w:rsidP="00564BB1">
      <w:pPr>
        <w:spacing w:line="480" w:lineRule="auto"/>
        <w:rPr>
          <w:rFonts w:ascii="Times New Roman" w:hAnsi="Times New Roman" w:cs="Times New Roman"/>
          <w:b/>
          <w:bCs/>
          <w:sz w:val="20"/>
        </w:rPr>
      </w:pPr>
    </w:p>
    <w:p w14:paraId="761389D4" w14:textId="5442A406" w:rsidR="00B67797" w:rsidRPr="007A056A" w:rsidRDefault="005C3362" w:rsidP="00B67797">
      <w:pPr>
        <w:rPr>
          <w:rFonts w:ascii="Times New Roman" w:hAnsi="Times New Roman" w:cs="Times New Roman"/>
          <w:b/>
          <w:bCs/>
          <w:sz w:val="20"/>
          <w:szCs w:val="20"/>
        </w:rPr>
      </w:pPr>
      <w:r w:rsidRPr="005C3362">
        <w:rPr>
          <w:rFonts w:ascii="Times New Roman" w:hAnsi="Times New Roman" w:cs="Times New Roman"/>
          <w:b/>
          <w:bCs/>
          <w:sz w:val="20"/>
          <w:szCs w:val="20"/>
        </w:rPr>
        <w:t>Merzon</w:t>
      </w:r>
      <w:r>
        <w:rPr>
          <w:rFonts w:ascii="Times New Roman" w:hAnsi="Times New Roman" w:cs="Times New Roman"/>
          <w:b/>
          <w:bCs/>
          <w:sz w:val="20"/>
          <w:szCs w:val="20"/>
        </w:rPr>
        <w:t xml:space="preserve"> 2010</w:t>
      </w:r>
    </w:p>
    <w:tbl>
      <w:tblPr>
        <w:tblStyle w:val="a7"/>
        <w:tblW w:w="0" w:type="auto"/>
        <w:tblLook w:val="04A0" w:firstRow="1" w:lastRow="0" w:firstColumn="1" w:lastColumn="0" w:noHBand="0" w:noVBand="1"/>
      </w:tblPr>
      <w:tblGrid>
        <w:gridCol w:w="7103"/>
        <w:gridCol w:w="567"/>
        <w:gridCol w:w="566"/>
        <w:gridCol w:w="780"/>
      </w:tblGrid>
      <w:tr w:rsidR="00B67797" w:rsidRPr="007A056A" w14:paraId="7EB79D23" w14:textId="77777777" w:rsidTr="007D4A5C">
        <w:tc>
          <w:tcPr>
            <w:tcW w:w="7103" w:type="dxa"/>
            <w:vAlign w:val="center"/>
          </w:tcPr>
          <w:p w14:paraId="669B9109" w14:textId="77777777" w:rsidR="00B67797" w:rsidRPr="007A056A" w:rsidRDefault="00B67797"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Criteria</w:t>
            </w:r>
          </w:p>
        </w:tc>
        <w:tc>
          <w:tcPr>
            <w:tcW w:w="567" w:type="dxa"/>
            <w:vAlign w:val="center"/>
          </w:tcPr>
          <w:p w14:paraId="7917EC65" w14:textId="77777777" w:rsidR="00B67797" w:rsidRPr="007A056A" w:rsidRDefault="00B67797"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Yes</w:t>
            </w:r>
          </w:p>
        </w:tc>
        <w:tc>
          <w:tcPr>
            <w:tcW w:w="566" w:type="dxa"/>
            <w:vAlign w:val="center"/>
          </w:tcPr>
          <w:p w14:paraId="25D4CEA3" w14:textId="77777777" w:rsidR="00B67797" w:rsidRPr="007A056A" w:rsidRDefault="00B67797"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No</w:t>
            </w:r>
          </w:p>
        </w:tc>
        <w:tc>
          <w:tcPr>
            <w:tcW w:w="780" w:type="dxa"/>
            <w:vAlign w:val="center"/>
          </w:tcPr>
          <w:p w14:paraId="70080513" w14:textId="77777777" w:rsidR="00B67797" w:rsidRPr="007A056A" w:rsidRDefault="00B67797" w:rsidP="007D4A5C">
            <w:pPr>
              <w:rPr>
                <w:rFonts w:ascii="Times New Roman" w:hAnsi="Times New Roman" w:cs="Times New Roman"/>
                <w:b/>
                <w:bCs/>
                <w:sz w:val="20"/>
                <w:szCs w:val="20"/>
              </w:rPr>
            </w:pPr>
            <w:r w:rsidRPr="007A056A">
              <w:rPr>
                <w:rFonts w:ascii="Times New Roman" w:eastAsiaTheme="majorEastAsia" w:hAnsi="Times New Roman" w:cs="Times New Roman"/>
                <w:b/>
                <w:bCs/>
                <w:spacing w:val="-10"/>
                <w:kern w:val="28"/>
                <w:sz w:val="20"/>
                <w:szCs w:val="20"/>
              </w:rPr>
              <w:t>Other</w:t>
            </w:r>
          </w:p>
        </w:tc>
      </w:tr>
      <w:tr w:rsidR="00B67797" w:rsidRPr="007A056A" w14:paraId="2B1D0C21" w14:textId="77777777" w:rsidTr="007D4A5C">
        <w:tc>
          <w:tcPr>
            <w:tcW w:w="7103" w:type="dxa"/>
            <w:vAlign w:val="center"/>
          </w:tcPr>
          <w:p w14:paraId="65145600"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1. </w:t>
            </w:r>
            <w:r w:rsidRPr="007A056A">
              <w:rPr>
                <w:rFonts w:ascii="Times New Roman" w:hAnsi="Times New Roman" w:cs="Times New Roman"/>
                <w:color w:val="222222"/>
                <w:sz w:val="20"/>
                <w:szCs w:val="20"/>
                <w:shd w:val="clear" w:color="auto" w:fill="FFFFFF"/>
              </w:rPr>
              <w:t> Was the research question or objective in this paper clearly stated and appropriate?</w:t>
            </w:r>
          </w:p>
        </w:tc>
        <w:tc>
          <w:tcPr>
            <w:tcW w:w="567" w:type="dxa"/>
          </w:tcPr>
          <w:p w14:paraId="58343BCE"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66E726B3" w14:textId="77777777" w:rsidR="00B67797" w:rsidRPr="007A056A" w:rsidRDefault="00B67797" w:rsidP="007D4A5C">
            <w:pPr>
              <w:rPr>
                <w:rFonts w:ascii="Times New Roman" w:hAnsi="Times New Roman" w:cs="Times New Roman"/>
                <w:sz w:val="20"/>
                <w:szCs w:val="20"/>
              </w:rPr>
            </w:pPr>
          </w:p>
        </w:tc>
        <w:tc>
          <w:tcPr>
            <w:tcW w:w="780" w:type="dxa"/>
          </w:tcPr>
          <w:p w14:paraId="4CC48B33" w14:textId="77777777" w:rsidR="00B67797" w:rsidRPr="007A056A" w:rsidRDefault="00B67797" w:rsidP="007D4A5C">
            <w:pPr>
              <w:rPr>
                <w:rFonts w:ascii="Times New Roman" w:hAnsi="Times New Roman" w:cs="Times New Roman"/>
                <w:sz w:val="20"/>
                <w:szCs w:val="20"/>
              </w:rPr>
            </w:pPr>
          </w:p>
        </w:tc>
      </w:tr>
      <w:tr w:rsidR="00B67797" w:rsidRPr="007A056A" w14:paraId="5BD90998" w14:textId="77777777" w:rsidTr="007D4A5C">
        <w:tc>
          <w:tcPr>
            <w:tcW w:w="7103" w:type="dxa"/>
            <w:vAlign w:val="center"/>
          </w:tcPr>
          <w:p w14:paraId="14671759"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2. Was the study population clearly specified and defined?</w:t>
            </w:r>
          </w:p>
        </w:tc>
        <w:tc>
          <w:tcPr>
            <w:tcW w:w="567" w:type="dxa"/>
          </w:tcPr>
          <w:p w14:paraId="51F75E23" w14:textId="77777777" w:rsidR="00B67797" w:rsidRPr="007A056A" w:rsidRDefault="00B67797" w:rsidP="007D4A5C">
            <w:pPr>
              <w:rPr>
                <w:rFonts w:ascii="Times New Roman" w:hAnsi="Times New Roman" w:cs="Times New Roman"/>
                <w:sz w:val="20"/>
                <w:szCs w:val="20"/>
              </w:rPr>
            </w:pPr>
            <w:r w:rsidRPr="00AA121A">
              <w:rPr>
                <w:rFonts w:ascii="Times New Roman" w:hAnsi="Times New Roman" w:cs="Times New Roman"/>
                <w:sz w:val="20"/>
                <w:szCs w:val="20"/>
              </w:rPr>
              <w:t>X</w:t>
            </w:r>
          </w:p>
        </w:tc>
        <w:tc>
          <w:tcPr>
            <w:tcW w:w="566" w:type="dxa"/>
          </w:tcPr>
          <w:p w14:paraId="19E35662" w14:textId="77777777" w:rsidR="00B67797" w:rsidRPr="007A056A" w:rsidRDefault="00B67797" w:rsidP="007D4A5C">
            <w:pPr>
              <w:rPr>
                <w:rFonts w:ascii="Times New Roman" w:hAnsi="Times New Roman" w:cs="Times New Roman"/>
                <w:sz w:val="20"/>
                <w:szCs w:val="20"/>
              </w:rPr>
            </w:pPr>
          </w:p>
        </w:tc>
        <w:tc>
          <w:tcPr>
            <w:tcW w:w="780" w:type="dxa"/>
          </w:tcPr>
          <w:p w14:paraId="4175B622" w14:textId="77777777" w:rsidR="00B67797" w:rsidRPr="007A056A" w:rsidRDefault="00B67797" w:rsidP="007D4A5C">
            <w:pPr>
              <w:rPr>
                <w:rFonts w:ascii="Times New Roman" w:hAnsi="Times New Roman" w:cs="Times New Roman"/>
                <w:sz w:val="20"/>
                <w:szCs w:val="20"/>
              </w:rPr>
            </w:pPr>
          </w:p>
        </w:tc>
      </w:tr>
      <w:tr w:rsidR="00B67797" w:rsidRPr="007A056A" w14:paraId="5C5AEE9A" w14:textId="77777777" w:rsidTr="007D4A5C">
        <w:tc>
          <w:tcPr>
            <w:tcW w:w="7103" w:type="dxa"/>
            <w:vAlign w:val="center"/>
          </w:tcPr>
          <w:p w14:paraId="305204DB"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3. </w:t>
            </w:r>
            <w:r w:rsidRPr="007A056A">
              <w:rPr>
                <w:rFonts w:ascii="Times New Roman" w:hAnsi="Times New Roman" w:cs="Times New Roman"/>
                <w:color w:val="222222"/>
                <w:sz w:val="20"/>
                <w:szCs w:val="20"/>
                <w:shd w:val="clear" w:color="auto" w:fill="FFFFFF"/>
              </w:rPr>
              <w:t> Did the authors include a sample size justification?</w:t>
            </w:r>
          </w:p>
        </w:tc>
        <w:tc>
          <w:tcPr>
            <w:tcW w:w="567" w:type="dxa"/>
          </w:tcPr>
          <w:p w14:paraId="559109F8" w14:textId="77777777" w:rsidR="00B67797" w:rsidRPr="007A056A" w:rsidRDefault="00B67797" w:rsidP="007D4A5C">
            <w:pPr>
              <w:rPr>
                <w:rFonts w:ascii="Times New Roman" w:hAnsi="Times New Roman" w:cs="Times New Roman"/>
                <w:sz w:val="20"/>
                <w:szCs w:val="20"/>
              </w:rPr>
            </w:pPr>
          </w:p>
        </w:tc>
        <w:tc>
          <w:tcPr>
            <w:tcW w:w="566" w:type="dxa"/>
          </w:tcPr>
          <w:p w14:paraId="383842B7"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780" w:type="dxa"/>
          </w:tcPr>
          <w:p w14:paraId="6164353A" w14:textId="77777777" w:rsidR="00B67797" w:rsidRPr="007A056A" w:rsidRDefault="00B67797" w:rsidP="007D4A5C">
            <w:pPr>
              <w:rPr>
                <w:rFonts w:ascii="Times New Roman" w:hAnsi="Times New Roman" w:cs="Times New Roman"/>
                <w:sz w:val="20"/>
                <w:szCs w:val="20"/>
              </w:rPr>
            </w:pPr>
          </w:p>
        </w:tc>
      </w:tr>
      <w:tr w:rsidR="00B67797" w:rsidRPr="007A056A" w14:paraId="3D7AF063" w14:textId="77777777" w:rsidTr="007D4A5C">
        <w:tc>
          <w:tcPr>
            <w:tcW w:w="7103" w:type="dxa"/>
            <w:vAlign w:val="center"/>
          </w:tcPr>
          <w:p w14:paraId="27805F71"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4. </w:t>
            </w:r>
            <w:r w:rsidRPr="007A056A">
              <w:rPr>
                <w:rFonts w:ascii="Times New Roman" w:hAnsi="Times New Roman" w:cs="Times New Roman"/>
                <w:color w:val="222222"/>
                <w:sz w:val="20"/>
                <w:szCs w:val="20"/>
                <w:shd w:val="clear" w:color="auto" w:fill="FFFFFF"/>
              </w:rPr>
              <w:t>Were controls selected or recruited from the same or similar population that gave rise to the cases (including the same timeframe)?</w:t>
            </w:r>
          </w:p>
        </w:tc>
        <w:tc>
          <w:tcPr>
            <w:tcW w:w="567" w:type="dxa"/>
          </w:tcPr>
          <w:p w14:paraId="02DA2F32"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07514D09" w14:textId="77777777" w:rsidR="00B67797" w:rsidRPr="007A056A" w:rsidRDefault="00B67797" w:rsidP="007D4A5C">
            <w:pPr>
              <w:rPr>
                <w:rFonts w:ascii="Times New Roman" w:hAnsi="Times New Roman" w:cs="Times New Roman"/>
                <w:sz w:val="20"/>
                <w:szCs w:val="20"/>
              </w:rPr>
            </w:pPr>
          </w:p>
        </w:tc>
        <w:tc>
          <w:tcPr>
            <w:tcW w:w="780" w:type="dxa"/>
          </w:tcPr>
          <w:p w14:paraId="55050AC4" w14:textId="77777777" w:rsidR="00B67797" w:rsidRPr="007A056A" w:rsidRDefault="00B67797" w:rsidP="007D4A5C">
            <w:pPr>
              <w:rPr>
                <w:rFonts w:ascii="Times New Roman" w:hAnsi="Times New Roman" w:cs="Times New Roman"/>
                <w:sz w:val="20"/>
                <w:szCs w:val="20"/>
              </w:rPr>
            </w:pPr>
          </w:p>
        </w:tc>
      </w:tr>
      <w:tr w:rsidR="00B67797" w:rsidRPr="007A056A" w14:paraId="7BBE3565" w14:textId="77777777" w:rsidTr="007D4A5C">
        <w:tc>
          <w:tcPr>
            <w:tcW w:w="7103" w:type="dxa"/>
            <w:vAlign w:val="center"/>
          </w:tcPr>
          <w:p w14:paraId="3064E5CD"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5. </w:t>
            </w:r>
            <w:r w:rsidRPr="007A056A">
              <w:rPr>
                <w:rFonts w:ascii="Times New Roman" w:hAnsi="Times New Roman" w:cs="Times New Roman"/>
                <w:color w:val="222222"/>
                <w:sz w:val="20"/>
                <w:szCs w:val="20"/>
                <w:shd w:val="clear" w:color="auto" w:fill="FFFFFF"/>
              </w:rPr>
              <w:t> Were the definitions, inclusion and exclusion criteria, algorithms or processes used to identify or select cases and controls valid, reliable, and implemented consistently across all study participants?</w:t>
            </w:r>
          </w:p>
        </w:tc>
        <w:tc>
          <w:tcPr>
            <w:tcW w:w="567" w:type="dxa"/>
          </w:tcPr>
          <w:p w14:paraId="29D0A92A"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44F672DE" w14:textId="77777777" w:rsidR="00B67797" w:rsidRPr="007A056A" w:rsidRDefault="00B67797" w:rsidP="007D4A5C">
            <w:pPr>
              <w:rPr>
                <w:rFonts w:ascii="Times New Roman" w:hAnsi="Times New Roman" w:cs="Times New Roman"/>
                <w:sz w:val="20"/>
                <w:szCs w:val="20"/>
              </w:rPr>
            </w:pPr>
          </w:p>
        </w:tc>
        <w:tc>
          <w:tcPr>
            <w:tcW w:w="780" w:type="dxa"/>
          </w:tcPr>
          <w:p w14:paraId="3DA19AD8" w14:textId="77777777" w:rsidR="00B67797" w:rsidRPr="007A056A" w:rsidRDefault="00B67797" w:rsidP="007D4A5C">
            <w:pPr>
              <w:rPr>
                <w:rFonts w:ascii="Times New Roman" w:hAnsi="Times New Roman" w:cs="Times New Roman"/>
                <w:sz w:val="20"/>
                <w:szCs w:val="20"/>
              </w:rPr>
            </w:pPr>
          </w:p>
        </w:tc>
      </w:tr>
      <w:tr w:rsidR="00B67797" w:rsidRPr="007A056A" w14:paraId="45E472B3" w14:textId="77777777" w:rsidTr="007D4A5C">
        <w:tc>
          <w:tcPr>
            <w:tcW w:w="7103" w:type="dxa"/>
            <w:vAlign w:val="center"/>
          </w:tcPr>
          <w:p w14:paraId="4B13573B"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6. </w:t>
            </w:r>
            <w:r w:rsidRPr="007A056A">
              <w:rPr>
                <w:rFonts w:ascii="Times New Roman" w:hAnsi="Times New Roman" w:cs="Times New Roman"/>
                <w:color w:val="222222"/>
                <w:sz w:val="20"/>
                <w:szCs w:val="20"/>
                <w:shd w:val="clear" w:color="auto" w:fill="FFFFFF"/>
              </w:rPr>
              <w:t>Were the cases clearly defined and differentiated from controls?</w:t>
            </w:r>
          </w:p>
        </w:tc>
        <w:tc>
          <w:tcPr>
            <w:tcW w:w="567" w:type="dxa"/>
          </w:tcPr>
          <w:p w14:paraId="40064FDF"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4D32E4E5" w14:textId="77777777" w:rsidR="00B67797" w:rsidRPr="007A056A" w:rsidRDefault="00B67797" w:rsidP="007D4A5C">
            <w:pPr>
              <w:rPr>
                <w:rFonts w:ascii="Times New Roman" w:hAnsi="Times New Roman" w:cs="Times New Roman"/>
                <w:sz w:val="20"/>
                <w:szCs w:val="20"/>
              </w:rPr>
            </w:pPr>
          </w:p>
        </w:tc>
        <w:tc>
          <w:tcPr>
            <w:tcW w:w="780" w:type="dxa"/>
          </w:tcPr>
          <w:p w14:paraId="3483F896" w14:textId="77777777" w:rsidR="00B67797" w:rsidRPr="007A056A" w:rsidRDefault="00B67797" w:rsidP="007D4A5C">
            <w:pPr>
              <w:rPr>
                <w:rFonts w:ascii="Times New Roman" w:hAnsi="Times New Roman" w:cs="Times New Roman"/>
                <w:sz w:val="20"/>
                <w:szCs w:val="20"/>
              </w:rPr>
            </w:pPr>
          </w:p>
        </w:tc>
      </w:tr>
      <w:tr w:rsidR="00B67797" w:rsidRPr="007A056A" w14:paraId="121FC29E" w14:textId="77777777" w:rsidTr="007D4A5C">
        <w:tc>
          <w:tcPr>
            <w:tcW w:w="7103" w:type="dxa"/>
            <w:vAlign w:val="center"/>
          </w:tcPr>
          <w:p w14:paraId="68111F8E" w14:textId="77777777" w:rsidR="00B67797" w:rsidRPr="007A056A" w:rsidRDefault="00B67797" w:rsidP="007D4A5C">
            <w:pPr>
              <w:rPr>
                <w:rFonts w:ascii="Times New Roman" w:hAnsi="Times New Roman" w:cs="Times New Roman"/>
                <w:sz w:val="20"/>
                <w:szCs w:val="20"/>
              </w:rPr>
            </w:pPr>
            <w:r w:rsidRPr="007A056A">
              <w:rPr>
                <w:rFonts w:ascii="Times New Roman" w:eastAsiaTheme="majorEastAsia" w:hAnsi="Times New Roman" w:cs="Times New Roman"/>
                <w:spacing w:val="-10"/>
                <w:kern w:val="28"/>
                <w:sz w:val="20"/>
                <w:szCs w:val="20"/>
              </w:rPr>
              <w:t xml:space="preserve">7. </w:t>
            </w:r>
            <w:r w:rsidRPr="007A056A">
              <w:rPr>
                <w:rFonts w:ascii="Times New Roman" w:hAnsi="Times New Roman" w:cs="Times New Roman"/>
                <w:color w:val="222222"/>
                <w:sz w:val="20"/>
                <w:szCs w:val="20"/>
                <w:shd w:val="clear" w:color="auto" w:fill="FFFFFF"/>
              </w:rPr>
              <w:t>If less than 100 percent of eligible cases and/or controls were selected for the study, were the cases and/or controls randomly selected from those eligible?</w:t>
            </w:r>
          </w:p>
        </w:tc>
        <w:tc>
          <w:tcPr>
            <w:tcW w:w="567" w:type="dxa"/>
          </w:tcPr>
          <w:p w14:paraId="73F48551" w14:textId="7221DBEB" w:rsidR="00B67797" w:rsidRPr="007A056A" w:rsidRDefault="005C3362"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06AB6280" w14:textId="77777777" w:rsidR="00B67797" w:rsidRPr="007A056A" w:rsidRDefault="00B67797" w:rsidP="007D4A5C">
            <w:pPr>
              <w:rPr>
                <w:rFonts w:ascii="Times New Roman" w:hAnsi="Times New Roman" w:cs="Times New Roman"/>
                <w:sz w:val="20"/>
                <w:szCs w:val="20"/>
              </w:rPr>
            </w:pPr>
          </w:p>
        </w:tc>
        <w:tc>
          <w:tcPr>
            <w:tcW w:w="780" w:type="dxa"/>
          </w:tcPr>
          <w:p w14:paraId="77EE7587" w14:textId="1B9B49C2" w:rsidR="00B67797" w:rsidRPr="007A056A" w:rsidRDefault="00B67797" w:rsidP="007D4A5C">
            <w:pPr>
              <w:rPr>
                <w:rFonts w:ascii="Times New Roman" w:hAnsi="Times New Roman" w:cs="Times New Roman"/>
                <w:sz w:val="20"/>
                <w:szCs w:val="20"/>
              </w:rPr>
            </w:pPr>
          </w:p>
        </w:tc>
      </w:tr>
      <w:tr w:rsidR="00B67797" w:rsidRPr="007A056A" w14:paraId="6EC1B660" w14:textId="77777777" w:rsidTr="007D4A5C">
        <w:tc>
          <w:tcPr>
            <w:tcW w:w="7103" w:type="dxa"/>
            <w:vAlign w:val="center"/>
          </w:tcPr>
          <w:p w14:paraId="6779E390"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8. </w:t>
            </w:r>
            <w:r w:rsidRPr="007A056A">
              <w:rPr>
                <w:rFonts w:ascii="Times New Roman" w:hAnsi="Times New Roman" w:cs="Times New Roman"/>
                <w:color w:val="222222"/>
                <w:sz w:val="20"/>
                <w:szCs w:val="20"/>
                <w:shd w:val="clear" w:color="auto" w:fill="FFFFFF"/>
              </w:rPr>
              <w:t> Was there use of concurrent controls?</w:t>
            </w:r>
          </w:p>
        </w:tc>
        <w:tc>
          <w:tcPr>
            <w:tcW w:w="567" w:type="dxa"/>
          </w:tcPr>
          <w:p w14:paraId="4A1C060B" w14:textId="77777777" w:rsidR="00B67797" w:rsidRPr="007A056A" w:rsidRDefault="00B67797" w:rsidP="007D4A5C">
            <w:pPr>
              <w:rPr>
                <w:rFonts w:ascii="Times New Roman" w:hAnsi="Times New Roman" w:cs="Times New Roman"/>
                <w:sz w:val="20"/>
                <w:szCs w:val="20"/>
              </w:rPr>
            </w:pPr>
          </w:p>
        </w:tc>
        <w:tc>
          <w:tcPr>
            <w:tcW w:w="566" w:type="dxa"/>
          </w:tcPr>
          <w:p w14:paraId="3020C211"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780" w:type="dxa"/>
          </w:tcPr>
          <w:p w14:paraId="73C1D97E" w14:textId="77777777" w:rsidR="00B67797" w:rsidRPr="007A056A" w:rsidRDefault="00B67797" w:rsidP="007D4A5C">
            <w:pPr>
              <w:rPr>
                <w:rFonts w:ascii="Times New Roman" w:hAnsi="Times New Roman" w:cs="Times New Roman"/>
                <w:sz w:val="20"/>
                <w:szCs w:val="20"/>
              </w:rPr>
            </w:pPr>
          </w:p>
        </w:tc>
      </w:tr>
      <w:tr w:rsidR="00B67797" w:rsidRPr="007A056A" w14:paraId="47B902C5" w14:textId="77777777" w:rsidTr="007D4A5C">
        <w:tc>
          <w:tcPr>
            <w:tcW w:w="7103" w:type="dxa"/>
            <w:vAlign w:val="center"/>
          </w:tcPr>
          <w:p w14:paraId="187E679B"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9. </w:t>
            </w:r>
            <w:r w:rsidRPr="007A056A">
              <w:rPr>
                <w:rFonts w:ascii="Times New Roman" w:hAnsi="Times New Roman" w:cs="Times New Roman"/>
                <w:color w:val="222222"/>
                <w:sz w:val="20"/>
                <w:szCs w:val="20"/>
                <w:shd w:val="clear" w:color="auto" w:fill="FFFFFF"/>
              </w:rPr>
              <w:t>Were the investigators able to confirm that the exposure/risk occurred prior to the development of the condition or event that defined a participant as a case?</w:t>
            </w:r>
          </w:p>
        </w:tc>
        <w:tc>
          <w:tcPr>
            <w:tcW w:w="567" w:type="dxa"/>
          </w:tcPr>
          <w:p w14:paraId="445959FC"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sz w:val="20"/>
                <w:szCs w:val="20"/>
              </w:rPr>
              <w:t>X</w:t>
            </w:r>
          </w:p>
        </w:tc>
        <w:tc>
          <w:tcPr>
            <w:tcW w:w="566" w:type="dxa"/>
          </w:tcPr>
          <w:p w14:paraId="32DDE6A0" w14:textId="77777777" w:rsidR="00B67797" w:rsidRPr="007A056A" w:rsidRDefault="00B67797" w:rsidP="007D4A5C">
            <w:pPr>
              <w:rPr>
                <w:rFonts w:ascii="Times New Roman" w:hAnsi="Times New Roman" w:cs="Times New Roman"/>
                <w:sz w:val="20"/>
                <w:szCs w:val="20"/>
              </w:rPr>
            </w:pPr>
          </w:p>
        </w:tc>
        <w:tc>
          <w:tcPr>
            <w:tcW w:w="780" w:type="dxa"/>
          </w:tcPr>
          <w:p w14:paraId="05E545F2" w14:textId="77777777" w:rsidR="00B67797" w:rsidRPr="007A056A" w:rsidRDefault="00B67797" w:rsidP="007D4A5C">
            <w:pPr>
              <w:rPr>
                <w:rFonts w:ascii="Times New Roman" w:hAnsi="Times New Roman" w:cs="Times New Roman"/>
                <w:sz w:val="20"/>
                <w:szCs w:val="20"/>
              </w:rPr>
            </w:pPr>
          </w:p>
        </w:tc>
      </w:tr>
      <w:tr w:rsidR="00B67797" w:rsidRPr="007A056A" w14:paraId="07D48F9A" w14:textId="77777777" w:rsidTr="007D4A5C">
        <w:tc>
          <w:tcPr>
            <w:tcW w:w="7103" w:type="dxa"/>
            <w:vAlign w:val="center"/>
          </w:tcPr>
          <w:p w14:paraId="1FAC1FB4"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lastRenderedPageBreak/>
              <w:t xml:space="preserve">10. </w:t>
            </w:r>
            <w:r w:rsidRPr="007A056A">
              <w:rPr>
                <w:rFonts w:ascii="Times New Roman" w:hAnsi="Times New Roman" w:cs="Times New Roman"/>
                <w:color w:val="222222"/>
                <w:sz w:val="20"/>
                <w:szCs w:val="20"/>
                <w:shd w:val="clear" w:color="auto" w:fill="FFFFFF"/>
              </w:rPr>
              <w:t>Were the measures of exposure/risk clearly defined, valid, reliable, and implemented consistently (including the same time period) across all study participants?</w:t>
            </w:r>
          </w:p>
        </w:tc>
        <w:tc>
          <w:tcPr>
            <w:tcW w:w="567" w:type="dxa"/>
          </w:tcPr>
          <w:p w14:paraId="2948F197"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6E690658" w14:textId="77777777" w:rsidR="00B67797" w:rsidRPr="007A056A" w:rsidRDefault="00B67797" w:rsidP="007D4A5C">
            <w:pPr>
              <w:rPr>
                <w:rFonts w:ascii="Times New Roman" w:hAnsi="Times New Roman" w:cs="Times New Roman"/>
                <w:sz w:val="20"/>
                <w:szCs w:val="20"/>
              </w:rPr>
            </w:pPr>
          </w:p>
        </w:tc>
        <w:tc>
          <w:tcPr>
            <w:tcW w:w="780" w:type="dxa"/>
          </w:tcPr>
          <w:p w14:paraId="4E254BAA" w14:textId="77777777" w:rsidR="00B67797" w:rsidRPr="007A056A" w:rsidRDefault="00B67797" w:rsidP="007D4A5C">
            <w:pPr>
              <w:rPr>
                <w:rFonts w:ascii="Times New Roman" w:hAnsi="Times New Roman" w:cs="Times New Roman"/>
                <w:sz w:val="20"/>
                <w:szCs w:val="20"/>
              </w:rPr>
            </w:pPr>
          </w:p>
        </w:tc>
      </w:tr>
      <w:tr w:rsidR="00B67797" w:rsidRPr="007A056A" w14:paraId="678CD08A" w14:textId="77777777" w:rsidTr="007D4A5C">
        <w:tc>
          <w:tcPr>
            <w:tcW w:w="7103" w:type="dxa"/>
            <w:vAlign w:val="center"/>
          </w:tcPr>
          <w:p w14:paraId="0095CE6E"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11. </w:t>
            </w:r>
            <w:r w:rsidRPr="007A056A">
              <w:rPr>
                <w:rFonts w:ascii="Times New Roman" w:hAnsi="Times New Roman" w:cs="Times New Roman"/>
                <w:color w:val="222222"/>
                <w:sz w:val="20"/>
                <w:szCs w:val="20"/>
                <w:shd w:val="clear" w:color="auto" w:fill="FFFFFF"/>
              </w:rPr>
              <w:t>Were the assessors of exposure/risk blinded to the case or control status of participants?</w:t>
            </w:r>
          </w:p>
        </w:tc>
        <w:tc>
          <w:tcPr>
            <w:tcW w:w="567" w:type="dxa"/>
          </w:tcPr>
          <w:p w14:paraId="0E1D1061" w14:textId="77777777" w:rsidR="00B67797" w:rsidRPr="007A056A" w:rsidRDefault="00B67797" w:rsidP="007D4A5C">
            <w:pPr>
              <w:rPr>
                <w:rFonts w:ascii="Times New Roman" w:hAnsi="Times New Roman" w:cs="Times New Roman"/>
                <w:sz w:val="20"/>
                <w:szCs w:val="20"/>
              </w:rPr>
            </w:pPr>
          </w:p>
        </w:tc>
        <w:tc>
          <w:tcPr>
            <w:tcW w:w="566" w:type="dxa"/>
          </w:tcPr>
          <w:p w14:paraId="0C0A187C" w14:textId="77777777" w:rsidR="00B67797" w:rsidRPr="007A056A" w:rsidRDefault="00B67797" w:rsidP="007D4A5C">
            <w:pPr>
              <w:rPr>
                <w:rFonts w:ascii="Times New Roman" w:hAnsi="Times New Roman" w:cs="Times New Roman"/>
                <w:sz w:val="20"/>
                <w:szCs w:val="20"/>
              </w:rPr>
            </w:pPr>
          </w:p>
        </w:tc>
        <w:tc>
          <w:tcPr>
            <w:tcW w:w="780" w:type="dxa"/>
          </w:tcPr>
          <w:p w14:paraId="7A59F159"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A</w:t>
            </w:r>
          </w:p>
        </w:tc>
      </w:tr>
      <w:tr w:rsidR="00B67797" w:rsidRPr="007A056A" w14:paraId="740E61BC" w14:textId="77777777" w:rsidTr="007D4A5C">
        <w:tc>
          <w:tcPr>
            <w:tcW w:w="7103" w:type="dxa"/>
            <w:vAlign w:val="center"/>
          </w:tcPr>
          <w:p w14:paraId="20292144" w14:textId="77777777" w:rsidR="00B67797" w:rsidRPr="007A056A" w:rsidRDefault="00B67797" w:rsidP="007D4A5C">
            <w:pPr>
              <w:rPr>
                <w:rFonts w:ascii="Times New Roman" w:eastAsiaTheme="majorEastAsia" w:hAnsi="Times New Roman" w:cs="Times New Roman"/>
                <w:spacing w:val="-10"/>
                <w:kern w:val="28"/>
                <w:sz w:val="20"/>
                <w:szCs w:val="20"/>
              </w:rPr>
            </w:pPr>
            <w:r w:rsidRPr="007A056A">
              <w:rPr>
                <w:rFonts w:ascii="Times New Roman" w:eastAsiaTheme="majorEastAsia" w:hAnsi="Times New Roman" w:cs="Times New Roman"/>
                <w:spacing w:val="-10"/>
                <w:kern w:val="28"/>
                <w:sz w:val="20"/>
                <w:szCs w:val="20"/>
              </w:rPr>
              <w:t xml:space="preserve">12. </w:t>
            </w:r>
            <w:r w:rsidRPr="007A056A">
              <w:rPr>
                <w:rFonts w:ascii="Times New Roman" w:hAnsi="Times New Roman" w:cs="Times New Roman"/>
                <w:color w:val="222222"/>
                <w:sz w:val="20"/>
                <w:szCs w:val="20"/>
                <w:shd w:val="clear" w:color="auto" w:fill="FFFFFF"/>
              </w:rPr>
              <w:t>Were key potential confounding variables measured and adjusted statistically in the analyses? If matching was used, did the investigators account for matching during study analysis?</w:t>
            </w:r>
          </w:p>
        </w:tc>
        <w:tc>
          <w:tcPr>
            <w:tcW w:w="567" w:type="dxa"/>
          </w:tcPr>
          <w:p w14:paraId="64EDED17" w14:textId="77777777" w:rsidR="00B67797" w:rsidRPr="007A056A" w:rsidRDefault="00B67797" w:rsidP="007D4A5C">
            <w:pPr>
              <w:rPr>
                <w:rFonts w:ascii="Times New Roman" w:hAnsi="Times New Roman" w:cs="Times New Roman"/>
                <w:sz w:val="20"/>
                <w:szCs w:val="20"/>
              </w:rPr>
            </w:pPr>
            <w:r>
              <w:rPr>
                <w:rFonts w:ascii="Times New Roman" w:hAnsi="Times New Roman" w:cs="Times New Roman" w:hint="eastAsia"/>
                <w:sz w:val="20"/>
                <w:szCs w:val="20"/>
              </w:rPr>
              <w:t>X</w:t>
            </w:r>
          </w:p>
        </w:tc>
        <w:tc>
          <w:tcPr>
            <w:tcW w:w="566" w:type="dxa"/>
          </w:tcPr>
          <w:p w14:paraId="16AD7ED3" w14:textId="77777777" w:rsidR="00B67797" w:rsidRPr="007A056A" w:rsidRDefault="00B67797" w:rsidP="007D4A5C">
            <w:pPr>
              <w:rPr>
                <w:rFonts w:ascii="Times New Roman" w:hAnsi="Times New Roman" w:cs="Times New Roman"/>
                <w:sz w:val="20"/>
                <w:szCs w:val="20"/>
              </w:rPr>
            </w:pPr>
          </w:p>
        </w:tc>
        <w:tc>
          <w:tcPr>
            <w:tcW w:w="780" w:type="dxa"/>
          </w:tcPr>
          <w:p w14:paraId="18E7149C" w14:textId="77777777" w:rsidR="00B67797" w:rsidRPr="007A056A" w:rsidRDefault="00B67797" w:rsidP="007D4A5C">
            <w:pPr>
              <w:rPr>
                <w:rFonts w:ascii="Times New Roman" w:hAnsi="Times New Roman" w:cs="Times New Roman"/>
                <w:sz w:val="20"/>
                <w:szCs w:val="20"/>
              </w:rPr>
            </w:pPr>
          </w:p>
        </w:tc>
      </w:tr>
      <w:tr w:rsidR="00B67797" w:rsidRPr="007A056A" w14:paraId="31BAC2DE" w14:textId="77777777" w:rsidTr="007D4A5C">
        <w:tc>
          <w:tcPr>
            <w:tcW w:w="9016" w:type="dxa"/>
            <w:gridSpan w:val="4"/>
            <w:vAlign w:val="center"/>
          </w:tcPr>
          <w:p w14:paraId="66C86AEC" w14:textId="77777777" w:rsidR="00B67797" w:rsidRPr="007A056A" w:rsidRDefault="00B67797" w:rsidP="007D4A5C">
            <w:pPr>
              <w:rPr>
                <w:rFonts w:ascii="Times New Roman" w:hAnsi="Times New Roman" w:cs="Times New Roman"/>
                <w:sz w:val="20"/>
                <w:szCs w:val="20"/>
              </w:rPr>
            </w:pPr>
            <w:r w:rsidRPr="007A056A">
              <w:rPr>
                <w:rFonts w:ascii="Times New Roman" w:hAnsi="Times New Roman" w:cs="Times New Roman"/>
                <w:color w:val="222222"/>
                <w:sz w:val="20"/>
                <w:szCs w:val="20"/>
                <w:shd w:val="clear" w:color="auto" w:fill="FFFFFF"/>
              </w:rPr>
              <w:t>*CD, cannot determine; NA, not applicable; NR, not reported</w:t>
            </w:r>
          </w:p>
        </w:tc>
      </w:tr>
      <w:tr w:rsidR="00B67797" w:rsidRPr="007A056A" w14:paraId="7A3A12BB" w14:textId="77777777" w:rsidTr="007D4A5C">
        <w:tc>
          <w:tcPr>
            <w:tcW w:w="9016" w:type="dxa"/>
            <w:gridSpan w:val="4"/>
            <w:vAlign w:val="center"/>
          </w:tcPr>
          <w:p w14:paraId="64D27E09" w14:textId="0D9C7A5A" w:rsidR="00B67797" w:rsidRPr="007A056A" w:rsidRDefault="00B67797" w:rsidP="007D4A5C">
            <w:pPr>
              <w:rPr>
                <w:rFonts w:ascii="Times New Roman" w:hAnsi="Times New Roman" w:cs="Times New Roman"/>
                <w:color w:val="222222"/>
                <w:sz w:val="20"/>
                <w:szCs w:val="20"/>
                <w:shd w:val="clear" w:color="auto" w:fill="FFFFFF"/>
              </w:rPr>
            </w:pPr>
            <w:r w:rsidRPr="007A056A">
              <w:rPr>
                <w:rFonts w:ascii="Times New Roman" w:eastAsiaTheme="majorEastAsia" w:hAnsi="Times New Roman" w:cs="Times New Roman"/>
                <w:spacing w:val="-10"/>
                <w:kern w:val="28"/>
                <w:sz w:val="20"/>
                <w:szCs w:val="20"/>
              </w:rPr>
              <w:t>Quality Rating:</w:t>
            </w:r>
            <w:r>
              <w:rPr>
                <w:rFonts w:ascii="Times New Roman" w:eastAsiaTheme="majorEastAsia" w:hAnsi="Times New Roman" w:cs="Times New Roman"/>
                <w:spacing w:val="-10"/>
                <w:sz w:val="20"/>
                <w:szCs w:val="20"/>
              </w:rPr>
              <w:t xml:space="preserve"> </w:t>
            </w:r>
            <w:r w:rsidR="004F4FEE">
              <w:rPr>
                <w:rFonts w:ascii="Times New Roman" w:eastAsiaTheme="majorEastAsia" w:hAnsi="Times New Roman" w:cs="Times New Roman"/>
                <w:spacing w:val="-10"/>
                <w:sz w:val="20"/>
                <w:szCs w:val="20"/>
              </w:rPr>
              <w:t>Good</w:t>
            </w:r>
          </w:p>
        </w:tc>
      </w:tr>
    </w:tbl>
    <w:p w14:paraId="6456EEC9" w14:textId="77777777" w:rsidR="00B67797" w:rsidRDefault="00B67797" w:rsidP="00564BB1">
      <w:pPr>
        <w:spacing w:line="480" w:lineRule="auto"/>
        <w:rPr>
          <w:rFonts w:ascii="Times New Roman" w:hAnsi="Times New Roman" w:cs="Times New Roman"/>
          <w:b/>
          <w:bCs/>
          <w:sz w:val="20"/>
        </w:rPr>
      </w:pPr>
    </w:p>
    <w:p w14:paraId="54071B5D" w14:textId="15670810" w:rsidR="00564BB1" w:rsidRPr="00BA41FF" w:rsidRDefault="00F04742" w:rsidP="00564BB1">
      <w:pPr>
        <w:spacing w:line="480" w:lineRule="auto"/>
        <w:rPr>
          <w:rFonts w:ascii="Times New Roman" w:hAnsi="Times New Roman" w:cs="Times New Roman"/>
          <w:sz w:val="20"/>
          <w:szCs w:val="20"/>
        </w:rPr>
      </w:pPr>
      <w:r w:rsidRPr="00F04742">
        <w:rPr>
          <w:rFonts w:ascii="Times New Roman" w:hAnsi="Times New Roman" w:cs="Times New Roman"/>
          <w:b/>
          <w:bCs/>
          <w:sz w:val="20"/>
        </w:rPr>
        <w:t xml:space="preserve">Supplemental </w:t>
      </w:r>
      <w:r w:rsidR="00564BB1" w:rsidRPr="00BA41FF">
        <w:rPr>
          <w:rFonts w:ascii="Times New Roman" w:hAnsi="Times New Roman" w:cs="Times New Roman"/>
          <w:b/>
          <w:bCs/>
          <w:sz w:val="20"/>
        </w:rPr>
        <w:t xml:space="preserve">Table </w:t>
      </w:r>
      <w:r w:rsidR="00317A2D">
        <w:rPr>
          <w:rFonts w:ascii="Times New Roman" w:hAnsi="Times New Roman" w:cs="Times New Roman"/>
          <w:b/>
          <w:bCs/>
          <w:sz w:val="20"/>
        </w:rPr>
        <w:t>6</w:t>
      </w:r>
      <w:r w:rsidR="00564BB1" w:rsidRPr="00BA41FF">
        <w:rPr>
          <w:rFonts w:ascii="Times New Roman" w:hAnsi="Times New Roman" w:cs="Times New Roman"/>
          <w:b/>
          <w:bCs/>
          <w:sz w:val="20"/>
        </w:rPr>
        <w:t>.</w:t>
      </w:r>
      <w:r w:rsidR="00564BB1" w:rsidRPr="00BA41FF">
        <w:rPr>
          <w:rFonts w:ascii="Times New Roman" w:hAnsi="Times New Roman" w:cs="Times New Roman"/>
          <w:sz w:val="20"/>
          <w:szCs w:val="20"/>
        </w:rPr>
        <w:t xml:space="preserve"> </w:t>
      </w:r>
      <w:bookmarkStart w:id="1" w:name="_Hlk93518941"/>
      <w:r w:rsidR="00564BB1" w:rsidRPr="00BA41FF">
        <w:rPr>
          <w:rFonts w:ascii="Times New Roman" w:hAnsi="Times New Roman" w:cs="Times New Roman"/>
          <w:sz w:val="20"/>
          <w:szCs w:val="20"/>
        </w:rPr>
        <w:t>Risk Of Bias In Non-randomized Studies- of Intervention (ROBINS-I)</w:t>
      </w:r>
      <w:r w:rsidR="00EC5EE5">
        <w:rPr>
          <w:rFonts w:ascii="Times New Roman" w:hAnsi="Times New Roman" w:cs="Times New Roman"/>
          <w:sz w:val="20"/>
          <w:szCs w:val="20"/>
        </w:rPr>
        <w:t xml:space="preserve"> f</w:t>
      </w:r>
      <w:bookmarkEnd w:id="1"/>
      <w:r w:rsidR="00EC5EE5">
        <w:rPr>
          <w:rFonts w:ascii="Times New Roman" w:hAnsi="Times New Roman" w:cs="Times New Roman"/>
          <w:sz w:val="20"/>
          <w:szCs w:val="20"/>
        </w:rPr>
        <w:t>or retrospective cohort study</w:t>
      </w:r>
    </w:p>
    <w:p w14:paraId="2FB1A49D" w14:textId="101E8519" w:rsidR="00564BB1" w:rsidRPr="00BA41FF" w:rsidRDefault="00564BB1" w:rsidP="00564BB1">
      <w:pPr>
        <w:spacing w:line="480" w:lineRule="auto"/>
        <w:jc w:val="center"/>
        <w:rPr>
          <w:rFonts w:ascii="Times New Roman" w:hAnsi="Times New Roman" w:cs="Times New Roman"/>
          <w:i/>
          <w:sz w:val="20"/>
          <w:szCs w:val="20"/>
        </w:rPr>
      </w:pPr>
    </w:p>
    <w:p w14:paraId="6294720F" w14:textId="77777777" w:rsidR="00B33536" w:rsidRDefault="00B33536" w:rsidP="00564BB1">
      <w:pPr>
        <w:spacing w:line="480" w:lineRule="auto"/>
        <w:rPr>
          <w:rFonts w:ascii="Times New Roman" w:hAnsi="Times New Roman" w:cs="Times New Roman"/>
          <w:b/>
          <w:bCs/>
          <w:iCs/>
          <w:sz w:val="20"/>
          <w:szCs w:val="20"/>
        </w:rPr>
      </w:pPr>
    </w:p>
    <w:tbl>
      <w:tblPr>
        <w:tblStyle w:val="a7"/>
        <w:tblW w:w="0" w:type="auto"/>
        <w:tblLook w:val="04A0" w:firstRow="1" w:lastRow="0" w:firstColumn="1" w:lastColumn="0" w:noHBand="0" w:noVBand="1"/>
      </w:tblPr>
      <w:tblGrid>
        <w:gridCol w:w="1549"/>
        <w:gridCol w:w="1549"/>
        <w:gridCol w:w="1292"/>
        <w:gridCol w:w="1808"/>
        <w:gridCol w:w="1550"/>
        <w:gridCol w:w="1550"/>
        <w:gridCol w:w="1550"/>
        <w:gridCol w:w="1550"/>
        <w:gridCol w:w="1550"/>
      </w:tblGrid>
      <w:tr w:rsidR="00065D42" w14:paraId="0F7ED1CB" w14:textId="08093DC8" w:rsidTr="005441AF">
        <w:tc>
          <w:tcPr>
            <w:tcW w:w="1549" w:type="dxa"/>
          </w:tcPr>
          <w:p w14:paraId="054F931F" w14:textId="71B7906C"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S</w:t>
            </w:r>
            <w:r>
              <w:rPr>
                <w:rFonts w:ascii="Times New Roman" w:hAnsi="Times New Roman" w:cs="Times New Roman"/>
                <w:b/>
                <w:bCs/>
                <w:iCs/>
                <w:sz w:val="20"/>
                <w:szCs w:val="20"/>
              </w:rPr>
              <w:t>tudy/Bias</w:t>
            </w:r>
          </w:p>
        </w:tc>
        <w:tc>
          <w:tcPr>
            <w:tcW w:w="1549" w:type="dxa"/>
          </w:tcPr>
          <w:p w14:paraId="58CBACB4" w14:textId="1B47A8A7"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b/>
                <w:bCs/>
                <w:iCs/>
                <w:sz w:val="20"/>
                <w:szCs w:val="20"/>
              </w:rPr>
              <w:t>Confounding</w:t>
            </w:r>
          </w:p>
        </w:tc>
        <w:tc>
          <w:tcPr>
            <w:tcW w:w="1292" w:type="dxa"/>
          </w:tcPr>
          <w:p w14:paraId="18AD682F" w14:textId="4D75AE56"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S</w:t>
            </w:r>
            <w:r>
              <w:rPr>
                <w:rFonts w:ascii="Times New Roman" w:hAnsi="Times New Roman" w:cs="Times New Roman"/>
                <w:b/>
                <w:bCs/>
                <w:iCs/>
                <w:sz w:val="20"/>
                <w:szCs w:val="20"/>
              </w:rPr>
              <w:t>election of participants</w:t>
            </w:r>
          </w:p>
        </w:tc>
        <w:tc>
          <w:tcPr>
            <w:tcW w:w="1808" w:type="dxa"/>
          </w:tcPr>
          <w:p w14:paraId="4F82910A" w14:textId="5B549370"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b/>
                <w:bCs/>
                <w:iCs/>
                <w:sz w:val="20"/>
                <w:szCs w:val="20"/>
              </w:rPr>
              <w:t>Classification of interventions</w:t>
            </w:r>
          </w:p>
        </w:tc>
        <w:tc>
          <w:tcPr>
            <w:tcW w:w="1550" w:type="dxa"/>
          </w:tcPr>
          <w:p w14:paraId="5F030ECA" w14:textId="6C0CCCED"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b/>
                <w:bCs/>
                <w:iCs/>
                <w:sz w:val="20"/>
                <w:szCs w:val="20"/>
              </w:rPr>
              <w:t xml:space="preserve">Deviation from intended </w:t>
            </w:r>
            <w:r>
              <w:rPr>
                <w:rFonts w:ascii="Times New Roman" w:hAnsi="Times New Roman" w:cs="Times New Roman"/>
                <w:b/>
                <w:bCs/>
                <w:iCs/>
                <w:sz w:val="20"/>
                <w:szCs w:val="20"/>
              </w:rPr>
              <w:lastRenderedPageBreak/>
              <w:t>interventions</w:t>
            </w:r>
          </w:p>
        </w:tc>
        <w:tc>
          <w:tcPr>
            <w:tcW w:w="1550" w:type="dxa"/>
          </w:tcPr>
          <w:p w14:paraId="135B3347" w14:textId="315A9CF2"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lastRenderedPageBreak/>
              <w:t>M</w:t>
            </w:r>
            <w:r>
              <w:rPr>
                <w:rFonts w:ascii="Times New Roman" w:hAnsi="Times New Roman" w:cs="Times New Roman"/>
                <w:b/>
                <w:bCs/>
                <w:iCs/>
                <w:sz w:val="20"/>
                <w:szCs w:val="20"/>
              </w:rPr>
              <w:t>issing data</w:t>
            </w:r>
          </w:p>
        </w:tc>
        <w:tc>
          <w:tcPr>
            <w:tcW w:w="1550" w:type="dxa"/>
          </w:tcPr>
          <w:p w14:paraId="2CCAE0BE" w14:textId="1C8A1F79"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M</w:t>
            </w:r>
            <w:r>
              <w:rPr>
                <w:rFonts w:ascii="Times New Roman" w:hAnsi="Times New Roman" w:cs="Times New Roman"/>
                <w:b/>
                <w:bCs/>
                <w:iCs/>
                <w:sz w:val="20"/>
                <w:szCs w:val="20"/>
              </w:rPr>
              <w:t>easurement of outcomes</w:t>
            </w:r>
          </w:p>
        </w:tc>
        <w:tc>
          <w:tcPr>
            <w:tcW w:w="1550" w:type="dxa"/>
          </w:tcPr>
          <w:p w14:paraId="7E1CAA78" w14:textId="26AA2466"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S</w:t>
            </w:r>
            <w:r>
              <w:rPr>
                <w:rFonts w:ascii="Times New Roman" w:hAnsi="Times New Roman" w:cs="Times New Roman"/>
                <w:b/>
                <w:bCs/>
                <w:iCs/>
                <w:sz w:val="20"/>
                <w:szCs w:val="20"/>
              </w:rPr>
              <w:t>election of the reported result</w:t>
            </w:r>
          </w:p>
        </w:tc>
        <w:tc>
          <w:tcPr>
            <w:tcW w:w="1550" w:type="dxa"/>
          </w:tcPr>
          <w:p w14:paraId="6593E949" w14:textId="6C8A6513"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O</w:t>
            </w:r>
            <w:r>
              <w:rPr>
                <w:rFonts w:ascii="Times New Roman" w:hAnsi="Times New Roman" w:cs="Times New Roman"/>
                <w:b/>
                <w:bCs/>
                <w:iCs/>
                <w:sz w:val="20"/>
                <w:szCs w:val="20"/>
              </w:rPr>
              <w:t>verall</w:t>
            </w:r>
          </w:p>
        </w:tc>
      </w:tr>
      <w:tr w:rsidR="00065D42" w14:paraId="461A727F" w14:textId="7669883B" w:rsidTr="005441AF">
        <w:tc>
          <w:tcPr>
            <w:tcW w:w="1549" w:type="dxa"/>
          </w:tcPr>
          <w:p w14:paraId="3B80DF33" w14:textId="333B970C"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M</w:t>
            </w:r>
            <w:r>
              <w:rPr>
                <w:rFonts w:ascii="Times New Roman" w:hAnsi="Times New Roman" w:cs="Times New Roman"/>
                <w:b/>
                <w:bCs/>
                <w:iCs/>
                <w:sz w:val="20"/>
                <w:szCs w:val="20"/>
              </w:rPr>
              <w:t>artin 2015</w:t>
            </w:r>
          </w:p>
        </w:tc>
        <w:tc>
          <w:tcPr>
            <w:tcW w:w="1549" w:type="dxa"/>
          </w:tcPr>
          <w:p w14:paraId="59FF6CE9" w14:textId="731690FD"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M</w:t>
            </w:r>
            <w:r>
              <w:rPr>
                <w:rFonts w:ascii="Times New Roman" w:hAnsi="Times New Roman" w:cs="Times New Roman"/>
                <w:b/>
                <w:bCs/>
                <w:iCs/>
                <w:sz w:val="20"/>
                <w:szCs w:val="20"/>
              </w:rPr>
              <w:t>oderate</w:t>
            </w:r>
          </w:p>
        </w:tc>
        <w:tc>
          <w:tcPr>
            <w:tcW w:w="1292" w:type="dxa"/>
          </w:tcPr>
          <w:p w14:paraId="37020821" w14:textId="7B8FBDD9"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808" w:type="dxa"/>
          </w:tcPr>
          <w:p w14:paraId="63FE9987" w14:textId="07A2B8DE"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3954AB15" w14:textId="37B33BD7"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003412B5" w14:textId="3B6A9799"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68BE6791" w14:textId="49364ADF"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6B982042" w14:textId="1D6DB7DC"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499C4328" w14:textId="6C21C589"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M</w:t>
            </w:r>
            <w:r>
              <w:rPr>
                <w:rFonts w:ascii="Times New Roman" w:hAnsi="Times New Roman" w:cs="Times New Roman"/>
                <w:b/>
                <w:bCs/>
                <w:iCs/>
                <w:sz w:val="20"/>
                <w:szCs w:val="20"/>
              </w:rPr>
              <w:t>oderate</w:t>
            </w:r>
          </w:p>
        </w:tc>
      </w:tr>
      <w:tr w:rsidR="00065D42" w14:paraId="513B9080" w14:textId="0AC93BF6" w:rsidTr="005441AF">
        <w:tc>
          <w:tcPr>
            <w:tcW w:w="1549" w:type="dxa"/>
          </w:tcPr>
          <w:p w14:paraId="54A99F68" w14:textId="7D05EAD7"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T</w:t>
            </w:r>
            <w:r>
              <w:rPr>
                <w:rFonts w:ascii="Times New Roman" w:hAnsi="Times New Roman" w:cs="Times New Roman"/>
                <w:b/>
                <w:bCs/>
                <w:iCs/>
                <w:sz w:val="20"/>
                <w:szCs w:val="20"/>
              </w:rPr>
              <w:t xml:space="preserve">sai 2009 </w:t>
            </w:r>
          </w:p>
        </w:tc>
        <w:tc>
          <w:tcPr>
            <w:tcW w:w="1549" w:type="dxa"/>
          </w:tcPr>
          <w:p w14:paraId="0A5529AF" w14:textId="7FA833F0"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M</w:t>
            </w:r>
            <w:r>
              <w:rPr>
                <w:rFonts w:ascii="Times New Roman" w:hAnsi="Times New Roman" w:cs="Times New Roman"/>
                <w:b/>
                <w:bCs/>
                <w:iCs/>
                <w:sz w:val="20"/>
                <w:szCs w:val="20"/>
              </w:rPr>
              <w:t>oderate</w:t>
            </w:r>
          </w:p>
        </w:tc>
        <w:tc>
          <w:tcPr>
            <w:tcW w:w="1292" w:type="dxa"/>
          </w:tcPr>
          <w:p w14:paraId="002CD8DF" w14:textId="47364285"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808" w:type="dxa"/>
          </w:tcPr>
          <w:p w14:paraId="5388A2A0" w14:textId="089ADA3E"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3BD3B622" w14:textId="720B6D3C"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43FF0EB1" w14:textId="0346ABB7"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2AE37C10" w14:textId="42E31A1E"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741B2A88" w14:textId="153326ED"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L</w:t>
            </w:r>
            <w:r>
              <w:rPr>
                <w:rFonts w:ascii="Times New Roman" w:hAnsi="Times New Roman" w:cs="Times New Roman"/>
                <w:b/>
                <w:bCs/>
                <w:iCs/>
                <w:sz w:val="20"/>
                <w:szCs w:val="20"/>
              </w:rPr>
              <w:t>ow</w:t>
            </w:r>
          </w:p>
        </w:tc>
        <w:tc>
          <w:tcPr>
            <w:tcW w:w="1550" w:type="dxa"/>
          </w:tcPr>
          <w:p w14:paraId="650E0B74" w14:textId="005EF151" w:rsidR="00065D42" w:rsidRDefault="00065D42" w:rsidP="00564BB1">
            <w:pPr>
              <w:spacing w:line="480" w:lineRule="auto"/>
              <w:rPr>
                <w:rFonts w:ascii="Times New Roman" w:hAnsi="Times New Roman" w:cs="Times New Roman"/>
                <w:b/>
                <w:bCs/>
                <w:iCs/>
                <w:sz w:val="20"/>
                <w:szCs w:val="20"/>
              </w:rPr>
            </w:pPr>
            <w:r>
              <w:rPr>
                <w:rFonts w:ascii="Times New Roman" w:hAnsi="Times New Roman" w:cs="Times New Roman" w:hint="eastAsia"/>
                <w:b/>
                <w:bCs/>
                <w:iCs/>
                <w:sz w:val="20"/>
                <w:szCs w:val="20"/>
              </w:rPr>
              <w:t>M</w:t>
            </w:r>
            <w:r>
              <w:rPr>
                <w:rFonts w:ascii="Times New Roman" w:hAnsi="Times New Roman" w:cs="Times New Roman"/>
                <w:b/>
                <w:bCs/>
                <w:iCs/>
                <w:sz w:val="20"/>
                <w:szCs w:val="20"/>
              </w:rPr>
              <w:t>oderate</w:t>
            </w:r>
          </w:p>
        </w:tc>
      </w:tr>
    </w:tbl>
    <w:p w14:paraId="3BB0AC28" w14:textId="77777777" w:rsidR="00B33536" w:rsidRDefault="00B33536" w:rsidP="00564BB1">
      <w:pPr>
        <w:spacing w:line="480" w:lineRule="auto"/>
        <w:rPr>
          <w:rFonts w:ascii="Times New Roman" w:hAnsi="Times New Roman" w:cs="Times New Roman"/>
          <w:b/>
          <w:bCs/>
          <w:iCs/>
          <w:sz w:val="20"/>
          <w:szCs w:val="20"/>
        </w:rPr>
      </w:pPr>
    </w:p>
    <w:p w14:paraId="5CFE9A75" w14:textId="77777777" w:rsidR="00B33536" w:rsidRDefault="00B33536" w:rsidP="00564BB1">
      <w:pPr>
        <w:spacing w:line="480" w:lineRule="auto"/>
        <w:rPr>
          <w:rFonts w:ascii="Times New Roman" w:hAnsi="Times New Roman" w:cs="Times New Roman"/>
          <w:b/>
          <w:bCs/>
          <w:iCs/>
          <w:sz w:val="20"/>
          <w:szCs w:val="20"/>
        </w:rPr>
      </w:pPr>
    </w:p>
    <w:p w14:paraId="5E3F0C7A" w14:textId="77777777" w:rsidR="00B33536" w:rsidRDefault="00B33536" w:rsidP="00564BB1">
      <w:pPr>
        <w:spacing w:line="480" w:lineRule="auto"/>
        <w:rPr>
          <w:rFonts w:ascii="Times New Roman" w:hAnsi="Times New Roman" w:cs="Times New Roman"/>
          <w:b/>
          <w:bCs/>
          <w:iCs/>
          <w:sz w:val="20"/>
          <w:szCs w:val="20"/>
        </w:rPr>
      </w:pPr>
    </w:p>
    <w:p w14:paraId="16B61AF2" w14:textId="77777777" w:rsidR="00B33536" w:rsidRDefault="00B33536" w:rsidP="00564BB1">
      <w:pPr>
        <w:spacing w:line="480" w:lineRule="auto"/>
        <w:rPr>
          <w:rFonts w:ascii="Times New Roman" w:hAnsi="Times New Roman" w:cs="Times New Roman"/>
          <w:b/>
          <w:bCs/>
          <w:iCs/>
          <w:sz w:val="20"/>
          <w:szCs w:val="20"/>
        </w:rPr>
      </w:pPr>
    </w:p>
    <w:p w14:paraId="6D122F1E" w14:textId="77777777" w:rsidR="00B33536" w:rsidRDefault="00B33536" w:rsidP="00564BB1">
      <w:pPr>
        <w:spacing w:line="480" w:lineRule="auto"/>
        <w:rPr>
          <w:rFonts w:ascii="Times New Roman" w:hAnsi="Times New Roman" w:cs="Times New Roman"/>
          <w:b/>
          <w:bCs/>
          <w:iCs/>
          <w:sz w:val="20"/>
          <w:szCs w:val="20"/>
        </w:rPr>
      </w:pPr>
    </w:p>
    <w:p w14:paraId="4431DDBA" w14:textId="7D360028" w:rsidR="00B96DE1" w:rsidRPr="00247F63" w:rsidRDefault="00B96DE1" w:rsidP="00564BB1">
      <w:pPr>
        <w:spacing w:line="480" w:lineRule="auto"/>
        <w:rPr>
          <w:rFonts w:ascii="Times New Roman" w:hAnsi="Times New Roman" w:cs="Times New Roman"/>
          <w:b/>
          <w:bCs/>
          <w:iCs/>
          <w:sz w:val="20"/>
          <w:szCs w:val="20"/>
        </w:rPr>
      </w:pPr>
    </w:p>
    <w:p w14:paraId="0FD09C71" w14:textId="355FB107" w:rsidR="005D3FD3" w:rsidRDefault="005D3FD3" w:rsidP="00564BB1">
      <w:pPr>
        <w:spacing w:line="480" w:lineRule="auto"/>
        <w:rPr>
          <w:rFonts w:ascii="Times New Roman" w:hAnsi="Times New Roman" w:cs="Times New Roman"/>
          <w:i/>
          <w:sz w:val="20"/>
        </w:rPr>
      </w:pPr>
    </w:p>
    <w:p w14:paraId="294FD0D6" w14:textId="77777777" w:rsidR="00B33536" w:rsidRDefault="00B33536" w:rsidP="00B33536">
      <w:pPr>
        <w:spacing w:line="360" w:lineRule="auto"/>
        <w:rPr>
          <w:rFonts w:ascii="Times New Roman" w:hAnsi="Times New Roman" w:cs="Times New Roman"/>
          <w:b/>
          <w:bCs/>
        </w:rPr>
      </w:pPr>
    </w:p>
    <w:p w14:paraId="63ABB5B2" w14:textId="77777777" w:rsidR="00564BB1" w:rsidRPr="00BA41FF" w:rsidRDefault="00564BB1">
      <w:pPr>
        <w:rPr>
          <w:rFonts w:ascii="Times New Roman" w:hAnsi="Times New Roman" w:cs="Times New Roman"/>
        </w:rPr>
      </w:pPr>
    </w:p>
    <w:sectPr w:rsidR="00564BB1" w:rsidRPr="00BA41FF" w:rsidSect="006F608C">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842C" w14:textId="77777777" w:rsidR="00D17D70" w:rsidRDefault="00D17D70" w:rsidP="00564BB1">
      <w:r>
        <w:separator/>
      </w:r>
    </w:p>
  </w:endnote>
  <w:endnote w:type="continuationSeparator" w:id="0">
    <w:p w14:paraId="4740F0B3" w14:textId="77777777" w:rsidR="00D17D70" w:rsidRDefault="00D17D70" w:rsidP="0056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ingFang TC">
    <w:altName w:val="Malgun Gothic Semilight"/>
    <w:charset w:val="88"/>
    <w:family w:val="swiss"/>
    <w:pitch w:val="variable"/>
    <w:sig w:usb0="A00002FF" w:usb1="7ACFFDFB" w:usb2="00000017" w:usb3="00000000" w:csb0="00100001" w:csb1="00000000"/>
  </w:font>
  <w:font w:name="AdvP6EC0">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389313078"/>
      <w:docPartObj>
        <w:docPartGallery w:val="Page Numbers (Bottom of Page)"/>
        <w:docPartUnique/>
      </w:docPartObj>
    </w:sdtPr>
    <w:sdtContent>
      <w:p w14:paraId="315000C6" w14:textId="77777777" w:rsidR="00BF4102" w:rsidRDefault="00BF4102" w:rsidP="005D3FD3">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653A8012" w14:textId="77777777" w:rsidR="00BF4102" w:rsidRDefault="00BF4102" w:rsidP="005D3FD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95219374"/>
      <w:docPartObj>
        <w:docPartGallery w:val="Page Numbers (Bottom of Page)"/>
        <w:docPartUnique/>
      </w:docPartObj>
    </w:sdtPr>
    <w:sdtContent>
      <w:p w14:paraId="6F9D95DB" w14:textId="77777777" w:rsidR="00BF4102" w:rsidRDefault="00BF4102" w:rsidP="005D3FD3">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14</w:t>
        </w:r>
        <w:r>
          <w:rPr>
            <w:rStyle w:val="a9"/>
          </w:rPr>
          <w:fldChar w:fldCharType="end"/>
        </w:r>
      </w:p>
    </w:sdtContent>
  </w:sdt>
  <w:p w14:paraId="0B8AF10B" w14:textId="77777777" w:rsidR="00BF4102" w:rsidRDefault="00BF4102" w:rsidP="005D3FD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A44F" w14:textId="77777777" w:rsidR="00D17D70" w:rsidRDefault="00D17D70" w:rsidP="00564BB1">
      <w:r>
        <w:separator/>
      </w:r>
    </w:p>
  </w:footnote>
  <w:footnote w:type="continuationSeparator" w:id="0">
    <w:p w14:paraId="213B443F" w14:textId="77777777" w:rsidR="00D17D70" w:rsidRDefault="00D17D70" w:rsidP="0056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C3ED2"/>
    <w:multiLevelType w:val="hybridMultilevel"/>
    <w:tmpl w:val="4F94401C"/>
    <w:lvl w:ilvl="0" w:tplc="C0BA12A2">
      <w:start w:val="1"/>
      <w:numFmt w:val="decimal"/>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1782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F3"/>
    <w:rsid w:val="00005419"/>
    <w:rsid w:val="00015369"/>
    <w:rsid w:val="00030B78"/>
    <w:rsid w:val="000351BA"/>
    <w:rsid w:val="00041F4C"/>
    <w:rsid w:val="00065D42"/>
    <w:rsid w:val="00070C9B"/>
    <w:rsid w:val="00072168"/>
    <w:rsid w:val="000D62EC"/>
    <w:rsid w:val="000D6CA2"/>
    <w:rsid w:val="00177139"/>
    <w:rsid w:val="00192217"/>
    <w:rsid w:val="001A0604"/>
    <w:rsid w:val="001A6606"/>
    <w:rsid w:val="001C3AB9"/>
    <w:rsid w:val="001F297F"/>
    <w:rsid w:val="00212759"/>
    <w:rsid w:val="00223A36"/>
    <w:rsid w:val="00247F63"/>
    <w:rsid w:val="002560EB"/>
    <w:rsid w:val="00297599"/>
    <w:rsid w:val="002C7D7B"/>
    <w:rsid w:val="002D4933"/>
    <w:rsid w:val="002E5E84"/>
    <w:rsid w:val="0030355D"/>
    <w:rsid w:val="00317A2D"/>
    <w:rsid w:val="00390C02"/>
    <w:rsid w:val="00391B6F"/>
    <w:rsid w:val="003C7ABA"/>
    <w:rsid w:val="003D57A5"/>
    <w:rsid w:val="00446826"/>
    <w:rsid w:val="004850A7"/>
    <w:rsid w:val="004B7BF9"/>
    <w:rsid w:val="004F4FEE"/>
    <w:rsid w:val="005025D1"/>
    <w:rsid w:val="00503392"/>
    <w:rsid w:val="00512982"/>
    <w:rsid w:val="005369B9"/>
    <w:rsid w:val="0054540B"/>
    <w:rsid w:val="00554F80"/>
    <w:rsid w:val="00564BB1"/>
    <w:rsid w:val="00597C0E"/>
    <w:rsid w:val="005C10C5"/>
    <w:rsid w:val="005C3362"/>
    <w:rsid w:val="005D3FD3"/>
    <w:rsid w:val="005F42E7"/>
    <w:rsid w:val="00605CD0"/>
    <w:rsid w:val="00633169"/>
    <w:rsid w:val="006608C6"/>
    <w:rsid w:val="006F608C"/>
    <w:rsid w:val="00704C34"/>
    <w:rsid w:val="0079061B"/>
    <w:rsid w:val="007A1557"/>
    <w:rsid w:val="007A380E"/>
    <w:rsid w:val="00804F9A"/>
    <w:rsid w:val="00815491"/>
    <w:rsid w:val="0088415F"/>
    <w:rsid w:val="00892125"/>
    <w:rsid w:val="008A671B"/>
    <w:rsid w:val="008B097C"/>
    <w:rsid w:val="008C1748"/>
    <w:rsid w:val="008C53B8"/>
    <w:rsid w:val="008C6010"/>
    <w:rsid w:val="009267B0"/>
    <w:rsid w:val="00930738"/>
    <w:rsid w:val="00934618"/>
    <w:rsid w:val="00957D05"/>
    <w:rsid w:val="0096095D"/>
    <w:rsid w:val="009628AD"/>
    <w:rsid w:val="00970CDE"/>
    <w:rsid w:val="00985DA4"/>
    <w:rsid w:val="009B5CA7"/>
    <w:rsid w:val="009E7B21"/>
    <w:rsid w:val="009F581C"/>
    <w:rsid w:val="009F6E18"/>
    <w:rsid w:val="00A05177"/>
    <w:rsid w:val="00A20FAF"/>
    <w:rsid w:val="00A2316C"/>
    <w:rsid w:val="00A411CE"/>
    <w:rsid w:val="00A619DD"/>
    <w:rsid w:val="00A665A0"/>
    <w:rsid w:val="00A82A70"/>
    <w:rsid w:val="00AA121A"/>
    <w:rsid w:val="00AA1625"/>
    <w:rsid w:val="00AB4296"/>
    <w:rsid w:val="00AE3FFA"/>
    <w:rsid w:val="00AE6D12"/>
    <w:rsid w:val="00B00553"/>
    <w:rsid w:val="00B036F7"/>
    <w:rsid w:val="00B27307"/>
    <w:rsid w:val="00B33536"/>
    <w:rsid w:val="00B363FA"/>
    <w:rsid w:val="00B67797"/>
    <w:rsid w:val="00B67DEE"/>
    <w:rsid w:val="00B75DD6"/>
    <w:rsid w:val="00B76EBC"/>
    <w:rsid w:val="00B86DDF"/>
    <w:rsid w:val="00B96DE1"/>
    <w:rsid w:val="00BA41FF"/>
    <w:rsid w:val="00BF4102"/>
    <w:rsid w:val="00BF716B"/>
    <w:rsid w:val="00C01780"/>
    <w:rsid w:val="00C33D21"/>
    <w:rsid w:val="00CC4832"/>
    <w:rsid w:val="00CE7072"/>
    <w:rsid w:val="00D17D70"/>
    <w:rsid w:val="00D21195"/>
    <w:rsid w:val="00D40AD8"/>
    <w:rsid w:val="00D468B9"/>
    <w:rsid w:val="00D52862"/>
    <w:rsid w:val="00D617F9"/>
    <w:rsid w:val="00D95325"/>
    <w:rsid w:val="00DA32EC"/>
    <w:rsid w:val="00DD0D36"/>
    <w:rsid w:val="00E14690"/>
    <w:rsid w:val="00E22EE7"/>
    <w:rsid w:val="00E512E8"/>
    <w:rsid w:val="00E7012E"/>
    <w:rsid w:val="00E70FE4"/>
    <w:rsid w:val="00EB315B"/>
    <w:rsid w:val="00EC5EE5"/>
    <w:rsid w:val="00F04742"/>
    <w:rsid w:val="00F369F3"/>
    <w:rsid w:val="00F82912"/>
    <w:rsid w:val="00FA297F"/>
    <w:rsid w:val="00FA4794"/>
    <w:rsid w:val="00FB7FAF"/>
    <w:rsid w:val="00FF6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DC607"/>
  <w15:chartTrackingRefBased/>
  <w15:docId w15:val="{FC08B5FA-0C12-4664-8833-55D951ED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BB1"/>
    <w:pPr>
      <w:tabs>
        <w:tab w:val="center" w:pos="4153"/>
        <w:tab w:val="right" w:pos="8306"/>
      </w:tabs>
      <w:snapToGrid w:val="0"/>
    </w:pPr>
    <w:rPr>
      <w:sz w:val="20"/>
      <w:szCs w:val="20"/>
    </w:rPr>
  </w:style>
  <w:style w:type="character" w:customStyle="1" w:styleId="a4">
    <w:name w:val="頁首 字元"/>
    <w:basedOn w:val="a0"/>
    <w:link w:val="a3"/>
    <w:uiPriority w:val="99"/>
    <w:rsid w:val="00564BB1"/>
    <w:rPr>
      <w:sz w:val="20"/>
      <w:szCs w:val="20"/>
    </w:rPr>
  </w:style>
  <w:style w:type="paragraph" w:styleId="a5">
    <w:name w:val="footer"/>
    <w:basedOn w:val="a"/>
    <w:link w:val="a6"/>
    <w:uiPriority w:val="99"/>
    <w:unhideWhenUsed/>
    <w:rsid w:val="00564BB1"/>
    <w:pPr>
      <w:tabs>
        <w:tab w:val="center" w:pos="4153"/>
        <w:tab w:val="right" w:pos="8306"/>
      </w:tabs>
      <w:snapToGrid w:val="0"/>
    </w:pPr>
    <w:rPr>
      <w:sz w:val="20"/>
      <w:szCs w:val="20"/>
    </w:rPr>
  </w:style>
  <w:style w:type="character" w:customStyle="1" w:styleId="a6">
    <w:name w:val="頁尾 字元"/>
    <w:basedOn w:val="a0"/>
    <w:link w:val="a5"/>
    <w:uiPriority w:val="99"/>
    <w:rsid w:val="00564BB1"/>
    <w:rPr>
      <w:sz w:val="20"/>
      <w:szCs w:val="20"/>
    </w:rPr>
  </w:style>
  <w:style w:type="table" w:styleId="a7">
    <w:name w:val="Table Grid"/>
    <w:basedOn w:val="a1"/>
    <w:uiPriority w:val="59"/>
    <w:rsid w:val="00564BB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4BB1"/>
    <w:pPr>
      <w:widowControl/>
      <w:ind w:left="720"/>
      <w:contextualSpacing/>
    </w:pPr>
    <w:rPr>
      <w:rFonts w:ascii="Times New Roman" w:eastAsia="Times New Roman" w:hAnsi="Times New Roman" w:cs="Times New Roman"/>
      <w:kern w:val="0"/>
      <w:szCs w:val="24"/>
    </w:rPr>
  </w:style>
  <w:style w:type="table" w:styleId="4">
    <w:name w:val="Grid Table 4"/>
    <w:basedOn w:val="a1"/>
    <w:uiPriority w:val="49"/>
    <w:rsid w:val="00564BB1"/>
    <w:rPr>
      <w:kern w:val="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564BB1"/>
    <w:pPr>
      <w:widowControl w:val="0"/>
      <w:autoSpaceDE w:val="0"/>
      <w:autoSpaceDN w:val="0"/>
      <w:adjustRightInd w:val="0"/>
    </w:pPr>
    <w:rPr>
      <w:rFonts w:ascii="Calibri" w:eastAsia="Times New Roman" w:hAnsi="Calibri" w:cs="Calibri"/>
      <w:color w:val="000000"/>
      <w:kern w:val="0"/>
      <w:szCs w:val="24"/>
      <w:lang w:val="en-CA" w:eastAsia="en-CA"/>
    </w:rPr>
  </w:style>
  <w:style w:type="paragraph" w:customStyle="1" w:styleId="EndNoteBibliography">
    <w:name w:val="EndNote Bibliography"/>
    <w:basedOn w:val="a"/>
    <w:link w:val="EndNoteBibliographyChar"/>
    <w:rsid w:val="00564BB1"/>
    <w:pPr>
      <w:widowControl/>
    </w:pPr>
    <w:rPr>
      <w:rFonts w:ascii="Times New Roman" w:eastAsia="Times New Roman" w:hAnsi="Times New Roman" w:cs="Times New Roman"/>
      <w:kern w:val="0"/>
      <w:szCs w:val="24"/>
    </w:rPr>
  </w:style>
  <w:style w:type="character" w:customStyle="1" w:styleId="EndNoteBibliographyChar">
    <w:name w:val="EndNote Bibliography Char"/>
    <w:basedOn w:val="a0"/>
    <w:link w:val="EndNoteBibliography"/>
    <w:rsid w:val="00564BB1"/>
    <w:rPr>
      <w:rFonts w:ascii="Times New Roman" w:eastAsia="Times New Roman" w:hAnsi="Times New Roman" w:cs="Times New Roman"/>
      <w:kern w:val="0"/>
      <w:szCs w:val="24"/>
    </w:rPr>
  </w:style>
  <w:style w:type="character" w:styleId="a9">
    <w:name w:val="page number"/>
    <w:basedOn w:val="a0"/>
    <w:uiPriority w:val="99"/>
    <w:semiHidden/>
    <w:unhideWhenUsed/>
    <w:rsid w:val="00564BB1"/>
  </w:style>
  <w:style w:type="character" w:customStyle="1" w:styleId="searchhistory-search-term">
    <w:name w:val="searchhistory-search-term"/>
    <w:basedOn w:val="a0"/>
    <w:rsid w:val="0056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26</Pages>
  <Words>5185</Words>
  <Characters>29556</Characters>
  <Application>Microsoft Office Word</Application>
  <DocSecurity>0</DocSecurity>
  <Lines>246</Lines>
  <Paragraphs>69</Paragraphs>
  <ScaleCrop>false</ScaleCrop>
  <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 張</dc:creator>
  <cp:keywords/>
  <dc:description/>
  <cp:lastModifiedBy>友 張</cp:lastModifiedBy>
  <cp:revision>62</cp:revision>
  <cp:lastPrinted>2020-08-14T07:35:00Z</cp:lastPrinted>
  <dcterms:created xsi:type="dcterms:W3CDTF">2022-01-19T09:59:00Z</dcterms:created>
  <dcterms:modified xsi:type="dcterms:W3CDTF">2023-01-12T13:36:00Z</dcterms:modified>
</cp:coreProperties>
</file>