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8E3" w:rsidRPr="00A1783F" w:rsidRDefault="003878E3" w:rsidP="003878E3">
      <w:pPr>
        <w:rPr>
          <w:rFonts w:ascii="Times New Roman" w:hAnsi="Times New Roman" w:cs="Times New Roman"/>
          <w:bCs/>
          <w:sz w:val="24"/>
          <w:szCs w:val="20"/>
        </w:rPr>
      </w:pPr>
      <w:r w:rsidRPr="00A1783F">
        <w:rPr>
          <w:rStyle w:val="fontstyle01"/>
          <w:rFonts w:ascii="Times New Roman" w:hAnsi="Times New Roman" w:cs="Times New Roman"/>
          <w:bCs w:val="0"/>
          <w:sz w:val="24"/>
          <w:szCs w:val="20"/>
        </w:rPr>
        <w:t xml:space="preserve">Complete list of genotypes. 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865"/>
        <w:gridCol w:w="955"/>
        <w:gridCol w:w="1292"/>
        <w:gridCol w:w="866"/>
        <w:gridCol w:w="956"/>
        <w:gridCol w:w="1292"/>
        <w:gridCol w:w="866"/>
        <w:gridCol w:w="956"/>
        <w:gridCol w:w="1292"/>
      </w:tblGrid>
      <w:tr w:rsidR="005B1F63" w:rsidRPr="00A1783F" w:rsidTr="005B1F63">
        <w:trPr>
          <w:trHeight w:val="288"/>
        </w:trPr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Code name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Identity of Plant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Code name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Identity of Plant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Code name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Identity of Plant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7B063A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5B1F63"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FA-64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AARI-GP64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FA-127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Pari-73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AARI-GP2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FA-65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AARI-GP65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FA-128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Punjab-85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AARI-GP3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FA-66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AARI-GP66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FA-129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AS-2002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AARI-GP4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FA-67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AARI-GP67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FA-130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FSD-83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AARI-GP5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FA-68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AARI-GP68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FA-131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Chenab-70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AARI-GP6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FA-69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ZINCOL-16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FA-132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MH-97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AARI-GP7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FA-70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AARI-GP68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FA-133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Iqbal-2000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AARI-GP8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FA-71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AARI-GP69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FA-134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Durum- 97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AARI-GP9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FA-72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AARI-GP70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FA-135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SH-2002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AARI-GP10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FA-73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AARI-GP71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FA-136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Yecora-70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AARI-GP11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FA-74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AARI-GP72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FA-137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UQAB-2000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AARI-GP12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FA-75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AARI-GP73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FA-138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Ujala-16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AARI-GP13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FA-76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AARI-GP74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FA-139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Dirk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AARI-GP14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FA-77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AARI-GP75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FA-140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MH-21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AARI-GP15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FA-78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AARI-GP76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FA-141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Pari-73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AARI-GP16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FA-79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AARI-GP77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FA-142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Punjab-81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AARI-GP17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FA-80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AARI-GP78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FA-143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Rothas-90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AARI-GP18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FA-81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AARI-GP79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FA-144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Pasban-90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AARI-GP19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FA-82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AARI-GP80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FA-145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AAS-2011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FA-20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AARI-GP20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FA-83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AARI-GP81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FA-146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Wadanak-85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FA-21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AARI-GP21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FA-84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AARI-GP82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FA-147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FSD-85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FA-22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AARI-GP22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FA-85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AARI-GP83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FA-148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Millat-2011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FA-23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AARI-GP23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FA-86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AARI-GP84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FA-149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FSD-2008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FA-24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AARI-GP24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FA-87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AARI-GP85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FA-150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Kohinoor-83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FA-25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AARI-GP25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FA-88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AARI-GP86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FA-151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Seher-2006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FA-26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AARI-GP26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FA-89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AARI-GP87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FA-152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Dilkash-21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FA-27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AARI-GP27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FA-90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AARI-GP88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FA-153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SA-75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FA-28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AARI-GP28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FA-91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AARI-GP89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FA-154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Shafaq-2006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FA-29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AARI-GP29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FA-92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AARI-GP90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FA-155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Subhani-21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FA-30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AARI-GP30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FA-93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AARI-GP91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FA-156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Chakwal-86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FA-31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AARI-GP31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FA-94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AARI-GP92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FA-157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Durum- 21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FA-32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AARI-GP32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FA-95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AARI-GP93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FA-158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Galaxy-13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FA-33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AARI-GP33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FA-96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AARI-GP94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FA-159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Lasani-2008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FA-34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AARI-GP34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FA-97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AARI-GP95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FA-160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Punjab-2011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FA-35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AARI-GP35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FA-98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AARI-GP96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FA-161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Punjab-96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FA-36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AARI-GP36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FA-99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AARI-GP97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FA-162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AARI-2011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FA-37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AARI-GP37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AARI-GP98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FA-163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Anaj-17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FA-38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AARI-GP38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AARI-GP99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FA-164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Inqilab-91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FA-39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AARI-GP39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AARI-GP100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FA-165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 Silver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FA-40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AARI-GP40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AARI-GP101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FA-166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WL-711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FA-41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AARI-GP41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AARI-GP102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FA-167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Chenab-2000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FA-42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AARI-GP42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AARI-GP103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FA-168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Akbar-19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FA-43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AARI-GP43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AARI-GP104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FA-169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Shahkar-95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FA-44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AARI-GP44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AARI-GP105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FA-170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Punjab- 76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FA-45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AARI-GP45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AARI-GP106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FA-171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Chilero</w:t>
            </w:r>
            <w:proofErr w:type="spellEnd"/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FA-46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AARI-GP46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AARI-GP107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FA-172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Satluj-86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FA-47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AARI-GP47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AARI-GP108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FA-173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Shalimar-88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FA-48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AARI-GP48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AARI-GP109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FA-174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Watan</w:t>
            </w:r>
            <w:proofErr w:type="spellEnd"/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FA-49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AARI-GP49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AARI-GP110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FA-175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Cham-06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FA-50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AARI-GP50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AARI-GP111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FA-176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Ning-8319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FA-51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AARI-GP51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AARI-GP112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FA-177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Galvez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FA-52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AARI-GP52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AARI-GP113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FA-178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Punjan-96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FA-53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AARI-GP53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FA-116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AARI-GP114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FA-179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HP-1744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FA-54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AARI-GP54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FA-117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AARI-GP115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FA-180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Saleem-2000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FA-55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AARI-GP55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FA-118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AARI-GP116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FA-181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Bhakkar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FA-56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AARI-GP56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FA-119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AARI-GP117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FA-182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Ufaq-2002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FA-57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AARI-GP57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FA-120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AARI-GP118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FA-183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GA-2002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FA-58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AARI-GP58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FA-121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Kohistan-97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FA-184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Manthar</w:t>
            </w:r>
            <w:proofErr w:type="spellEnd"/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FA-59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AARI-GP59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FA-122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Parwaz-94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FA-185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Marvi-2000</w:t>
            </w:r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FA-60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AARI-GP60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FA-123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MexiPak-65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FA-186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Johar</w:t>
            </w:r>
            <w:proofErr w:type="spellEnd"/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FA-61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AARI-GP61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FA-124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Sandal-73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FA-187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Fakhar </w:t>
            </w:r>
            <w:proofErr w:type="spellStart"/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Bhakar</w:t>
            </w:r>
            <w:proofErr w:type="spellEnd"/>
          </w:p>
        </w:tc>
      </w:tr>
      <w:tr w:rsidR="005B1F63" w:rsidRPr="00A1783F" w:rsidTr="005B1F63">
        <w:trPr>
          <w:trHeight w:val="31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FA-62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AARI-GP62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FA-125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Barani-83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FA-188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Fareed-2006</w:t>
            </w:r>
          </w:p>
        </w:tc>
      </w:tr>
      <w:tr w:rsidR="005B1F63" w:rsidRPr="00A1783F" w:rsidTr="005B1F63">
        <w:trPr>
          <w:trHeight w:val="324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FA-63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AARI-GP63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FA-126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Pak-81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FA-189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F63" w:rsidRPr="00A1783F" w:rsidRDefault="005B1F63" w:rsidP="005B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Miraj-08</w:t>
            </w:r>
          </w:p>
        </w:tc>
      </w:tr>
    </w:tbl>
    <w:p w:rsidR="003B690E" w:rsidRPr="00A1783F" w:rsidRDefault="003B690E" w:rsidP="003B690E">
      <w:pPr>
        <w:rPr>
          <w:rFonts w:ascii="Times New Roman" w:hAnsi="Times New Roman" w:cs="Times New Roman"/>
          <w:sz w:val="20"/>
          <w:szCs w:val="20"/>
        </w:rPr>
      </w:pPr>
    </w:p>
    <w:p w:rsidR="003878E3" w:rsidRPr="00A1783F" w:rsidRDefault="003878E3" w:rsidP="003878E3">
      <w:pPr>
        <w:rPr>
          <w:rFonts w:ascii="Times New Roman" w:hAnsi="Times New Roman" w:cs="Times New Roman"/>
          <w:sz w:val="20"/>
          <w:szCs w:val="20"/>
        </w:rPr>
      </w:pPr>
      <w:r w:rsidRPr="00A1783F">
        <w:rPr>
          <w:rFonts w:ascii="Times New Roman" w:hAnsi="Times New Roman" w:cs="Times New Roman"/>
          <w:sz w:val="20"/>
          <w:szCs w:val="20"/>
        </w:rPr>
        <w:t>*AARI-GP represent lines obtained from Ayyub Agriculture Research Institute</w:t>
      </w:r>
      <w:r w:rsidR="009E2984" w:rsidRPr="00A1783F">
        <w:rPr>
          <w:rFonts w:ascii="Times New Roman" w:hAnsi="Times New Roman" w:cs="Times New Roman"/>
          <w:sz w:val="20"/>
          <w:szCs w:val="20"/>
        </w:rPr>
        <w:t xml:space="preserve"> (AARI).</w:t>
      </w:r>
    </w:p>
    <w:sectPr w:rsidR="003878E3" w:rsidRPr="00A17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3MDMyNjA3NzMyMjZV0lEKTi0uzszPAykwqgUAEMUrOCwAAAA="/>
  </w:docVars>
  <w:rsids>
    <w:rsidRoot w:val="008B2550"/>
    <w:rsid w:val="003878E3"/>
    <w:rsid w:val="003B690E"/>
    <w:rsid w:val="004C735B"/>
    <w:rsid w:val="005B1F63"/>
    <w:rsid w:val="007B063A"/>
    <w:rsid w:val="008B2550"/>
    <w:rsid w:val="009E2984"/>
    <w:rsid w:val="00A1783F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50A82-DCBE-44F1-A90D-2D9ABE53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878E3"/>
    <w:rPr>
      <w:rFonts w:ascii="Times-Bold" w:hAnsi="Times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DELL</cp:lastModifiedBy>
  <cp:revision>8</cp:revision>
  <dcterms:created xsi:type="dcterms:W3CDTF">2022-01-16T05:57:00Z</dcterms:created>
  <dcterms:modified xsi:type="dcterms:W3CDTF">2022-09-09T14:03:00Z</dcterms:modified>
</cp:coreProperties>
</file>