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2247" w14:textId="77777777" w:rsidR="00404A1B" w:rsidRDefault="00404A1B">
      <w:pPr>
        <w:widowControl w:val="0"/>
        <w:pBdr>
          <w:top w:val="nil"/>
          <w:left w:val="nil"/>
          <w:bottom w:val="nil"/>
          <w:right w:val="nil"/>
          <w:between w:val="nil"/>
        </w:pBdr>
        <w:spacing w:line="276" w:lineRule="auto"/>
      </w:pPr>
    </w:p>
    <w:p w14:paraId="12A1F89B"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195" w:type="dxa"/>
        <w:tblInd w:w="-115" w:type="dxa"/>
        <w:tblBorders>
          <w:top w:val="nil"/>
          <w:left w:val="nil"/>
          <w:bottom w:val="nil"/>
          <w:right w:val="nil"/>
        </w:tblBorders>
        <w:tblLayout w:type="fixed"/>
        <w:tblLook w:val="0000" w:firstRow="0" w:lastRow="0" w:firstColumn="0" w:lastColumn="0" w:noHBand="0" w:noVBand="0"/>
      </w:tblPr>
      <w:tblGrid>
        <w:gridCol w:w="1665"/>
        <w:gridCol w:w="585"/>
        <w:gridCol w:w="11430"/>
        <w:gridCol w:w="1515"/>
      </w:tblGrid>
      <w:tr w:rsidR="00404A1B" w14:paraId="7C9837F6" w14:textId="77777777">
        <w:trPr>
          <w:trHeight w:val="65"/>
          <w:tblHeader/>
        </w:trPr>
        <w:tc>
          <w:tcPr>
            <w:tcW w:w="1665" w:type="dxa"/>
            <w:tcBorders>
              <w:top w:val="single" w:sz="5" w:space="0" w:color="000000"/>
              <w:left w:val="single" w:sz="5" w:space="0" w:color="000000"/>
              <w:bottom w:val="single" w:sz="4" w:space="0" w:color="FFFFCC"/>
              <w:right w:val="single" w:sz="5" w:space="0" w:color="000000"/>
            </w:tcBorders>
            <w:shd w:val="clear" w:color="auto" w:fill="63639A"/>
            <w:vAlign w:val="center"/>
          </w:tcPr>
          <w:p w14:paraId="6ACAFAB1" w14:textId="77777777" w:rsidR="00404A1B" w:rsidRDefault="00000000">
            <w:pPr>
              <w:widowControl w:val="0"/>
              <w:pBdr>
                <w:top w:val="nil"/>
                <w:left w:val="nil"/>
                <w:bottom w:val="nil"/>
                <w:right w:val="nil"/>
                <w:between w:val="nil"/>
              </w:pBdr>
              <w:rPr>
                <w:rFonts w:ascii="Arial" w:eastAsia="Arial" w:hAnsi="Arial" w:cs="Arial"/>
                <w:color w:val="FFFFFF"/>
                <w:sz w:val="18"/>
                <w:szCs w:val="18"/>
              </w:rPr>
            </w:pPr>
            <w:r>
              <w:rPr>
                <w:rFonts w:ascii="Arial" w:eastAsia="Arial" w:hAnsi="Arial" w:cs="Arial"/>
                <w:b/>
                <w:color w:val="FFFFFF"/>
                <w:sz w:val="18"/>
                <w:szCs w:val="18"/>
              </w:rPr>
              <w:t xml:space="preserve">Section and Topic </w:t>
            </w:r>
          </w:p>
        </w:tc>
        <w:tc>
          <w:tcPr>
            <w:tcW w:w="585" w:type="dxa"/>
            <w:tcBorders>
              <w:top w:val="single" w:sz="5" w:space="0" w:color="000000"/>
              <w:left w:val="single" w:sz="5" w:space="0" w:color="000000"/>
              <w:bottom w:val="single" w:sz="4" w:space="0" w:color="FFFFCC"/>
              <w:right w:val="single" w:sz="5" w:space="0" w:color="000000"/>
            </w:tcBorders>
            <w:shd w:val="clear" w:color="auto" w:fill="63639A"/>
            <w:vAlign w:val="center"/>
          </w:tcPr>
          <w:p w14:paraId="080054D6" w14:textId="77777777" w:rsidR="00404A1B" w:rsidRDefault="00000000">
            <w:pPr>
              <w:widowControl w:val="0"/>
              <w:pBdr>
                <w:top w:val="nil"/>
                <w:left w:val="nil"/>
                <w:bottom w:val="nil"/>
                <w:right w:val="nil"/>
                <w:between w:val="nil"/>
              </w:pBdr>
              <w:rPr>
                <w:rFonts w:ascii="Arial" w:eastAsia="Arial" w:hAnsi="Arial" w:cs="Arial"/>
                <w:b/>
                <w:color w:val="FFFFFF"/>
                <w:sz w:val="18"/>
                <w:szCs w:val="18"/>
              </w:rPr>
            </w:pPr>
            <w:r>
              <w:rPr>
                <w:rFonts w:ascii="Arial" w:eastAsia="Arial" w:hAnsi="Arial" w:cs="Arial"/>
                <w:b/>
                <w:color w:val="FFFFFF"/>
                <w:sz w:val="18"/>
                <w:szCs w:val="18"/>
              </w:rPr>
              <w:t>Item #</w:t>
            </w:r>
          </w:p>
        </w:tc>
        <w:tc>
          <w:tcPr>
            <w:tcW w:w="11430"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0FC34506" w14:textId="77777777" w:rsidR="00404A1B" w:rsidRDefault="00000000">
            <w:pPr>
              <w:widowControl w:val="0"/>
              <w:pBdr>
                <w:top w:val="nil"/>
                <w:left w:val="nil"/>
                <w:bottom w:val="nil"/>
                <w:right w:val="nil"/>
                <w:between w:val="nil"/>
              </w:pBdr>
              <w:rPr>
                <w:rFonts w:ascii="Arial" w:eastAsia="Arial" w:hAnsi="Arial" w:cs="Arial"/>
                <w:color w:val="FFFFFF"/>
                <w:sz w:val="18"/>
                <w:szCs w:val="18"/>
              </w:rPr>
            </w:pPr>
            <w:r>
              <w:rPr>
                <w:rFonts w:ascii="Arial" w:eastAsia="Arial" w:hAnsi="Arial" w:cs="Arial"/>
                <w:b/>
                <w:color w:val="FFFFFF"/>
                <w:sz w:val="18"/>
                <w:szCs w:val="18"/>
              </w:rPr>
              <w:t xml:space="preserve">Checklist item </w:t>
            </w:r>
          </w:p>
        </w:tc>
        <w:tc>
          <w:tcPr>
            <w:tcW w:w="1515"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513BC242" w14:textId="77777777" w:rsidR="00404A1B" w:rsidRDefault="00000000">
            <w:pPr>
              <w:widowControl w:val="0"/>
              <w:pBdr>
                <w:top w:val="nil"/>
                <w:left w:val="nil"/>
                <w:bottom w:val="nil"/>
                <w:right w:val="nil"/>
                <w:between w:val="nil"/>
              </w:pBdr>
              <w:rPr>
                <w:rFonts w:ascii="Arial" w:eastAsia="Arial" w:hAnsi="Arial" w:cs="Arial"/>
                <w:color w:val="FFFFFF"/>
                <w:sz w:val="18"/>
                <w:szCs w:val="18"/>
              </w:rPr>
            </w:pPr>
            <w:r>
              <w:rPr>
                <w:rFonts w:ascii="Arial" w:eastAsia="Arial" w:hAnsi="Arial" w:cs="Arial"/>
                <w:b/>
                <w:color w:val="FFFFFF"/>
                <w:sz w:val="18"/>
                <w:szCs w:val="18"/>
              </w:rPr>
              <w:t xml:space="preserve">Location where item is reported </w:t>
            </w:r>
          </w:p>
        </w:tc>
      </w:tr>
      <w:tr w:rsidR="00404A1B" w14:paraId="049D3B2B" w14:textId="77777777">
        <w:trPr>
          <w:trHeight w:val="24"/>
        </w:trPr>
        <w:tc>
          <w:tcPr>
            <w:tcW w:w="1368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76A7DE56" w14:textId="77777777" w:rsidR="00404A1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TITLE </w:t>
            </w:r>
          </w:p>
        </w:tc>
        <w:tc>
          <w:tcPr>
            <w:tcW w:w="1515" w:type="dxa"/>
            <w:tcBorders>
              <w:top w:val="single" w:sz="5" w:space="0" w:color="000000"/>
              <w:left w:val="single" w:sz="5" w:space="0" w:color="000000"/>
              <w:bottom w:val="single" w:sz="5" w:space="0" w:color="000000"/>
              <w:right w:val="single" w:sz="5" w:space="0" w:color="000000"/>
            </w:tcBorders>
            <w:shd w:val="clear" w:color="auto" w:fill="FFFFCC"/>
          </w:tcPr>
          <w:p w14:paraId="210980C1" w14:textId="77777777" w:rsidR="00404A1B" w:rsidRDefault="00404A1B">
            <w:pPr>
              <w:widowControl w:val="0"/>
              <w:pBdr>
                <w:top w:val="nil"/>
                <w:left w:val="nil"/>
                <w:bottom w:val="nil"/>
                <w:right w:val="nil"/>
                <w:between w:val="nil"/>
              </w:pBdr>
              <w:jc w:val="right"/>
              <w:rPr>
                <w:rFonts w:ascii="Arial" w:eastAsia="Arial" w:hAnsi="Arial" w:cs="Arial"/>
                <w:color w:val="000000"/>
                <w:sz w:val="18"/>
                <w:szCs w:val="18"/>
              </w:rPr>
            </w:pPr>
          </w:p>
        </w:tc>
      </w:tr>
      <w:tr w:rsidR="00404A1B" w14:paraId="68A7455E" w14:textId="77777777">
        <w:trPr>
          <w:trHeight w:val="48"/>
        </w:trPr>
        <w:tc>
          <w:tcPr>
            <w:tcW w:w="1665" w:type="dxa"/>
            <w:tcBorders>
              <w:top w:val="single" w:sz="5" w:space="0" w:color="000000"/>
              <w:left w:val="single" w:sz="5" w:space="0" w:color="000000"/>
              <w:bottom w:val="single" w:sz="4" w:space="0" w:color="FFFFCC"/>
              <w:right w:val="single" w:sz="5" w:space="0" w:color="000000"/>
            </w:tcBorders>
          </w:tcPr>
          <w:p w14:paraId="1EF385F0"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Title </w:t>
            </w:r>
          </w:p>
        </w:tc>
        <w:tc>
          <w:tcPr>
            <w:tcW w:w="585" w:type="dxa"/>
            <w:tcBorders>
              <w:top w:val="single" w:sz="5" w:space="0" w:color="000000"/>
              <w:left w:val="single" w:sz="5" w:space="0" w:color="000000"/>
              <w:bottom w:val="single" w:sz="4" w:space="0" w:color="FFFFCC"/>
              <w:right w:val="single" w:sz="5" w:space="0" w:color="000000"/>
            </w:tcBorders>
          </w:tcPr>
          <w:p w14:paraId="7F660D31"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w:t>
            </w:r>
          </w:p>
        </w:tc>
        <w:tc>
          <w:tcPr>
            <w:tcW w:w="11430" w:type="dxa"/>
            <w:tcBorders>
              <w:top w:val="single" w:sz="5" w:space="0" w:color="000000"/>
              <w:left w:val="single" w:sz="5" w:space="0" w:color="000000"/>
              <w:bottom w:val="single" w:sz="5" w:space="0" w:color="000000"/>
              <w:right w:val="single" w:sz="5" w:space="0" w:color="000000"/>
            </w:tcBorders>
          </w:tcPr>
          <w:p w14:paraId="09151C2C"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Identify the report as a systematic review.</w:t>
            </w:r>
          </w:p>
        </w:tc>
        <w:tc>
          <w:tcPr>
            <w:tcW w:w="1515" w:type="dxa"/>
            <w:tcBorders>
              <w:top w:val="single" w:sz="5" w:space="0" w:color="000000"/>
              <w:left w:val="single" w:sz="5" w:space="0" w:color="000000"/>
              <w:bottom w:val="single" w:sz="5" w:space="0" w:color="000000"/>
              <w:right w:val="single" w:sz="5" w:space="0" w:color="000000"/>
            </w:tcBorders>
          </w:tcPr>
          <w:p w14:paraId="09E671C5" w14:textId="6385DD99" w:rsidR="00404A1B" w:rsidRDefault="00AC726A">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Line 1</w:t>
            </w:r>
          </w:p>
        </w:tc>
      </w:tr>
      <w:tr w:rsidR="00404A1B" w14:paraId="318C5FFE" w14:textId="77777777">
        <w:trPr>
          <w:trHeight w:val="24"/>
        </w:trPr>
        <w:tc>
          <w:tcPr>
            <w:tcW w:w="1368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741D06D4" w14:textId="77777777" w:rsidR="00404A1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ABSTRACT </w:t>
            </w:r>
          </w:p>
        </w:tc>
        <w:tc>
          <w:tcPr>
            <w:tcW w:w="1515" w:type="dxa"/>
            <w:tcBorders>
              <w:top w:val="single" w:sz="5" w:space="0" w:color="000000"/>
              <w:left w:val="single" w:sz="5" w:space="0" w:color="000000"/>
              <w:bottom w:val="single" w:sz="5" w:space="0" w:color="000000"/>
              <w:right w:val="single" w:sz="5" w:space="0" w:color="000000"/>
            </w:tcBorders>
            <w:shd w:val="clear" w:color="auto" w:fill="FFFFCC"/>
          </w:tcPr>
          <w:p w14:paraId="189BF17F" w14:textId="77777777" w:rsidR="00404A1B" w:rsidRDefault="00404A1B">
            <w:pPr>
              <w:widowControl w:val="0"/>
              <w:pBdr>
                <w:top w:val="nil"/>
                <w:left w:val="nil"/>
                <w:bottom w:val="nil"/>
                <w:right w:val="nil"/>
                <w:between w:val="nil"/>
              </w:pBdr>
              <w:jc w:val="right"/>
              <w:rPr>
                <w:rFonts w:ascii="Arial" w:eastAsia="Arial" w:hAnsi="Arial" w:cs="Arial"/>
                <w:color w:val="000000"/>
                <w:sz w:val="18"/>
                <w:szCs w:val="18"/>
              </w:rPr>
            </w:pPr>
          </w:p>
        </w:tc>
      </w:tr>
      <w:tr w:rsidR="00404A1B" w14:paraId="242F4EED" w14:textId="77777777">
        <w:trPr>
          <w:trHeight w:val="48"/>
        </w:trPr>
        <w:tc>
          <w:tcPr>
            <w:tcW w:w="1665" w:type="dxa"/>
            <w:tcBorders>
              <w:top w:val="single" w:sz="5" w:space="0" w:color="000000"/>
              <w:left w:val="single" w:sz="5" w:space="0" w:color="000000"/>
              <w:bottom w:val="single" w:sz="4" w:space="0" w:color="FFFFCC"/>
              <w:right w:val="single" w:sz="5" w:space="0" w:color="000000"/>
            </w:tcBorders>
          </w:tcPr>
          <w:p w14:paraId="714B585B"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Abstract </w:t>
            </w:r>
          </w:p>
        </w:tc>
        <w:tc>
          <w:tcPr>
            <w:tcW w:w="585" w:type="dxa"/>
            <w:tcBorders>
              <w:top w:val="single" w:sz="5" w:space="0" w:color="000000"/>
              <w:left w:val="single" w:sz="5" w:space="0" w:color="000000"/>
              <w:bottom w:val="single" w:sz="4" w:space="0" w:color="FFFFCC"/>
              <w:right w:val="single" w:sz="5" w:space="0" w:color="000000"/>
            </w:tcBorders>
          </w:tcPr>
          <w:p w14:paraId="72898707"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w:t>
            </w:r>
          </w:p>
        </w:tc>
        <w:tc>
          <w:tcPr>
            <w:tcW w:w="11430" w:type="dxa"/>
            <w:tcBorders>
              <w:top w:val="single" w:sz="5" w:space="0" w:color="000000"/>
              <w:left w:val="single" w:sz="5" w:space="0" w:color="000000"/>
              <w:bottom w:val="single" w:sz="5" w:space="0" w:color="000000"/>
              <w:right w:val="single" w:sz="5" w:space="0" w:color="000000"/>
            </w:tcBorders>
          </w:tcPr>
          <w:p w14:paraId="210E0E02"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See the PRISMA 2020 for Abstracts checklist.</w:t>
            </w:r>
          </w:p>
        </w:tc>
        <w:tc>
          <w:tcPr>
            <w:tcW w:w="1515" w:type="dxa"/>
            <w:tcBorders>
              <w:top w:val="single" w:sz="5" w:space="0" w:color="000000"/>
              <w:left w:val="single" w:sz="5" w:space="0" w:color="000000"/>
              <w:bottom w:val="single" w:sz="5" w:space="0" w:color="000000"/>
              <w:right w:val="single" w:sz="5" w:space="0" w:color="000000"/>
            </w:tcBorders>
          </w:tcPr>
          <w:p w14:paraId="333C1CF2" w14:textId="12486FDC" w:rsidR="00404A1B" w:rsidRDefault="00AC726A">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Uploaded as </w:t>
            </w:r>
            <w:r w:rsidRPr="00AC726A">
              <w:rPr>
                <w:rFonts w:ascii="Arial" w:eastAsia="Arial" w:hAnsi="Arial" w:cs="Arial"/>
                <w:color w:val="000000"/>
                <w:sz w:val="18"/>
                <w:szCs w:val="18"/>
              </w:rPr>
              <w:t>PRISMA_2020_abstract_checklist</w:t>
            </w:r>
          </w:p>
        </w:tc>
      </w:tr>
      <w:tr w:rsidR="00404A1B" w14:paraId="365D125D" w14:textId="77777777">
        <w:trPr>
          <w:trHeight w:val="24"/>
        </w:trPr>
        <w:tc>
          <w:tcPr>
            <w:tcW w:w="1368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45F399DD" w14:textId="77777777" w:rsidR="00404A1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INTRODUCTION </w:t>
            </w:r>
          </w:p>
        </w:tc>
        <w:tc>
          <w:tcPr>
            <w:tcW w:w="1515" w:type="dxa"/>
            <w:tcBorders>
              <w:top w:val="single" w:sz="5" w:space="0" w:color="000000"/>
              <w:left w:val="single" w:sz="5" w:space="0" w:color="000000"/>
              <w:bottom w:val="single" w:sz="5" w:space="0" w:color="000000"/>
              <w:right w:val="single" w:sz="5" w:space="0" w:color="000000"/>
            </w:tcBorders>
            <w:shd w:val="clear" w:color="auto" w:fill="FFFFCC"/>
          </w:tcPr>
          <w:p w14:paraId="2D627CDE" w14:textId="77777777" w:rsidR="00404A1B" w:rsidRDefault="00404A1B">
            <w:pPr>
              <w:widowControl w:val="0"/>
              <w:pBdr>
                <w:top w:val="nil"/>
                <w:left w:val="nil"/>
                <w:bottom w:val="nil"/>
                <w:right w:val="nil"/>
                <w:between w:val="nil"/>
              </w:pBdr>
              <w:jc w:val="right"/>
              <w:rPr>
                <w:rFonts w:ascii="Arial" w:eastAsia="Arial" w:hAnsi="Arial" w:cs="Arial"/>
                <w:color w:val="000000"/>
                <w:sz w:val="18"/>
                <w:szCs w:val="18"/>
              </w:rPr>
            </w:pPr>
          </w:p>
        </w:tc>
      </w:tr>
      <w:tr w:rsidR="00404A1B" w14:paraId="2A25EEDB" w14:textId="77777777">
        <w:trPr>
          <w:trHeight w:val="48"/>
        </w:trPr>
        <w:tc>
          <w:tcPr>
            <w:tcW w:w="1665" w:type="dxa"/>
            <w:tcBorders>
              <w:top w:val="single" w:sz="5" w:space="0" w:color="000000"/>
              <w:left w:val="single" w:sz="5" w:space="0" w:color="000000"/>
              <w:bottom w:val="single" w:sz="5" w:space="0" w:color="000000"/>
              <w:right w:val="single" w:sz="5" w:space="0" w:color="000000"/>
            </w:tcBorders>
          </w:tcPr>
          <w:p w14:paraId="2B9638BA"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Rationale </w:t>
            </w:r>
          </w:p>
        </w:tc>
        <w:tc>
          <w:tcPr>
            <w:tcW w:w="585" w:type="dxa"/>
            <w:tcBorders>
              <w:top w:val="single" w:sz="5" w:space="0" w:color="000000"/>
              <w:left w:val="single" w:sz="5" w:space="0" w:color="000000"/>
              <w:bottom w:val="single" w:sz="5" w:space="0" w:color="000000"/>
              <w:right w:val="single" w:sz="5" w:space="0" w:color="000000"/>
            </w:tcBorders>
          </w:tcPr>
          <w:p w14:paraId="3D0B013A"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3</w:t>
            </w:r>
          </w:p>
        </w:tc>
        <w:tc>
          <w:tcPr>
            <w:tcW w:w="11430" w:type="dxa"/>
            <w:tcBorders>
              <w:top w:val="single" w:sz="5" w:space="0" w:color="000000"/>
              <w:left w:val="single" w:sz="5" w:space="0" w:color="000000"/>
              <w:bottom w:val="single" w:sz="5" w:space="0" w:color="000000"/>
              <w:right w:val="single" w:sz="5" w:space="0" w:color="000000"/>
            </w:tcBorders>
          </w:tcPr>
          <w:p w14:paraId="6A3AD6C0"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the rationale for the review in the context of existing knowledge.</w:t>
            </w:r>
          </w:p>
        </w:tc>
        <w:tc>
          <w:tcPr>
            <w:tcW w:w="1515" w:type="dxa"/>
            <w:tcBorders>
              <w:top w:val="single" w:sz="5" w:space="0" w:color="000000"/>
              <w:left w:val="single" w:sz="5" w:space="0" w:color="000000"/>
              <w:bottom w:val="single" w:sz="5" w:space="0" w:color="000000"/>
              <w:right w:val="single" w:sz="5" w:space="0" w:color="000000"/>
            </w:tcBorders>
          </w:tcPr>
          <w:p w14:paraId="6E4D64EE" w14:textId="739F6720" w:rsidR="00404A1B" w:rsidRDefault="00AC726A">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Line 37</w:t>
            </w:r>
          </w:p>
        </w:tc>
      </w:tr>
      <w:tr w:rsidR="00404A1B" w14:paraId="5ED06B20" w14:textId="77777777">
        <w:trPr>
          <w:trHeight w:val="48"/>
        </w:trPr>
        <w:tc>
          <w:tcPr>
            <w:tcW w:w="1665" w:type="dxa"/>
            <w:tcBorders>
              <w:top w:val="single" w:sz="5" w:space="0" w:color="000000"/>
              <w:left w:val="single" w:sz="5" w:space="0" w:color="000000"/>
              <w:bottom w:val="single" w:sz="4" w:space="0" w:color="FFFFCC"/>
              <w:right w:val="single" w:sz="5" w:space="0" w:color="000000"/>
            </w:tcBorders>
          </w:tcPr>
          <w:p w14:paraId="0C490CB9"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Objectives </w:t>
            </w:r>
          </w:p>
        </w:tc>
        <w:tc>
          <w:tcPr>
            <w:tcW w:w="585" w:type="dxa"/>
            <w:tcBorders>
              <w:top w:val="single" w:sz="5" w:space="0" w:color="000000"/>
              <w:left w:val="single" w:sz="5" w:space="0" w:color="000000"/>
              <w:bottom w:val="single" w:sz="4" w:space="0" w:color="FFFFCC"/>
              <w:right w:val="single" w:sz="5" w:space="0" w:color="000000"/>
            </w:tcBorders>
          </w:tcPr>
          <w:p w14:paraId="6979BB6B"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4</w:t>
            </w:r>
          </w:p>
        </w:tc>
        <w:tc>
          <w:tcPr>
            <w:tcW w:w="11430" w:type="dxa"/>
            <w:tcBorders>
              <w:top w:val="single" w:sz="5" w:space="0" w:color="000000"/>
              <w:left w:val="single" w:sz="5" w:space="0" w:color="000000"/>
              <w:bottom w:val="single" w:sz="5" w:space="0" w:color="000000"/>
              <w:right w:val="single" w:sz="5" w:space="0" w:color="000000"/>
            </w:tcBorders>
          </w:tcPr>
          <w:p w14:paraId="7E17EA22"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Provide an explicit statement of the objective(s) or question(s) the review addresses.</w:t>
            </w:r>
          </w:p>
        </w:tc>
        <w:tc>
          <w:tcPr>
            <w:tcW w:w="1515" w:type="dxa"/>
            <w:tcBorders>
              <w:top w:val="single" w:sz="5" w:space="0" w:color="000000"/>
              <w:left w:val="single" w:sz="5" w:space="0" w:color="000000"/>
              <w:bottom w:val="single" w:sz="5" w:space="0" w:color="000000"/>
              <w:right w:val="single" w:sz="5" w:space="0" w:color="000000"/>
            </w:tcBorders>
          </w:tcPr>
          <w:p w14:paraId="767E1AA0" w14:textId="16A5558C" w:rsidR="00404A1B" w:rsidRDefault="00AC726A">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Line 40</w:t>
            </w:r>
          </w:p>
        </w:tc>
      </w:tr>
      <w:tr w:rsidR="00404A1B" w14:paraId="779E6009" w14:textId="77777777">
        <w:trPr>
          <w:trHeight w:val="24"/>
        </w:trPr>
        <w:tc>
          <w:tcPr>
            <w:tcW w:w="1368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7CAAA654" w14:textId="77777777" w:rsidR="00404A1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METHODS </w:t>
            </w:r>
          </w:p>
        </w:tc>
        <w:tc>
          <w:tcPr>
            <w:tcW w:w="1515" w:type="dxa"/>
            <w:tcBorders>
              <w:top w:val="single" w:sz="5" w:space="0" w:color="000000"/>
              <w:left w:val="single" w:sz="5" w:space="0" w:color="000000"/>
              <w:bottom w:val="single" w:sz="5" w:space="0" w:color="000000"/>
              <w:right w:val="single" w:sz="5" w:space="0" w:color="000000"/>
            </w:tcBorders>
            <w:shd w:val="clear" w:color="auto" w:fill="FFFFCC"/>
          </w:tcPr>
          <w:p w14:paraId="39BBE073" w14:textId="77777777" w:rsidR="00404A1B" w:rsidRDefault="00404A1B">
            <w:pPr>
              <w:widowControl w:val="0"/>
              <w:pBdr>
                <w:top w:val="nil"/>
                <w:left w:val="nil"/>
                <w:bottom w:val="nil"/>
                <w:right w:val="nil"/>
                <w:between w:val="nil"/>
              </w:pBdr>
              <w:jc w:val="right"/>
              <w:rPr>
                <w:rFonts w:ascii="Arial" w:eastAsia="Arial" w:hAnsi="Arial" w:cs="Arial"/>
                <w:color w:val="000000"/>
                <w:sz w:val="18"/>
                <w:szCs w:val="18"/>
              </w:rPr>
            </w:pPr>
          </w:p>
        </w:tc>
      </w:tr>
      <w:tr w:rsidR="00404A1B" w14:paraId="1C603BA2" w14:textId="77777777">
        <w:trPr>
          <w:trHeight w:val="48"/>
        </w:trPr>
        <w:tc>
          <w:tcPr>
            <w:tcW w:w="1665" w:type="dxa"/>
            <w:tcBorders>
              <w:top w:val="single" w:sz="5" w:space="0" w:color="000000"/>
              <w:left w:val="single" w:sz="5" w:space="0" w:color="000000"/>
              <w:bottom w:val="single" w:sz="5" w:space="0" w:color="000000"/>
              <w:right w:val="single" w:sz="5" w:space="0" w:color="000000"/>
            </w:tcBorders>
          </w:tcPr>
          <w:p w14:paraId="11D72552"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Eligibility criteria </w:t>
            </w:r>
          </w:p>
        </w:tc>
        <w:tc>
          <w:tcPr>
            <w:tcW w:w="585" w:type="dxa"/>
            <w:tcBorders>
              <w:top w:val="single" w:sz="5" w:space="0" w:color="000000"/>
              <w:left w:val="single" w:sz="5" w:space="0" w:color="000000"/>
              <w:bottom w:val="single" w:sz="5" w:space="0" w:color="000000"/>
              <w:right w:val="single" w:sz="5" w:space="0" w:color="000000"/>
            </w:tcBorders>
          </w:tcPr>
          <w:p w14:paraId="05BF6B92"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5</w:t>
            </w:r>
          </w:p>
        </w:tc>
        <w:tc>
          <w:tcPr>
            <w:tcW w:w="11430" w:type="dxa"/>
            <w:tcBorders>
              <w:top w:val="single" w:sz="5" w:space="0" w:color="000000"/>
              <w:left w:val="single" w:sz="5" w:space="0" w:color="000000"/>
              <w:bottom w:val="single" w:sz="5" w:space="0" w:color="000000"/>
              <w:right w:val="single" w:sz="5" w:space="0" w:color="000000"/>
            </w:tcBorders>
          </w:tcPr>
          <w:p w14:paraId="1B8E7D09"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Specify the inclusion and exclusion criteria for the review and how studies were grouped for the syntheses.</w:t>
            </w:r>
          </w:p>
        </w:tc>
        <w:tc>
          <w:tcPr>
            <w:tcW w:w="1515" w:type="dxa"/>
            <w:tcBorders>
              <w:top w:val="single" w:sz="5" w:space="0" w:color="000000"/>
              <w:left w:val="single" w:sz="5" w:space="0" w:color="000000"/>
              <w:bottom w:val="single" w:sz="5" w:space="0" w:color="000000"/>
              <w:right w:val="single" w:sz="5" w:space="0" w:color="000000"/>
            </w:tcBorders>
          </w:tcPr>
          <w:p w14:paraId="445F7033" w14:textId="35B36B5D" w:rsidR="00404A1B" w:rsidRDefault="00AC726A">
            <w:pPr>
              <w:widowControl w:val="0"/>
              <w:spacing w:before="40" w:after="40"/>
              <w:rPr>
                <w:rFonts w:ascii="Arial" w:eastAsia="Arial" w:hAnsi="Arial" w:cs="Arial"/>
                <w:color w:val="000000"/>
                <w:sz w:val="18"/>
                <w:szCs w:val="18"/>
              </w:rPr>
            </w:pPr>
            <w:r>
              <w:rPr>
                <w:rFonts w:ascii="Arial" w:eastAsia="Arial" w:hAnsi="Arial" w:cs="Arial"/>
                <w:sz w:val="18"/>
                <w:szCs w:val="18"/>
              </w:rPr>
              <w:t>Line 126</w:t>
            </w:r>
          </w:p>
        </w:tc>
      </w:tr>
      <w:tr w:rsidR="00404A1B" w14:paraId="350C2C78" w14:textId="77777777">
        <w:trPr>
          <w:trHeight w:val="191"/>
        </w:trPr>
        <w:tc>
          <w:tcPr>
            <w:tcW w:w="1665" w:type="dxa"/>
            <w:tcBorders>
              <w:top w:val="single" w:sz="5" w:space="0" w:color="000000"/>
              <w:left w:val="single" w:sz="5" w:space="0" w:color="000000"/>
              <w:bottom w:val="single" w:sz="5" w:space="0" w:color="000000"/>
              <w:right w:val="single" w:sz="5" w:space="0" w:color="000000"/>
            </w:tcBorders>
          </w:tcPr>
          <w:p w14:paraId="32DC66EE"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Information sources </w:t>
            </w:r>
          </w:p>
        </w:tc>
        <w:tc>
          <w:tcPr>
            <w:tcW w:w="585" w:type="dxa"/>
            <w:tcBorders>
              <w:top w:val="single" w:sz="5" w:space="0" w:color="000000"/>
              <w:left w:val="single" w:sz="5" w:space="0" w:color="000000"/>
              <w:bottom w:val="single" w:sz="5" w:space="0" w:color="000000"/>
              <w:right w:val="single" w:sz="5" w:space="0" w:color="000000"/>
            </w:tcBorders>
          </w:tcPr>
          <w:p w14:paraId="4C659153"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6</w:t>
            </w:r>
          </w:p>
        </w:tc>
        <w:tc>
          <w:tcPr>
            <w:tcW w:w="11430" w:type="dxa"/>
            <w:tcBorders>
              <w:top w:val="single" w:sz="5" w:space="0" w:color="000000"/>
              <w:left w:val="single" w:sz="5" w:space="0" w:color="000000"/>
              <w:bottom w:val="single" w:sz="5" w:space="0" w:color="000000"/>
              <w:right w:val="single" w:sz="5" w:space="0" w:color="000000"/>
            </w:tcBorders>
          </w:tcPr>
          <w:p w14:paraId="6F850753"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Specify all databases, registers, websites, organisations, reference lists and other sources searched or consulted to identify studies. Specify the date when each source was last searched or consulted.</w:t>
            </w:r>
          </w:p>
        </w:tc>
        <w:tc>
          <w:tcPr>
            <w:tcW w:w="1515" w:type="dxa"/>
            <w:tcBorders>
              <w:top w:val="single" w:sz="5" w:space="0" w:color="000000"/>
              <w:left w:val="single" w:sz="5" w:space="0" w:color="000000"/>
              <w:bottom w:val="single" w:sz="5" w:space="0" w:color="000000"/>
              <w:right w:val="single" w:sz="5" w:space="0" w:color="000000"/>
            </w:tcBorders>
          </w:tcPr>
          <w:p w14:paraId="5D76E3C0" w14:textId="77777777" w:rsidR="00404A1B" w:rsidRDefault="00000000">
            <w:pPr>
              <w:widowControl w:val="0"/>
              <w:spacing w:before="40" w:after="40"/>
              <w:rPr>
                <w:rFonts w:ascii="Arial" w:eastAsia="Arial" w:hAnsi="Arial" w:cs="Arial"/>
                <w:sz w:val="18"/>
                <w:szCs w:val="18"/>
              </w:rPr>
            </w:pPr>
            <w:r>
              <w:rPr>
                <w:rFonts w:ascii="Arial" w:eastAsia="Arial" w:hAnsi="Arial" w:cs="Arial"/>
                <w:sz w:val="18"/>
                <w:szCs w:val="18"/>
              </w:rPr>
              <w:t>Figure 2</w:t>
            </w:r>
          </w:p>
        </w:tc>
      </w:tr>
      <w:tr w:rsidR="00404A1B" w14:paraId="206A137B" w14:textId="77777777">
        <w:trPr>
          <w:trHeight w:val="48"/>
        </w:trPr>
        <w:tc>
          <w:tcPr>
            <w:tcW w:w="1665" w:type="dxa"/>
            <w:tcBorders>
              <w:top w:val="single" w:sz="5" w:space="0" w:color="000000"/>
              <w:left w:val="single" w:sz="5" w:space="0" w:color="000000"/>
              <w:bottom w:val="single" w:sz="5" w:space="0" w:color="000000"/>
              <w:right w:val="single" w:sz="5" w:space="0" w:color="000000"/>
            </w:tcBorders>
          </w:tcPr>
          <w:p w14:paraId="2F12CAC4"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Search strategy</w:t>
            </w:r>
          </w:p>
        </w:tc>
        <w:tc>
          <w:tcPr>
            <w:tcW w:w="585" w:type="dxa"/>
            <w:tcBorders>
              <w:top w:val="single" w:sz="5" w:space="0" w:color="000000"/>
              <w:left w:val="single" w:sz="5" w:space="0" w:color="000000"/>
              <w:bottom w:val="single" w:sz="5" w:space="0" w:color="000000"/>
              <w:right w:val="single" w:sz="5" w:space="0" w:color="000000"/>
            </w:tcBorders>
          </w:tcPr>
          <w:p w14:paraId="7EF98C81"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7</w:t>
            </w:r>
          </w:p>
        </w:tc>
        <w:tc>
          <w:tcPr>
            <w:tcW w:w="11430" w:type="dxa"/>
            <w:tcBorders>
              <w:top w:val="single" w:sz="5" w:space="0" w:color="000000"/>
              <w:left w:val="single" w:sz="5" w:space="0" w:color="000000"/>
              <w:bottom w:val="single" w:sz="5" w:space="0" w:color="000000"/>
              <w:right w:val="single" w:sz="5" w:space="0" w:color="000000"/>
            </w:tcBorders>
          </w:tcPr>
          <w:p w14:paraId="46901FC2"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Present the full search strategies for all databases, </w:t>
            </w:r>
            <w:proofErr w:type="gramStart"/>
            <w:r>
              <w:rPr>
                <w:rFonts w:ascii="Arial" w:eastAsia="Arial" w:hAnsi="Arial" w:cs="Arial"/>
                <w:color w:val="000000"/>
                <w:sz w:val="18"/>
                <w:szCs w:val="18"/>
              </w:rPr>
              <w:t>registers</w:t>
            </w:r>
            <w:proofErr w:type="gramEnd"/>
            <w:r>
              <w:rPr>
                <w:rFonts w:ascii="Arial" w:eastAsia="Arial" w:hAnsi="Arial" w:cs="Arial"/>
                <w:color w:val="000000"/>
                <w:sz w:val="18"/>
                <w:szCs w:val="18"/>
              </w:rPr>
              <w:t xml:space="preserve"> and websites, including any filters and limits used.</w:t>
            </w:r>
          </w:p>
        </w:tc>
        <w:tc>
          <w:tcPr>
            <w:tcW w:w="1515" w:type="dxa"/>
            <w:tcBorders>
              <w:top w:val="single" w:sz="5" w:space="0" w:color="000000"/>
              <w:left w:val="single" w:sz="5" w:space="0" w:color="000000"/>
              <w:bottom w:val="single" w:sz="5" w:space="0" w:color="000000"/>
              <w:right w:val="single" w:sz="5" w:space="0" w:color="000000"/>
            </w:tcBorders>
          </w:tcPr>
          <w:p w14:paraId="221F28B9" w14:textId="77777777" w:rsidR="00404A1B" w:rsidRDefault="00000000">
            <w:pPr>
              <w:widowControl w:val="0"/>
              <w:spacing w:before="40" w:after="40"/>
              <w:rPr>
                <w:rFonts w:ascii="Arial" w:eastAsia="Arial" w:hAnsi="Arial" w:cs="Arial"/>
                <w:color w:val="000000"/>
                <w:sz w:val="18"/>
                <w:szCs w:val="18"/>
              </w:rPr>
            </w:pPr>
            <w:r>
              <w:rPr>
                <w:rFonts w:ascii="Arial" w:eastAsia="Arial" w:hAnsi="Arial" w:cs="Arial"/>
                <w:sz w:val="18"/>
                <w:szCs w:val="18"/>
              </w:rPr>
              <w:t>Figure 2</w:t>
            </w:r>
          </w:p>
        </w:tc>
      </w:tr>
      <w:tr w:rsidR="00404A1B" w14:paraId="294369B7" w14:textId="77777777">
        <w:trPr>
          <w:trHeight w:val="48"/>
        </w:trPr>
        <w:tc>
          <w:tcPr>
            <w:tcW w:w="1665" w:type="dxa"/>
            <w:tcBorders>
              <w:top w:val="single" w:sz="5" w:space="0" w:color="000000"/>
              <w:left w:val="single" w:sz="5" w:space="0" w:color="000000"/>
              <w:bottom w:val="single" w:sz="5" w:space="0" w:color="000000"/>
              <w:right w:val="single" w:sz="5" w:space="0" w:color="000000"/>
            </w:tcBorders>
          </w:tcPr>
          <w:p w14:paraId="207A1A18"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Selection process</w:t>
            </w:r>
          </w:p>
        </w:tc>
        <w:tc>
          <w:tcPr>
            <w:tcW w:w="585" w:type="dxa"/>
            <w:tcBorders>
              <w:top w:val="single" w:sz="5" w:space="0" w:color="000000"/>
              <w:left w:val="single" w:sz="5" w:space="0" w:color="000000"/>
              <w:bottom w:val="single" w:sz="5" w:space="0" w:color="000000"/>
              <w:right w:val="single" w:sz="5" w:space="0" w:color="000000"/>
            </w:tcBorders>
          </w:tcPr>
          <w:p w14:paraId="0747DE58"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8</w:t>
            </w:r>
          </w:p>
        </w:tc>
        <w:tc>
          <w:tcPr>
            <w:tcW w:w="11430" w:type="dxa"/>
            <w:tcBorders>
              <w:top w:val="single" w:sz="5" w:space="0" w:color="000000"/>
              <w:left w:val="single" w:sz="5" w:space="0" w:color="000000"/>
              <w:bottom w:val="single" w:sz="5" w:space="0" w:color="000000"/>
              <w:right w:val="single" w:sz="5" w:space="0" w:color="000000"/>
            </w:tcBorders>
          </w:tcPr>
          <w:p w14:paraId="6B297E5A"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515" w:type="dxa"/>
            <w:tcBorders>
              <w:top w:val="single" w:sz="5" w:space="0" w:color="000000"/>
              <w:left w:val="single" w:sz="5" w:space="0" w:color="000000"/>
              <w:bottom w:val="single" w:sz="5" w:space="0" w:color="000000"/>
              <w:right w:val="single" w:sz="5" w:space="0" w:color="000000"/>
            </w:tcBorders>
          </w:tcPr>
          <w:p w14:paraId="31E13F3A" w14:textId="4F56FC80" w:rsidR="00404A1B" w:rsidRDefault="00AC726A">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Line 141</w:t>
            </w:r>
          </w:p>
        </w:tc>
      </w:tr>
      <w:tr w:rsidR="00404A1B" w14:paraId="1C7F2EF4" w14:textId="77777777">
        <w:trPr>
          <w:trHeight w:val="152"/>
        </w:trPr>
        <w:tc>
          <w:tcPr>
            <w:tcW w:w="1665" w:type="dxa"/>
            <w:tcBorders>
              <w:top w:val="single" w:sz="5" w:space="0" w:color="000000"/>
              <w:left w:val="single" w:sz="5" w:space="0" w:color="000000"/>
              <w:bottom w:val="single" w:sz="5" w:space="0" w:color="000000"/>
              <w:right w:val="single" w:sz="5" w:space="0" w:color="000000"/>
            </w:tcBorders>
          </w:tcPr>
          <w:p w14:paraId="1A3B5C90"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Data collection process </w:t>
            </w:r>
          </w:p>
        </w:tc>
        <w:tc>
          <w:tcPr>
            <w:tcW w:w="585" w:type="dxa"/>
            <w:tcBorders>
              <w:top w:val="single" w:sz="5" w:space="0" w:color="000000"/>
              <w:left w:val="single" w:sz="5" w:space="0" w:color="000000"/>
              <w:bottom w:val="single" w:sz="5" w:space="0" w:color="000000"/>
              <w:right w:val="single" w:sz="5" w:space="0" w:color="000000"/>
            </w:tcBorders>
          </w:tcPr>
          <w:p w14:paraId="725AB3EF"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9</w:t>
            </w:r>
          </w:p>
        </w:tc>
        <w:tc>
          <w:tcPr>
            <w:tcW w:w="11430" w:type="dxa"/>
            <w:tcBorders>
              <w:top w:val="single" w:sz="5" w:space="0" w:color="000000"/>
              <w:left w:val="single" w:sz="5" w:space="0" w:color="000000"/>
              <w:bottom w:val="single" w:sz="5" w:space="0" w:color="000000"/>
              <w:right w:val="single" w:sz="5" w:space="0" w:color="000000"/>
            </w:tcBorders>
          </w:tcPr>
          <w:p w14:paraId="1CB5DDCC"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515" w:type="dxa"/>
            <w:tcBorders>
              <w:top w:val="single" w:sz="5" w:space="0" w:color="000000"/>
              <w:left w:val="single" w:sz="5" w:space="0" w:color="000000"/>
              <w:bottom w:val="single" w:sz="5" w:space="0" w:color="000000"/>
              <w:right w:val="single" w:sz="5" w:space="0" w:color="000000"/>
            </w:tcBorders>
          </w:tcPr>
          <w:p w14:paraId="080AAC43" w14:textId="7F953E78" w:rsidR="00404A1B" w:rsidRDefault="00AC726A">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Line 147</w:t>
            </w:r>
          </w:p>
        </w:tc>
      </w:tr>
      <w:tr w:rsidR="00404A1B" w14:paraId="08BC1210" w14:textId="77777777">
        <w:trPr>
          <w:trHeight w:val="48"/>
        </w:trPr>
        <w:tc>
          <w:tcPr>
            <w:tcW w:w="1665" w:type="dxa"/>
            <w:vMerge w:val="restart"/>
            <w:tcBorders>
              <w:top w:val="single" w:sz="5" w:space="0" w:color="000000"/>
              <w:left w:val="single" w:sz="5" w:space="0" w:color="000000"/>
              <w:right w:val="single" w:sz="5" w:space="0" w:color="000000"/>
            </w:tcBorders>
          </w:tcPr>
          <w:p w14:paraId="56390B59"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Data items </w:t>
            </w:r>
          </w:p>
        </w:tc>
        <w:tc>
          <w:tcPr>
            <w:tcW w:w="585" w:type="dxa"/>
            <w:tcBorders>
              <w:top w:val="single" w:sz="5" w:space="0" w:color="000000"/>
              <w:left w:val="single" w:sz="5" w:space="0" w:color="000000"/>
              <w:bottom w:val="single" w:sz="5" w:space="0" w:color="000000"/>
              <w:right w:val="single" w:sz="5" w:space="0" w:color="000000"/>
            </w:tcBorders>
          </w:tcPr>
          <w:p w14:paraId="657544D3"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10a</w:t>
            </w:r>
          </w:p>
        </w:tc>
        <w:tc>
          <w:tcPr>
            <w:tcW w:w="11430" w:type="dxa"/>
            <w:tcBorders>
              <w:top w:val="single" w:sz="5" w:space="0" w:color="000000"/>
              <w:left w:val="single" w:sz="5" w:space="0" w:color="000000"/>
              <w:bottom w:val="single" w:sz="5" w:space="0" w:color="000000"/>
              <w:right w:val="single" w:sz="5" w:space="0" w:color="000000"/>
            </w:tcBorders>
          </w:tcPr>
          <w:p w14:paraId="5EDE3748"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List and define all outcomes for which data were sought. Specify whether all results that were compatible with each outcome domain in each study were sought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for all measures, time points, analyses), and if not, the methods used to decide which results to collect.</w:t>
            </w:r>
          </w:p>
        </w:tc>
        <w:tc>
          <w:tcPr>
            <w:tcW w:w="1515" w:type="dxa"/>
            <w:tcBorders>
              <w:top w:val="single" w:sz="5" w:space="0" w:color="000000"/>
              <w:left w:val="single" w:sz="5" w:space="0" w:color="000000"/>
              <w:bottom w:val="single" w:sz="5" w:space="0" w:color="000000"/>
              <w:right w:val="single" w:sz="5" w:space="0" w:color="000000"/>
            </w:tcBorders>
          </w:tcPr>
          <w:p w14:paraId="0DFB9CD3" w14:textId="44F77783" w:rsidR="00404A1B" w:rsidRDefault="00AC726A">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Line 155</w:t>
            </w:r>
          </w:p>
        </w:tc>
      </w:tr>
      <w:tr w:rsidR="00404A1B" w14:paraId="7B5E528D" w14:textId="77777777">
        <w:trPr>
          <w:trHeight w:val="48"/>
        </w:trPr>
        <w:tc>
          <w:tcPr>
            <w:tcW w:w="1665" w:type="dxa"/>
            <w:vMerge/>
            <w:tcBorders>
              <w:top w:val="single" w:sz="5" w:space="0" w:color="000000"/>
              <w:left w:val="single" w:sz="5" w:space="0" w:color="000000"/>
              <w:right w:val="single" w:sz="5" w:space="0" w:color="000000"/>
            </w:tcBorders>
          </w:tcPr>
          <w:p w14:paraId="320DA743"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5" w:space="0" w:color="000000"/>
              <w:left w:val="single" w:sz="5" w:space="0" w:color="000000"/>
              <w:bottom w:val="single" w:sz="5" w:space="0" w:color="000000"/>
              <w:right w:val="single" w:sz="5" w:space="0" w:color="000000"/>
            </w:tcBorders>
          </w:tcPr>
          <w:p w14:paraId="50D678B3"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10b</w:t>
            </w:r>
          </w:p>
        </w:tc>
        <w:tc>
          <w:tcPr>
            <w:tcW w:w="11430" w:type="dxa"/>
            <w:tcBorders>
              <w:top w:val="single" w:sz="5" w:space="0" w:color="000000"/>
              <w:left w:val="single" w:sz="5" w:space="0" w:color="000000"/>
              <w:bottom w:val="single" w:sz="5" w:space="0" w:color="000000"/>
              <w:right w:val="single" w:sz="5" w:space="0" w:color="000000"/>
            </w:tcBorders>
          </w:tcPr>
          <w:p w14:paraId="4EE1502E"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List and define all other variables for which data were sought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participant and intervention characteristics, funding sources). Describe any assumptions made about any missing or unclear information.</w:t>
            </w:r>
          </w:p>
        </w:tc>
        <w:tc>
          <w:tcPr>
            <w:tcW w:w="1515" w:type="dxa"/>
            <w:tcBorders>
              <w:top w:val="single" w:sz="5" w:space="0" w:color="000000"/>
              <w:left w:val="single" w:sz="5" w:space="0" w:color="000000"/>
              <w:bottom w:val="single" w:sz="5" w:space="0" w:color="000000"/>
              <w:right w:val="single" w:sz="5" w:space="0" w:color="000000"/>
            </w:tcBorders>
          </w:tcPr>
          <w:p w14:paraId="57B5FAAB" w14:textId="181BDF8F" w:rsidR="00404A1B" w:rsidRDefault="00AC726A">
            <w:pPr>
              <w:spacing w:line="276" w:lineRule="auto"/>
              <w:jc w:val="both"/>
              <w:rPr>
                <w:rFonts w:ascii="Arial" w:eastAsia="Arial" w:hAnsi="Arial" w:cs="Arial"/>
                <w:sz w:val="18"/>
                <w:szCs w:val="18"/>
              </w:rPr>
            </w:pPr>
            <w:r>
              <w:rPr>
                <w:rFonts w:ascii="Arial" w:eastAsia="Arial" w:hAnsi="Arial" w:cs="Arial"/>
                <w:sz w:val="18"/>
                <w:szCs w:val="18"/>
              </w:rPr>
              <w:t>Line 159</w:t>
            </w:r>
          </w:p>
        </w:tc>
      </w:tr>
      <w:tr w:rsidR="00404A1B" w14:paraId="42AAF9CF" w14:textId="77777777">
        <w:trPr>
          <w:trHeight w:val="48"/>
        </w:trPr>
        <w:tc>
          <w:tcPr>
            <w:tcW w:w="1665" w:type="dxa"/>
            <w:tcBorders>
              <w:top w:val="single" w:sz="5" w:space="0" w:color="000000"/>
              <w:left w:val="single" w:sz="5" w:space="0" w:color="000000"/>
              <w:bottom w:val="single" w:sz="5" w:space="0" w:color="000000"/>
              <w:right w:val="single" w:sz="5" w:space="0" w:color="000000"/>
            </w:tcBorders>
          </w:tcPr>
          <w:p w14:paraId="6C91E2A8"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Study risk of bias assessment</w:t>
            </w:r>
          </w:p>
        </w:tc>
        <w:tc>
          <w:tcPr>
            <w:tcW w:w="585" w:type="dxa"/>
            <w:tcBorders>
              <w:top w:val="single" w:sz="5" w:space="0" w:color="000000"/>
              <w:left w:val="single" w:sz="5" w:space="0" w:color="000000"/>
              <w:bottom w:val="single" w:sz="5" w:space="0" w:color="000000"/>
              <w:right w:val="single" w:sz="5" w:space="0" w:color="000000"/>
            </w:tcBorders>
          </w:tcPr>
          <w:p w14:paraId="33B1358D"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11</w:t>
            </w:r>
          </w:p>
        </w:tc>
        <w:tc>
          <w:tcPr>
            <w:tcW w:w="11430" w:type="dxa"/>
            <w:tcBorders>
              <w:top w:val="single" w:sz="5" w:space="0" w:color="000000"/>
              <w:left w:val="single" w:sz="5" w:space="0" w:color="000000"/>
              <w:bottom w:val="single" w:sz="5" w:space="0" w:color="000000"/>
              <w:right w:val="single" w:sz="5" w:space="0" w:color="000000"/>
            </w:tcBorders>
          </w:tcPr>
          <w:p w14:paraId="30603911"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515" w:type="dxa"/>
            <w:tcBorders>
              <w:top w:val="single" w:sz="5" w:space="0" w:color="000000"/>
              <w:left w:val="single" w:sz="5" w:space="0" w:color="000000"/>
              <w:bottom w:val="single" w:sz="5" w:space="0" w:color="000000"/>
              <w:right w:val="single" w:sz="5" w:space="0" w:color="000000"/>
            </w:tcBorders>
          </w:tcPr>
          <w:p w14:paraId="767A08A8" w14:textId="69BD2406" w:rsidR="00404A1B" w:rsidRDefault="00AC726A">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Line 148</w:t>
            </w:r>
          </w:p>
        </w:tc>
      </w:tr>
      <w:tr w:rsidR="00404A1B" w14:paraId="688BDD29" w14:textId="77777777">
        <w:trPr>
          <w:trHeight w:val="48"/>
        </w:trPr>
        <w:tc>
          <w:tcPr>
            <w:tcW w:w="1665" w:type="dxa"/>
            <w:tcBorders>
              <w:top w:val="single" w:sz="5" w:space="0" w:color="000000"/>
              <w:left w:val="single" w:sz="5" w:space="0" w:color="000000"/>
              <w:bottom w:val="single" w:sz="5" w:space="0" w:color="000000"/>
              <w:right w:val="single" w:sz="5" w:space="0" w:color="000000"/>
            </w:tcBorders>
          </w:tcPr>
          <w:p w14:paraId="343E5FE1"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Effect measures </w:t>
            </w:r>
          </w:p>
        </w:tc>
        <w:tc>
          <w:tcPr>
            <w:tcW w:w="585" w:type="dxa"/>
            <w:tcBorders>
              <w:top w:val="single" w:sz="5" w:space="0" w:color="000000"/>
              <w:left w:val="single" w:sz="5" w:space="0" w:color="000000"/>
              <w:bottom w:val="single" w:sz="5" w:space="0" w:color="000000"/>
              <w:right w:val="single" w:sz="5" w:space="0" w:color="000000"/>
            </w:tcBorders>
          </w:tcPr>
          <w:p w14:paraId="57F100DF"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12</w:t>
            </w:r>
          </w:p>
        </w:tc>
        <w:tc>
          <w:tcPr>
            <w:tcW w:w="11430" w:type="dxa"/>
            <w:tcBorders>
              <w:top w:val="single" w:sz="5" w:space="0" w:color="000000"/>
              <w:left w:val="single" w:sz="5" w:space="0" w:color="000000"/>
              <w:bottom w:val="single" w:sz="5" w:space="0" w:color="000000"/>
              <w:right w:val="single" w:sz="5" w:space="0" w:color="000000"/>
            </w:tcBorders>
          </w:tcPr>
          <w:p w14:paraId="53BB4573"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Specify for each outcome the effect measure(s)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risk ratio, mean difference) used in the synthesis or presentation of results.</w:t>
            </w:r>
          </w:p>
        </w:tc>
        <w:tc>
          <w:tcPr>
            <w:tcW w:w="1515" w:type="dxa"/>
            <w:tcBorders>
              <w:top w:val="single" w:sz="5" w:space="0" w:color="000000"/>
              <w:left w:val="single" w:sz="5" w:space="0" w:color="000000"/>
              <w:bottom w:val="single" w:sz="5" w:space="0" w:color="000000"/>
              <w:right w:val="single" w:sz="5" w:space="0" w:color="000000"/>
            </w:tcBorders>
          </w:tcPr>
          <w:p w14:paraId="52642FD5" w14:textId="4AA7E720" w:rsidR="00404A1B" w:rsidRDefault="00AC726A">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 xml:space="preserve">Lines </w:t>
            </w:r>
            <w:r w:rsidR="002F40BB">
              <w:rPr>
                <w:rFonts w:ascii="Arial" w:eastAsia="Arial" w:hAnsi="Arial" w:cs="Arial"/>
                <w:sz w:val="18"/>
                <w:szCs w:val="18"/>
              </w:rPr>
              <w:t>166-189</w:t>
            </w:r>
          </w:p>
        </w:tc>
      </w:tr>
      <w:tr w:rsidR="00404A1B" w14:paraId="320997AD" w14:textId="77777777">
        <w:trPr>
          <w:trHeight w:val="48"/>
        </w:trPr>
        <w:tc>
          <w:tcPr>
            <w:tcW w:w="1665" w:type="dxa"/>
            <w:vMerge w:val="restart"/>
            <w:tcBorders>
              <w:top w:val="single" w:sz="5" w:space="0" w:color="000000"/>
              <w:left w:val="single" w:sz="5" w:space="0" w:color="000000"/>
              <w:right w:val="single" w:sz="5" w:space="0" w:color="000000"/>
            </w:tcBorders>
          </w:tcPr>
          <w:p w14:paraId="58B0657B"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Synthesis methods</w:t>
            </w:r>
          </w:p>
        </w:tc>
        <w:tc>
          <w:tcPr>
            <w:tcW w:w="585" w:type="dxa"/>
            <w:tcBorders>
              <w:top w:val="single" w:sz="5" w:space="0" w:color="000000"/>
              <w:left w:val="single" w:sz="5" w:space="0" w:color="000000"/>
              <w:bottom w:val="single" w:sz="5" w:space="0" w:color="000000"/>
              <w:right w:val="single" w:sz="5" w:space="0" w:color="000000"/>
            </w:tcBorders>
          </w:tcPr>
          <w:p w14:paraId="0231F5A1"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13a</w:t>
            </w:r>
          </w:p>
        </w:tc>
        <w:tc>
          <w:tcPr>
            <w:tcW w:w="11430" w:type="dxa"/>
            <w:tcBorders>
              <w:top w:val="single" w:sz="5" w:space="0" w:color="000000"/>
              <w:left w:val="single" w:sz="5" w:space="0" w:color="000000"/>
              <w:bottom w:val="single" w:sz="5" w:space="0" w:color="000000"/>
              <w:right w:val="single" w:sz="5" w:space="0" w:color="000000"/>
            </w:tcBorders>
          </w:tcPr>
          <w:p w14:paraId="51A8E213"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the processes used to decide which studies were eligible for each synthesis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tabulating the study intervention characteristics and comparing against the planned groups for each synthesis (item #5)).</w:t>
            </w:r>
          </w:p>
        </w:tc>
        <w:tc>
          <w:tcPr>
            <w:tcW w:w="1515" w:type="dxa"/>
            <w:tcBorders>
              <w:top w:val="single" w:sz="5" w:space="0" w:color="000000"/>
              <w:left w:val="single" w:sz="5" w:space="0" w:color="000000"/>
              <w:bottom w:val="single" w:sz="5" w:space="0" w:color="000000"/>
              <w:right w:val="single" w:sz="5" w:space="0" w:color="000000"/>
            </w:tcBorders>
          </w:tcPr>
          <w:p w14:paraId="56F5E2C6" w14:textId="1A679F17" w:rsidR="00404A1B" w:rsidRDefault="002F40BB">
            <w:pPr>
              <w:widowControl w:val="0"/>
              <w:spacing w:before="40" w:after="40"/>
              <w:rPr>
                <w:rFonts w:ascii="Arial" w:eastAsia="Arial" w:hAnsi="Arial" w:cs="Arial"/>
                <w:color w:val="000000"/>
                <w:sz w:val="18"/>
                <w:szCs w:val="18"/>
              </w:rPr>
            </w:pPr>
            <w:r>
              <w:rPr>
                <w:rFonts w:ascii="Arial" w:eastAsia="Arial" w:hAnsi="Arial" w:cs="Arial"/>
                <w:sz w:val="18"/>
                <w:szCs w:val="18"/>
              </w:rPr>
              <w:t>Line 159</w:t>
            </w:r>
          </w:p>
        </w:tc>
      </w:tr>
      <w:tr w:rsidR="00404A1B" w14:paraId="712BA1CD" w14:textId="77777777">
        <w:trPr>
          <w:trHeight w:val="48"/>
        </w:trPr>
        <w:tc>
          <w:tcPr>
            <w:tcW w:w="1665" w:type="dxa"/>
            <w:vMerge/>
            <w:tcBorders>
              <w:top w:val="single" w:sz="5" w:space="0" w:color="000000"/>
              <w:left w:val="single" w:sz="5" w:space="0" w:color="000000"/>
              <w:right w:val="single" w:sz="5" w:space="0" w:color="000000"/>
            </w:tcBorders>
          </w:tcPr>
          <w:p w14:paraId="350CA835"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5" w:space="0" w:color="000000"/>
              <w:left w:val="single" w:sz="5" w:space="0" w:color="000000"/>
              <w:bottom w:val="single" w:sz="5" w:space="0" w:color="000000"/>
              <w:right w:val="single" w:sz="5" w:space="0" w:color="000000"/>
            </w:tcBorders>
          </w:tcPr>
          <w:p w14:paraId="419DC35C"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13b</w:t>
            </w:r>
          </w:p>
        </w:tc>
        <w:tc>
          <w:tcPr>
            <w:tcW w:w="11430" w:type="dxa"/>
            <w:tcBorders>
              <w:top w:val="single" w:sz="5" w:space="0" w:color="000000"/>
              <w:left w:val="single" w:sz="5" w:space="0" w:color="000000"/>
              <w:bottom w:val="single" w:sz="5" w:space="0" w:color="000000"/>
              <w:right w:val="single" w:sz="5" w:space="0" w:color="000000"/>
            </w:tcBorders>
          </w:tcPr>
          <w:p w14:paraId="5C5C6C8C"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any methods required to prepare the data for presentation or synthesis, such as handling of missing summary statistics, or data conversions.</w:t>
            </w:r>
          </w:p>
        </w:tc>
        <w:tc>
          <w:tcPr>
            <w:tcW w:w="1515" w:type="dxa"/>
            <w:tcBorders>
              <w:top w:val="single" w:sz="5" w:space="0" w:color="000000"/>
              <w:left w:val="single" w:sz="5" w:space="0" w:color="000000"/>
              <w:bottom w:val="single" w:sz="5" w:space="0" w:color="000000"/>
              <w:right w:val="single" w:sz="5" w:space="0" w:color="000000"/>
            </w:tcBorders>
          </w:tcPr>
          <w:p w14:paraId="535B507D" w14:textId="2AC88B29" w:rsidR="00404A1B" w:rsidRDefault="002F40BB">
            <w:pPr>
              <w:spacing w:line="276" w:lineRule="auto"/>
              <w:jc w:val="both"/>
              <w:rPr>
                <w:rFonts w:ascii="Arial" w:eastAsia="Arial" w:hAnsi="Arial" w:cs="Arial"/>
                <w:sz w:val="18"/>
                <w:szCs w:val="18"/>
                <w:highlight w:val="yellow"/>
              </w:rPr>
            </w:pPr>
            <w:r>
              <w:rPr>
                <w:rFonts w:ascii="Arial" w:eastAsia="Arial" w:hAnsi="Arial" w:cs="Arial"/>
                <w:sz w:val="18"/>
                <w:szCs w:val="18"/>
              </w:rPr>
              <w:t>Line 143</w:t>
            </w:r>
          </w:p>
        </w:tc>
      </w:tr>
      <w:tr w:rsidR="00404A1B" w14:paraId="3F3EEB8F" w14:textId="77777777">
        <w:trPr>
          <w:trHeight w:val="48"/>
        </w:trPr>
        <w:tc>
          <w:tcPr>
            <w:tcW w:w="1665" w:type="dxa"/>
            <w:vMerge/>
            <w:tcBorders>
              <w:top w:val="single" w:sz="5" w:space="0" w:color="000000"/>
              <w:left w:val="single" w:sz="5" w:space="0" w:color="000000"/>
              <w:right w:val="single" w:sz="5" w:space="0" w:color="000000"/>
            </w:tcBorders>
          </w:tcPr>
          <w:p w14:paraId="31EB1FDF"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5" w:space="0" w:color="000000"/>
              <w:left w:val="single" w:sz="5" w:space="0" w:color="000000"/>
              <w:bottom w:val="single" w:sz="5" w:space="0" w:color="000000"/>
              <w:right w:val="single" w:sz="5" w:space="0" w:color="000000"/>
            </w:tcBorders>
          </w:tcPr>
          <w:p w14:paraId="24328528"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13c</w:t>
            </w:r>
          </w:p>
        </w:tc>
        <w:tc>
          <w:tcPr>
            <w:tcW w:w="11430" w:type="dxa"/>
            <w:tcBorders>
              <w:top w:val="single" w:sz="5" w:space="0" w:color="000000"/>
              <w:left w:val="single" w:sz="5" w:space="0" w:color="000000"/>
              <w:bottom w:val="single" w:sz="5" w:space="0" w:color="000000"/>
              <w:right w:val="single" w:sz="5" w:space="0" w:color="000000"/>
            </w:tcBorders>
          </w:tcPr>
          <w:p w14:paraId="412B0C86"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any methods used to tabulate or visually display results of individual studies and syntheses.</w:t>
            </w:r>
          </w:p>
        </w:tc>
        <w:tc>
          <w:tcPr>
            <w:tcW w:w="1515" w:type="dxa"/>
            <w:tcBorders>
              <w:top w:val="single" w:sz="5" w:space="0" w:color="000000"/>
              <w:left w:val="single" w:sz="5" w:space="0" w:color="000000"/>
              <w:bottom w:val="single" w:sz="5" w:space="0" w:color="000000"/>
              <w:right w:val="single" w:sz="5" w:space="0" w:color="000000"/>
            </w:tcBorders>
          </w:tcPr>
          <w:p w14:paraId="2B8C44FA"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Supplementary File 2</w:t>
            </w:r>
          </w:p>
        </w:tc>
      </w:tr>
      <w:tr w:rsidR="00404A1B" w14:paraId="64BB8774" w14:textId="77777777">
        <w:trPr>
          <w:trHeight w:val="48"/>
        </w:trPr>
        <w:tc>
          <w:tcPr>
            <w:tcW w:w="1665" w:type="dxa"/>
            <w:vMerge/>
            <w:tcBorders>
              <w:top w:val="single" w:sz="5" w:space="0" w:color="000000"/>
              <w:left w:val="single" w:sz="5" w:space="0" w:color="000000"/>
              <w:right w:val="single" w:sz="5" w:space="0" w:color="000000"/>
            </w:tcBorders>
          </w:tcPr>
          <w:p w14:paraId="6BDFA463"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5" w:space="0" w:color="000000"/>
              <w:left w:val="single" w:sz="5" w:space="0" w:color="000000"/>
              <w:bottom w:val="single" w:sz="5" w:space="0" w:color="000000"/>
              <w:right w:val="single" w:sz="5" w:space="0" w:color="000000"/>
            </w:tcBorders>
          </w:tcPr>
          <w:p w14:paraId="7DB26931"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13d</w:t>
            </w:r>
          </w:p>
        </w:tc>
        <w:tc>
          <w:tcPr>
            <w:tcW w:w="11430" w:type="dxa"/>
            <w:tcBorders>
              <w:top w:val="single" w:sz="5" w:space="0" w:color="000000"/>
              <w:left w:val="single" w:sz="5" w:space="0" w:color="000000"/>
              <w:bottom w:val="single" w:sz="5" w:space="0" w:color="000000"/>
              <w:right w:val="single" w:sz="5" w:space="0" w:color="000000"/>
            </w:tcBorders>
          </w:tcPr>
          <w:p w14:paraId="407A6720"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515" w:type="dxa"/>
            <w:tcBorders>
              <w:top w:val="single" w:sz="5" w:space="0" w:color="000000"/>
              <w:left w:val="single" w:sz="5" w:space="0" w:color="000000"/>
              <w:bottom w:val="single" w:sz="5" w:space="0" w:color="000000"/>
              <w:right w:val="single" w:sz="5" w:space="0" w:color="000000"/>
            </w:tcBorders>
          </w:tcPr>
          <w:p w14:paraId="32D306E0" w14:textId="2BEE9385" w:rsidR="00404A1B" w:rsidRDefault="002F40BB">
            <w:pPr>
              <w:widowControl w:val="0"/>
              <w:spacing w:before="40" w:after="40"/>
              <w:rPr>
                <w:rFonts w:ascii="Arial" w:eastAsia="Arial" w:hAnsi="Arial" w:cs="Arial"/>
                <w:color w:val="000000"/>
                <w:sz w:val="18"/>
                <w:szCs w:val="18"/>
              </w:rPr>
            </w:pPr>
            <w:r>
              <w:rPr>
                <w:rFonts w:ascii="Arial" w:eastAsia="Arial" w:hAnsi="Arial" w:cs="Arial"/>
                <w:sz w:val="18"/>
                <w:szCs w:val="18"/>
              </w:rPr>
              <w:t>Line 155</w:t>
            </w:r>
          </w:p>
        </w:tc>
      </w:tr>
      <w:tr w:rsidR="00404A1B" w14:paraId="77434018" w14:textId="77777777">
        <w:trPr>
          <w:trHeight w:val="48"/>
        </w:trPr>
        <w:tc>
          <w:tcPr>
            <w:tcW w:w="1665" w:type="dxa"/>
            <w:vMerge/>
            <w:tcBorders>
              <w:top w:val="single" w:sz="5" w:space="0" w:color="000000"/>
              <w:left w:val="single" w:sz="5" w:space="0" w:color="000000"/>
              <w:right w:val="single" w:sz="5" w:space="0" w:color="000000"/>
            </w:tcBorders>
          </w:tcPr>
          <w:p w14:paraId="0948634E"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5" w:space="0" w:color="000000"/>
              <w:left w:val="single" w:sz="5" w:space="0" w:color="000000"/>
              <w:bottom w:val="single" w:sz="5" w:space="0" w:color="000000"/>
              <w:right w:val="single" w:sz="5" w:space="0" w:color="000000"/>
            </w:tcBorders>
          </w:tcPr>
          <w:p w14:paraId="39166BF9"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13e</w:t>
            </w:r>
          </w:p>
        </w:tc>
        <w:tc>
          <w:tcPr>
            <w:tcW w:w="11430" w:type="dxa"/>
            <w:tcBorders>
              <w:top w:val="single" w:sz="5" w:space="0" w:color="000000"/>
              <w:left w:val="single" w:sz="5" w:space="0" w:color="000000"/>
              <w:bottom w:val="single" w:sz="5" w:space="0" w:color="000000"/>
              <w:right w:val="single" w:sz="5" w:space="0" w:color="000000"/>
            </w:tcBorders>
          </w:tcPr>
          <w:p w14:paraId="2C38F19F"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any methods used to explore possible causes of heterogeneity among study results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subgroup analysis, meta-regression).</w:t>
            </w:r>
          </w:p>
        </w:tc>
        <w:tc>
          <w:tcPr>
            <w:tcW w:w="1515" w:type="dxa"/>
            <w:tcBorders>
              <w:top w:val="single" w:sz="5" w:space="0" w:color="000000"/>
              <w:left w:val="single" w:sz="5" w:space="0" w:color="000000"/>
              <w:bottom w:val="single" w:sz="5" w:space="0" w:color="000000"/>
              <w:right w:val="single" w:sz="5" w:space="0" w:color="000000"/>
            </w:tcBorders>
          </w:tcPr>
          <w:p w14:paraId="1F9A2327" w14:textId="0A831058" w:rsidR="00404A1B" w:rsidRDefault="002F40BB">
            <w:pPr>
              <w:widowControl w:val="0"/>
              <w:spacing w:before="40" w:after="40"/>
              <w:rPr>
                <w:rFonts w:ascii="Arial" w:eastAsia="Arial" w:hAnsi="Arial" w:cs="Arial"/>
                <w:color w:val="000000"/>
                <w:sz w:val="18"/>
                <w:szCs w:val="18"/>
              </w:rPr>
            </w:pPr>
            <w:r>
              <w:rPr>
                <w:rFonts w:ascii="Arial" w:eastAsia="Arial" w:hAnsi="Arial" w:cs="Arial"/>
                <w:sz w:val="18"/>
                <w:szCs w:val="18"/>
              </w:rPr>
              <w:t>Line 155</w:t>
            </w:r>
          </w:p>
        </w:tc>
      </w:tr>
      <w:tr w:rsidR="00404A1B" w14:paraId="1711C8C3" w14:textId="77777777">
        <w:trPr>
          <w:trHeight w:val="50"/>
        </w:trPr>
        <w:tc>
          <w:tcPr>
            <w:tcW w:w="1665" w:type="dxa"/>
            <w:vMerge/>
            <w:tcBorders>
              <w:top w:val="single" w:sz="5" w:space="0" w:color="000000"/>
              <w:left w:val="single" w:sz="5" w:space="0" w:color="000000"/>
              <w:right w:val="single" w:sz="5" w:space="0" w:color="000000"/>
            </w:tcBorders>
          </w:tcPr>
          <w:p w14:paraId="69FECA02"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5" w:space="0" w:color="000000"/>
              <w:left w:val="single" w:sz="5" w:space="0" w:color="000000"/>
              <w:bottom w:val="single" w:sz="5" w:space="0" w:color="000000"/>
              <w:right w:val="single" w:sz="5" w:space="0" w:color="000000"/>
            </w:tcBorders>
          </w:tcPr>
          <w:p w14:paraId="6E98A124"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13f</w:t>
            </w:r>
          </w:p>
        </w:tc>
        <w:tc>
          <w:tcPr>
            <w:tcW w:w="11430" w:type="dxa"/>
            <w:tcBorders>
              <w:top w:val="single" w:sz="5" w:space="0" w:color="000000"/>
              <w:left w:val="single" w:sz="5" w:space="0" w:color="000000"/>
              <w:bottom w:val="single" w:sz="5" w:space="0" w:color="000000"/>
              <w:right w:val="single" w:sz="5" w:space="0" w:color="000000"/>
            </w:tcBorders>
          </w:tcPr>
          <w:p w14:paraId="706AC9ED"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any sensitivity analyses conducted to assess robustness of the synthesized results.</w:t>
            </w:r>
          </w:p>
        </w:tc>
        <w:tc>
          <w:tcPr>
            <w:tcW w:w="1515" w:type="dxa"/>
            <w:tcBorders>
              <w:top w:val="single" w:sz="5" w:space="0" w:color="000000"/>
              <w:left w:val="single" w:sz="5" w:space="0" w:color="000000"/>
              <w:bottom w:val="single" w:sz="5" w:space="0" w:color="000000"/>
              <w:right w:val="single" w:sz="5" w:space="0" w:color="000000"/>
            </w:tcBorders>
          </w:tcPr>
          <w:p w14:paraId="4BD18002" w14:textId="77777777" w:rsidR="00404A1B" w:rsidRDefault="00000000">
            <w:pPr>
              <w:widowControl w:val="0"/>
              <w:pBdr>
                <w:top w:val="nil"/>
                <w:left w:val="nil"/>
                <w:bottom w:val="nil"/>
                <w:right w:val="nil"/>
                <w:between w:val="nil"/>
              </w:pBdr>
              <w:spacing w:before="40" w:after="40"/>
              <w:rPr>
                <w:rFonts w:ascii="Arial" w:eastAsia="Arial" w:hAnsi="Arial" w:cs="Arial"/>
                <w:sz w:val="18"/>
                <w:szCs w:val="18"/>
              </w:rPr>
            </w:pPr>
            <w:r>
              <w:rPr>
                <w:rFonts w:ascii="Arial" w:eastAsia="Arial" w:hAnsi="Arial" w:cs="Arial"/>
                <w:sz w:val="18"/>
                <w:szCs w:val="18"/>
              </w:rPr>
              <w:t>Figure 4D-E-F,</w:t>
            </w:r>
          </w:p>
          <w:p w14:paraId="3F28B0C2" w14:textId="77777777" w:rsidR="00404A1B" w:rsidRDefault="00000000">
            <w:pPr>
              <w:widowControl w:val="0"/>
              <w:pBdr>
                <w:top w:val="nil"/>
                <w:left w:val="nil"/>
                <w:bottom w:val="nil"/>
                <w:right w:val="nil"/>
                <w:between w:val="nil"/>
              </w:pBdr>
              <w:spacing w:before="40" w:after="40"/>
              <w:rPr>
                <w:rFonts w:ascii="Arial" w:eastAsia="Arial" w:hAnsi="Arial" w:cs="Arial"/>
                <w:sz w:val="18"/>
                <w:szCs w:val="18"/>
              </w:rPr>
            </w:pPr>
            <w:r>
              <w:rPr>
                <w:rFonts w:ascii="Arial" w:eastAsia="Arial" w:hAnsi="Arial" w:cs="Arial"/>
                <w:sz w:val="18"/>
                <w:szCs w:val="18"/>
              </w:rPr>
              <w:t>Figure 5B, Supplementary Figure 1</w:t>
            </w:r>
          </w:p>
        </w:tc>
      </w:tr>
      <w:tr w:rsidR="00404A1B" w14:paraId="567C3169" w14:textId="77777777">
        <w:trPr>
          <w:trHeight w:val="48"/>
        </w:trPr>
        <w:tc>
          <w:tcPr>
            <w:tcW w:w="1665" w:type="dxa"/>
            <w:tcBorders>
              <w:top w:val="single" w:sz="5" w:space="0" w:color="000000"/>
              <w:left w:val="single" w:sz="5" w:space="0" w:color="000000"/>
              <w:bottom w:val="single" w:sz="5" w:space="0" w:color="000000"/>
              <w:right w:val="single" w:sz="5" w:space="0" w:color="000000"/>
            </w:tcBorders>
          </w:tcPr>
          <w:p w14:paraId="204FA2DB"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Reporting bias assessment</w:t>
            </w:r>
          </w:p>
        </w:tc>
        <w:tc>
          <w:tcPr>
            <w:tcW w:w="585" w:type="dxa"/>
            <w:tcBorders>
              <w:top w:val="single" w:sz="5" w:space="0" w:color="000000"/>
              <w:left w:val="single" w:sz="5" w:space="0" w:color="000000"/>
              <w:bottom w:val="single" w:sz="5" w:space="0" w:color="000000"/>
              <w:right w:val="single" w:sz="5" w:space="0" w:color="000000"/>
            </w:tcBorders>
          </w:tcPr>
          <w:p w14:paraId="2A276003"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14</w:t>
            </w:r>
          </w:p>
        </w:tc>
        <w:tc>
          <w:tcPr>
            <w:tcW w:w="11430" w:type="dxa"/>
            <w:tcBorders>
              <w:top w:val="single" w:sz="5" w:space="0" w:color="000000"/>
              <w:left w:val="single" w:sz="5" w:space="0" w:color="000000"/>
              <w:bottom w:val="single" w:sz="5" w:space="0" w:color="000000"/>
              <w:right w:val="single" w:sz="5" w:space="0" w:color="000000"/>
            </w:tcBorders>
          </w:tcPr>
          <w:p w14:paraId="439B0C43"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any methods used to assess risk of bias due to missing results in a synthesis (arising from reporting biases).</w:t>
            </w:r>
          </w:p>
        </w:tc>
        <w:tc>
          <w:tcPr>
            <w:tcW w:w="1515" w:type="dxa"/>
            <w:tcBorders>
              <w:top w:val="single" w:sz="5" w:space="0" w:color="000000"/>
              <w:left w:val="single" w:sz="5" w:space="0" w:color="000000"/>
              <w:bottom w:val="single" w:sz="5" w:space="0" w:color="000000"/>
              <w:right w:val="single" w:sz="5" w:space="0" w:color="000000"/>
            </w:tcBorders>
          </w:tcPr>
          <w:p w14:paraId="2E323085"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404A1B" w14:paraId="565DC674" w14:textId="77777777">
        <w:trPr>
          <w:trHeight w:val="48"/>
        </w:trPr>
        <w:tc>
          <w:tcPr>
            <w:tcW w:w="1665" w:type="dxa"/>
            <w:tcBorders>
              <w:top w:val="single" w:sz="5" w:space="0" w:color="000000"/>
              <w:left w:val="single" w:sz="5" w:space="0" w:color="000000"/>
              <w:bottom w:val="single" w:sz="5" w:space="0" w:color="000000"/>
              <w:right w:val="single" w:sz="5" w:space="0" w:color="000000"/>
            </w:tcBorders>
          </w:tcPr>
          <w:p w14:paraId="758073D7"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Certainty assessment</w:t>
            </w:r>
          </w:p>
        </w:tc>
        <w:tc>
          <w:tcPr>
            <w:tcW w:w="585" w:type="dxa"/>
            <w:tcBorders>
              <w:top w:val="single" w:sz="5" w:space="0" w:color="000000"/>
              <w:left w:val="single" w:sz="5" w:space="0" w:color="000000"/>
              <w:bottom w:val="single" w:sz="5" w:space="0" w:color="000000"/>
              <w:right w:val="single" w:sz="5" w:space="0" w:color="000000"/>
            </w:tcBorders>
          </w:tcPr>
          <w:p w14:paraId="5BE8F21E"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15</w:t>
            </w:r>
          </w:p>
        </w:tc>
        <w:tc>
          <w:tcPr>
            <w:tcW w:w="11430" w:type="dxa"/>
            <w:tcBorders>
              <w:top w:val="single" w:sz="5" w:space="0" w:color="000000"/>
              <w:left w:val="single" w:sz="5" w:space="0" w:color="000000"/>
              <w:bottom w:val="single" w:sz="5" w:space="0" w:color="000000"/>
              <w:right w:val="single" w:sz="5" w:space="0" w:color="000000"/>
            </w:tcBorders>
          </w:tcPr>
          <w:p w14:paraId="129D6236"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any methods used to assess certainty (or confidence) in the body of evidence for an outcome.</w:t>
            </w:r>
          </w:p>
        </w:tc>
        <w:tc>
          <w:tcPr>
            <w:tcW w:w="1515" w:type="dxa"/>
            <w:tcBorders>
              <w:top w:val="single" w:sz="5" w:space="0" w:color="000000"/>
              <w:left w:val="single" w:sz="5" w:space="0" w:color="000000"/>
              <w:bottom w:val="single" w:sz="5" w:space="0" w:color="000000"/>
              <w:right w:val="single" w:sz="5" w:space="0" w:color="000000"/>
            </w:tcBorders>
          </w:tcPr>
          <w:p w14:paraId="3ACD6804" w14:textId="77777777" w:rsidR="00404A1B" w:rsidRDefault="00000000">
            <w:pPr>
              <w:widowControl w:val="0"/>
              <w:spacing w:before="40" w:after="40"/>
              <w:rPr>
                <w:rFonts w:ascii="Arial" w:eastAsia="Arial" w:hAnsi="Arial" w:cs="Arial"/>
                <w:sz w:val="18"/>
                <w:szCs w:val="18"/>
              </w:rPr>
            </w:pPr>
            <w:r>
              <w:rPr>
                <w:rFonts w:ascii="Arial" w:eastAsia="Arial" w:hAnsi="Arial" w:cs="Arial"/>
                <w:sz w:val="18"/>
                <w:szCs w:val="18"/>
              </w:rPr>
              <w:t>Figure 4D-E-F,</w:t>
            </w:r>
          </w:p>
          <w:p w14:paraId="751C3658" w14:textId="77777777" w:rsidR="00404A1B" w:rsidRDefault="00000000">
            <w:pPr>
              <w:widowControl w:val="0"/>
              <w:spacing w:before="40" w:after="40"/>
              <w:rPr>
                <w:rFonts w:ascii="Arial" w:eastAsia="Arial" w:hAnsi="Arial" w:cs="Arial"/>
                <w:sz w:val="18"/>
                <w:szCs w:val="18"/>
              </w:rPr>
            </w:pPr>
            <w:r>
              <w:rPr>
                <w:rFonts w:ascii="Arial" w:eastAsia="Arial" w:hAnsi="Arial" w:cs="Arial"/>
                <w:sz w:val="18"/>
                <w:szCs w:val="18"/>
              </w:rPr>
              <w:t>Figure 5B, Supplementary Figure 1</w:t>
            </w:r>
          </w:p>
        </w:tc>
      </w:tr>
      <w:tr w:rsidR="00404A1B" w14:paraId="79A45D92" w14:textId="77777777">
        <w:trPr>
          <w:trHeight w:val="24"/>
        </w:trPr>
        <w:tc>
          <w:tcPr>
            <w:tcW w:w="1368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66932CFA" w14:textId="77777777" w:rsidR="00404A1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RESULTS </w:t>
            </w:r>
          </w:p>
        </w:tc>
        <w:tc>
          <w:tcPr>
            <w:tcW w:w="1515" w:type="dxa"/>
            <w:tcBorders>
              <w:top w:val="single" w:sz="5" w:space="0" w:color="000000"/>
              <w:left w:val="single" w:sz="5" w:space="0" w:color="000000"/>
              <w:bottom w:val="single" w:sz="5" w:space="0" w:color="000000"/>
              <w:right w:val="single" w:sz="5" w:space="0" w:color="000000"/>
            </w:tcBorders>
            <w:shd w:val="clear" w:color="auto" w:fill="FFFFCC"/>
          </w:tcPr>
          <w:p w14:paraId="37314EAF" w14:textId="77777777" w:rsidR="00404A1B" w:rsidRDefault="00404A1B">
            <w:pPr>
              <w:widowControl w:val="0"/>
              <w:pBdr>
                <w:top w:val="nil"/>
                <w:left w:val="nil"/>
                <w:bottom w:val="nil"/>
                <w:right w:val="nil"/>
                <w:between w:val="nil"/>
              </w:pBdr>
              <w:jc w:val="center"/>
              <w:rPr>
                <w:rFonts w:ascii="Arial" w:eastAsia="Arial" w:hAnsi="Arial" w:cs="Arial"/>
                <w:color w:val="000000"/>
                <w:sz w:val="18"/>
                <w:szCs w:val="18"/>
              </w:rPr>
            </w:pPr>
          </w:p>
        </w:tc>
      </w:tr>
      <w:tr w:rsidR="00404A1B" w14:paraId="18EA18FF" w14:textId="77777777">
        <w:trPr>
          <w:trHeight w:val="48"/>
        </w:trPr>
        <w:tc>
          <w:tcPr>
            <w:tcW w:w="1665" w:type="dxa"/>
            <w:vMerge w:val="restart"/>
            <w:tcBorders>
              <w:top w:val="single" w:sz="5" w:space="0" w:color="000000"/>
              <w:left w:val="single" w:sz="5" w:space="0" w:color="000000"/>
              <w:right w:val="single" w:sz="5" w:space="0" w:color="000000"/>
            </w:tcBorders>
          </w:tcPr>
          <w:p w14:paraId="31A6AD9D"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Study selection </w:t>
            </w:r>
          </w:p>
        </w:tc>
        <w:tc>
          <w:tcPr>
            <w:tcW w:w="585" w:type="dxa"/>
            <w:tcBorders>
              <w:top w:val="single" w:sz="5" w:space="0" w:color="000000"/>
              <w:left w:val="single" w:sz="5" w:space="0" w:color="000000"/>
              <w:bottom w:val="single" w:sz="5" w:space="0" w:color="000000"/>
              <w:right w:val="single" w:sz="5" w:space="0" w:color="000000"/>
            </w:tcBorders>
          </w:tcPr>
          <w:p w14:paraId="625F3860"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16a</w:t>
            </w:r>
          </w:p>
        </w:tc>
        <w:tc>
          <w:tcPr>
            <w:tcW w:w="11430" w:type="dxa"/>
            <w:tcBorders>
              <w:top w:val="single" w:sz="5" w:space="0" w:color="000000"/>
              <w:left w:val="single" w:sz="5" w:space="0" w:color="000000"/>
              <w:bottom w:val="single" w:sz="5" w:space="0" w:color="000000"/>
              <w:right w:val="single" w:sz="5" w:space="0" w:color="000000"/>
            </w:tcBorders>
          </w:tcPr>
          <w:p w14:paraId="7A029AA1"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the results of the search and selection process, from the number of records identified in the search to the number of studies included in the review, ideally using a flow diagram.</w:t>
            </w:r>
          </w:p>
        </w:tc>
        <w:tc>
          <w:tcPr>
            <w:tcW w:w="1515" w:type="dxa"/>
            <w:tcBorders>
              <w:top w:val="single" w:sz="5" w:space="0" w:color="000000"/>
              <w:left w:val="single" w:sz="5" w:space="0" w:color="000000"/>
              <w:bottom w:val="single" w:sz="5" w:space="0" w:color="000000"/>
              <w:right w:val="single" w:sz="5" w:space="0" w:color="000000"/>
            </w:tcBorders>
          </w:tcPr>
          <w:p w14:paraId="50F317EF"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Figure 2</w:t>
            </w:r>
          </w:p>
        </w:tc>
      </w:tr>
      <w:tr w:rsidR="00404A1B" w14:paraId="44C77940" w14:textId="77777777">
        <w:trPr>
          <w:trHeight w:val="48"/>
        </w:trPr>
        <w:tc>
          <w:tcPr>
            <w:tcW w:w="1665" w:type="dxa"/>
            <w:vMerge/>
            <w:tcBorders>
              <w:top w:val="single" w:sz="5" w:space="0" w:color="000000"/>
              <w:left w:val="single" w:sz="5" w:space="0" w:color="000000"/>
              <w:right w:val="single" w:sz="5" w:space="0" w:color="000000"/>
            </w:tcBorders>
          </w:tcPr>
          <w:p w14:paraId="67CDBB10"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5" w:space="0" w:color="000000"/>
              <w:left w:val="single" w:sz="5" w:space="0" w:color="000000"/>
              <w:bottom w:val="single" w:sz="5" w:space="0" w:color="000000"/>
              <w:right w:val="single" w:sz="5" w:space="0" w:color="000000"/>
            </w:tcBorders>
          </w:tcPr>
          <w:p w14:paraId="5A8E3924"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16b</w:t>
            </w:r>
          </w:p>
        </w:tc>
        <w:tc>
          <w:tcPr>
            <w:tcW w:w="11430" w:type="dxa"/>
            <w:tcBorders>
              <w:top w:val="single" w:sz="5" w:space="0" w:color="000000"/>
              <w:left w:val="single" w:sz="5" w:space="0" w:color="000000"/>
              <w:bottom w:val="single" w:sz="5" w:space="0" w:color="000000"/>
              <w:right w:val="single" w:sz="5" w:space="0" w:color="000000"/>
            </w:tcBorders>
          </w:tcPr>
          <w:p w14:paraId="1D32FC3D"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Cite studies that might appear to meet the inclusion criteria, but which were excluded, and explain why they were excluded.</w:t>
            </w:r>
          </w:p>
        </w:tc>
        <w:tc>
          <w:tcPr>
            <w:tcW w:w="1515" w:type="dxa"/>
            <w:tcBorders>
              <w:top w:val="single" w:sz="5" w:space="0" w:color="000000"/>
              <w:left w:val="single" w:sz="5" w:space="0" w:color="000000"/>
              <w:bottom w:val="single" w:sz="5" w:space="0" w:color="000000"/>
              <w:right w:val="single" w:sz="5" w:space="0" w:color="000000"/>
            </w:tcBorders>
          </w:tcPr>
          <w:p w14:paraId="480361B0"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Supplementary table 1</w:t>
            </w:r>
          </w:p>
        </w:tc>
      </w:tr>
      <w:tr w:rsidR="00404A1B" w14:paraId="1CAFAF26" w14:textId="77777777">
        <w:trPr>
          <w:trHeight w:val="103"/>
        </w:trPr>
        <w:tc>
          <w:tcPr>
            <w:tcW w:w="1665" w:type="dxa"/>
            <w:tcBorders>
              <w:top w:val="single" w:sz="5" w:space="0" w:color="000000"/>
              <w:left w:val="single" w:sz="5" w:space="0" w:color="000000"/>
              <w:bottom w:val="single" w:sz="5" w:space="0" w:color="000000"/>
              <w:right w:val="single" w:sz="5" w:space="0" w:color="000000"/>
            </w:tcBorders>
          </w:tcPr>
          <w:p w14:paraId="33835DB3"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Study characteristics </w:t>
            </w:r>
          </w:p>
        </w:tc>
        <w:tc>
          <w:tcPr>
            <w:tcW w:w="585" w:type="dxa"/>
            <w:tcBorders>
              <w:top w:val="single" w:sz="5" w:space="0" w:color="000000"/>
              <w:left w:val="single" w:sz="5" w:space="0" w:color="000000"/>
              <w:bottom w:val="single" w:sz="5" w:space="0" w:color="000000"/>
              <w:right w:val="single" w:sz="5" w:space="0" w:color="000000"/>
            </w:tcBorders>
          </w:tcPr>
          <w:p w14:paraId="51AE6083"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17</w:t>
            </w:r>
          </w:p>
        </w:tc>
        <w:tc>
          <w:tcPr>
            <w:tcW w:w="11430" w:type="dxa"/>
            <w:tcBorders>
              <w:top w:val="single" w:sz="5" w:space="0" w:color="000000"/>
              <w:left w:val="single" w:sz="5" w:space="0" w:color="000000"/>
              <w:bottom w:val="single" w:sz="5" w:space="0" w:color="000000"/>
              <w:right w:val="single" w:sz="5" w:space="0" w:color="000000"/>
            </w:tcBorders>
          </w:tcPr>
          <w:p w14:paraId="29B95C2E"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Cite each included study and present its characteristics.</w:t>
            </w:r>
          </w:p>
        </w:tc>
        <w:tc>
          <w:tcPr>
            <w:tcW w:w="1515" w:type="dxa"/>
            <w:tcBorders>
              <w:top w:val="single" w:sz="5" w:space="0" w:color="000000"/>
              <w:left w:val="single" w:sz="5" w:space="0" w:color="000000"/>
              <w:bottom w:val="single" w:sz="5" w:space="0" w:color="000000"/>
              <w:right w:val="single" w:sz="5" w:space="0" w:color="000000"/>
            </w:tcBorders>
          </w:tcPr>
          <w:p w14:paraId="47121B57"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Table 1</w:t>
            </w:r>
          </w:p>
        </w:tc>
      </w:tr>
      <w:tr w:rsidR="00404A1B" w14:paraId="3CF860A9" w14:textId="77777777">
        <w:trPr>
          <w:trHeight w:val="48"/>
        </w:trPr>
        <w:tc>
          <w:tcPr>
            <w:tcW w:w="1665" w:type="dxa"/>
            <w:tcBorders>
              <w:top w:val="single" w:sz="5" w:space="0" w:color="000000"/>
              <w:left w:val="single" w:sz="5" w:space="0" w:color="000000"/>
              <w:bottom w:val="single" w:sz="5" w:space="0" w:color="000000"/>
              <w:right w:val="single" w:sz="5" w:space="0" w:color="000000"/>
            </w:tcBorders>
          </w:tcPr>
          <w:p w14:paraId="1ADF16C7"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Risk of bias in studies </w:t>
            </w:r>
          </w:p>
        </w:tc>
        <w:tc>
          <w:tcPr>
            <w:tcW w:w="585" w:type="dxa"/>
            <w:tcBorders>
              <w:top w:val="single" w:sz="5" w:space="0" w:color="000000"/>
              <w:left w:val="single" w:sz="5" w:space="0" w:color="000000"/>
              <w:bottom w:val="single" w:sz="5" w:space="0" w:color="000000"/>
              <w:right w:val="single" w:sz="5" w:space="0" w:color="000000"/>
            </w:tcBorders>
          </w:tcPr>
          <w:p w14:paraId="7B799F30"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18</w:t>
            </w:r>
          </w:p>
        </w:tc>
        <w:tc>
          <w:tcPr>
            <w:tcW w:w="11430" w:type="dxa"/>
            <w:tcBorders>
              <w:top w:val="single" w:sz="5" w:space="0" w:color="000000"/>
              <w:left w:val="single" w:sz="5" w:space="0" w:color="000000"/>
              <w:bottom w:val="single" w:sz="5" w:space="0" w:color="000000"/>
              <w:right w:val="single" w:sz="5" w:space="0" w:color="000000"/>
            </w:tcBorders>
          </w:tcPr>
          <w:p w14:paraId="03DCFEE9"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Present assessments of risk of bias for each included study.</w:t>
            </w:r>
          </w:p>
        </w:tc>
        <w:tc>
          <w:tcPr>
            <w:tcW w:w="1515" w:type="dxa"/>
            <w:tcBorders>
              <w:top w:val="single" w:sz="5" w:space="0" w:color="000000"/>
              <w:left w:val="single" w:sz="5" w:space="0" w:color="000000"/>
              <w:bottom w:val="single" w:sz="5" w:space="0" w:color="000000"/>
              <w:right w:val="single" w:sz="5" w:space="0" w:color="000000"/>
            </w:tcBorders>
          </w:tcPr>
          <w:p w14:paraId="502BD788"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404A1B" w14:paraId="3EDDC615" w14:textId="77777777">
        <w:trPr>
          <w:trHeight w:val="48"/>
        </w:trPr>
        <w:tc>
          <w:tcPr>
            <w:tcW w:w="1665" w:type="dxa"/>
            <w:tcBorders>
              <w:top w:val="single" w:sz="5" w:space="0" w:color="000000"/>
              <w:left w:val="single" w:sz="5" w:space="0" w:color="000000"/>
              <w:bottom w:val="single" w:sz="5" w:space="0" w:color="000000"/>
              <w:right w:val="single" w:sz="5" w:space="0" w:color="000000"/>
            </w:tcBorders>
          </w:tcPr>
          <w:p w14:paraId="1FA10E96"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Results of individual studies </w:t>
            </w:r>
          </w:p>
        </w:tc>
        <w:tc>
          <w:tcPr>
            <w:tcW w:w="585" w:type="dxa"/>
            <w:tcBorders>
              <w:top w:val="single" w:sz="5" w:space="0" w:color="000000"/>
              <w:left w:val="single" w:sz="5" w:space="0" w:color="000000"/>
              <w:bottom w:val="single" w:sz="5" w:space="0" w:color="000000"/>
              <w:right w:val="single" w:sz="5" w:space="0" w:color="000000"/>
            </w:tcBorders>
          </w:tcPr>
          <w:p w14:paraId="00B94625"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19</w:t>
            </w:r>
          </w:p>
        </w:tc>
        <w:tc>
          <w:tcPr>
            <w:tcW w:w="11430" w:type="dxa"/>
            <w:tcBorders>
              <w:top w:val="single" w:sz="5" w:space="0" w:color="000000"/>
              <w:left w:val="single" w:sz="5" w:space="0" w:color="000000"/>
              <w:bottom w:val="single" w:sz="5" w:space="0" w:color="000000"/>
              <w:right w:val="single" w:sz="5" w:space="0" w:color="000000"/>
            </w:tcBorders>
          </w:tcPr>
          <w:p w14:paraId="5EC4AF03"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For all outcomes, present, for each study: (a) summary statistics for each group (where appropriate) and (b) an effect </w:t>
            </w:r>
            <w:proofErr w:type="gramStart"/>
            <w:r>
              <w:rPr>
                <w:rFonts w:ascii="Arial" w:eastAsia="Arial" w:hAnsi="Arial" w:cs="Arial"/>
                <w:color w:val="000000"/>
                <w:sz w:val="18"/>
                <w:szCs w:val="18"/>
              </w:rPr>
              <w:t>estimate</w:t>
            </w:r>
            <w:proofErr w:type="gramEnd"/>
            <w:r>
              <w:rPr>
                <w:rFonts w:ascii="Arial" w:eastAsia="Arial" w:hAnsi="Arial" w:cs="Arial"/>
                <w:color w:val="000000"/>
                <w:sz w:val="18"/>
                <w:szCs w:val="18"/>
              </w:rPr>
              <w:t xml:space="preserve"> and its precision (e.g. confidence/credible interval), ideally using structured tables or plots.</w:t>
            </w:r>
          </w:p>
        </w:tc>
        <w:tc>
          <w:tcPr>
            <w:tcW w:w="1515" w:type="dxa"/>
            <w:tcBorders>
              <w:top w:val="single" w:sz="5" w:space="0" w:color="000000"/>
              <w:left w:val="single" w:sz="5" w:space="0" w:color="000000"/>
              <w:bottom w:val="single" w:sz="5" w:space="0" w:color="000000"/>
              <w:right w:val="single" w:sz="5" w:space="0" w:color="000000"/>
            </w:tcBorders>
          </w:tcPr>
          <w:p w14:paraId="3A7B016C" w14:textId="77777777" w:rsidR="00404A1B" w:rsidRDefault="00000000">
            <w:pPr>
              <w:widowControl w:val="0"/>
              <w:spacing w:before="40" w:after="40"/>
              <w:rPr>
                <w:rFonts w:ascii="Arial" w:eastAsia="Arial" w:hAnsi="Arial" w:cs="Arial"/>
                <w:sz w:val="18"/>
                <w:szCs w:val="18"/>
              </w:rPr>
            </w:pPr>
            <w:r>
              <w:rPr>
                <w:rFonts w:ascii="Arial" w:eastAsia="Arial" w:hAnsi="Arial" w:cs="Arial"/>
                <w:sz w:val="18"/>
                <w:szCs w:val="18"/>
              </w:rPr>
              <w:t>Figure 4D-E-F,</w:t>
            </w:r>
          </w:p>
          <w:p w14:paraId="1BF270CA" w14:textId="77777777" w:rsidR="00404A1B" w:rsidRDefault="00000000">
            <w:pPr>
              <w:widowControl w:val="0"/>
              <w:spacing w:before="40" w:after="40"/>
              <w:rPr>
                <w:rFonts w:ascii="Arial" w:eastAsia="Arial" w:hAnsi="Arial" w:cs="Arial"/>
                <w:sz w:val="18"/>
                <w:szCs w:val="18"/>
              </w:rPr>
            </w:pPr>
            <w:r>
              <w:rPr>
                <w:rFonts w:ascii="Arial" w:eastAsia="Arial" w:hAnsi="Arial" w:cs="Arial"/>
                <w:sz w:val="18"/>
                <w:szCs w:val="18"/>
              </w:rPr>
              <w:t>Figure 5B, Supplementary Figure 1</w:t>
            </w:r>
          </w:p>
        </w:tc>
      </w:tr>
      <w:tr w:rsidR="00404A1B" w14:paraId="45E4C630" w14:textId="77777777">
        <w:trPr>
          <w:trHeight w:val="48"/>
        </w:trPr>
        <w:tc>
          <w:tcPr>
            <w:tcW w:w="1665" w:type="dxa"/>
            <w:vMerge w:val="restart"/>
            <w:tcBorders>
              <w:top w:val="single" w:sz="5" w:space="0" w:color="000000"/>
              <w:left w:val="single" w:sz="5" w:space="0" w:color="000000"/>
              <w:right w:val="single" w:sz="5" w:space="0" w:color="000000"/>
            </w:tcBorders>
          </w:tcPr>
          <w:p w14:paraId="5D04DF28"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Results of syntheses</w:t>
            </w:r>
          </w:p>
        </w:tc>
        <w:tc>
          <w:tcPr>
            <w:tcW w:w="585" w:type="dxa"/>
            <w:tcBorders>
              <w:top w:val="single" w:sz="5" w:space="0" w:color="000000"/>
              <w:left w:val="single" w:sz="5" w:space="0" w:color="000000"/>
              <w:bottom w:val="single" w:sz="5" w:space="0" w:color="000000"/>
              <w:right w:val="single" w:sz="5" w:space="0" w:color="000000"/>
            </w:tcBorders>
          </w:tcPr>
          <w:p w14:paraId="1EF1DEF8"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20a</w:t>
            </w:r>
          </w:p>
        </w:tc>
        <w:tc>
          <w:tcPr>
            <w:tcW w:w="11430" w:type="dxa"/>
            <w:tcBorders>
              <w:top w:val="single" w:sz="5" w:space="0" w:color="000000"/>
              <w:left w:val="single" w:sz="5" w:space="0" w:color="000000"/>
              <w:bottom w:val="single" w:sz="5" w:space="0" w:color="000000"/>
              <w:right w:val="single" w:sz="5" w:space="0" w:color="000000"/>
            </w:tcBorders>
          </w:tcPr>
          <w:p w14:paraId="400396FA"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For each synthesis, briefly summarise the characteristics and risk of bias among contributing studies.</w:t>
            </w:r>
          </w:p>
        </w:tc>
        <w:tc>
          <w:tcPr>
            <w:tcW w:w="1515" w:type="dxa"/>
            <w:tcBorders>
              <w:top w:val="single" w:sz="5" w:space="0" w:color="000000"/>
              <w:left w:val="single" w:sz="5" w:space="0" w:color="000000"/>
              <w:bottom w:val="single" w:sz="5" w:space="0" w:color="000000"/>
              <w:right w:val="single" w:sz="5" w:space="0" w:color="000000"/>
            </w:tcBorders>
          </w:tcPr>
          <w:p w14:paraId="64C3C837"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404A1B" w14:paraId="283FAD32" w14:textId="77777777">
        <w:trPr>
          <w:trHeight w:val="203"/>
        </w:trPr>
        <w:tc>
          <w:tcPr>
            <w:tcW w:w="1665" w:type="dxa"/>
            <w:vMerge/>
            <w:tcBorders>
              <w:top w:val="single" w:sz="5" w:space="0" w:color="000000"/>
              <w:left w:val="single" w:sz="5" w:space="0" w:color="000000"/>
              <w:right w:val="single" w:sz="5" w:space="0" w:color="000000"/>
            </w:tcBorders>
          </w:tcPr>
          <w:p w14:paraId="749401F7"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5" w:space="0" w:color="000000"/>
              <w:left w:val="single" w:sz="5" w:space="0" w:color="000000"/>
              <w:bottom w:val="single" w:sz="5" w:space="0" w:color="000000"/>
              <w:right w:val="single" w:sz="5" w:space="0" w:color="000000"/>
            </w:tcBorders>
          </w:tcPr>
          <w:p w14:paraId="6D1C5B76"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20b</w:t>
            </w:r>
          </w:p>
        </w:tc>
        <w:tc>
          <w:tcPr>
            <w:tcW w:w="11430" w:type="dxa"/>
            <w:tcBorders>
              <w:top w:val="single" w:sz="5" w:space="0" w:color="000000"/>
              <w:left w:val="single" w:sz="5" w:space="0" w:color="000000"/>
              <w:bottom w:val="single" w:sz="5" w:space="0" w:color="000000"/>
              <w:right w:val="single" w:sz="5" w:space="0" w:color="000000"/>
            </w:tcBorders>
          </w:tcPr>
          <w:p w14:paraId="73EDAC15"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Present results of all statistical syntheses conducted. If meta-analysis was done, present for each the summary estimate and its precision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confidence/credible interval) and measures of statistical heterogeneity. If comparing groups, describe the direction of the effect.</w:t>
            </w:r>
          </w:p>
        </w:tc>
        <w:tc>
          <w:tcPr>
            <w:tcW w:w="1515" w:type="dxa"/>
            <w:tcBorders>
              <w:top w:val="single" w:sz="5" w:space="0" w:color="000000"/>
              <w:left w:val="single" w:sz="5" w:space="0" w:color="000000"/>
              <w:bottom w:val="single" w:sz="5" w:space="0" w:color="000000"/>
              <w:right w:val="single" w:sz="5" w:space="0" w:color="000000"/>
            </w:tcBorders>
          </w:tcPr>
          <w:p w14:paraId="6A01C14E" w14:textId="78836ED0" w:rsidR="002F40BB" w:rsidRDefault="002F40BB" w:rsidP="002F40BB">
            <w:pPr>
              <w:widowControl w:val="0"/>
              <w:pBdr>
                <w:top w:val="nil"/>
                <w:left w:val="nil"/>
                <w:bottom w:val="nil"/>
                <w:right w:val="nil"/>
                <w:between w:val="nil"/>
              </w:pBdr>
              <w:spacing w:before="40" w:after="40"/>
              <w:rPr>
                <w:rFonts w:ascii="Times" w:eastAsia="Times" w:hAnsi="Times" w:cs="Times"/>
                <w:b/>
              </w:rPr>
            </w:pPr>
            <w:r>
              <w:rPr>
                <w:rFonts w:ascii="Arial" w:eastAsia="Arial" w:hAnsi="Arial" w:cs="Arial"/>
                <w:sz w:val="18"/>
                <w:szCs w:val="18"/>
              </w:rPr>
              <w:t>Lines 2</w:t>
            </w:r>
            <w:r w:rsidR="00D81D87">
              <w:rPr>
                <w:rFonts w:ascii="Arial" w:eastAsia="Arial" w:hAnsi="Arial" w:cs="Arial"/>
                <w:sz w:val="18"/>
                <w:szCs w:val="18"/>
              </w:rPr>
              <w:t>13-258</w:t>
            </w:r>
          </w:p>
          <w:p w14:paraId="7FEFA952" w14:textId="764C5910" w:rsidR="00404A1B" w:rsidRDefault="00404A1B">
            <w:pPr>
              <w:widowControl w:val="0"/>
              <w:pBdr>
                <w:top w:val="nil"/>
                <w:left w:val="nil"/>
                <w:bottom w:val="nil"/>
                <w:right w:val="nil"/>
                <w:between w:val="nil"/>
              </w:pBdr>
              <w:spacing w:before="40" w:after="40"/>
              <w:rPr>
                <w:rFonts w:ascii="Arial" w:eastAsia="Arial" w:hAnsi="Arial" w:cs="Arial"/>
                <w:color w:val="000000"/>
                <w:sz w:val="18"/>
                <w:szCs w:val="18"/>
              </w:rPr>
            </w:pPr>
          </w:p>
        </w:tc>
      </w:tr>
      <w:tr w:rsidR="00404A1B" w14:paraId="68A3BE3F" w14:textId="77777777">
        <w:trPr>
          <w:trHeight w:val="48"/>
        </w:trPr>
        <w:tc>
          <w:tcPr>
            <w:tcW w:w="1665" w:type="dxa"/>
            <w:vMerge/>
            <w:tcBorders>
              <w:top w:val="single" w:sz="5" w:space="0" w:color="000000"/>
              <w:left w:val="single" w:sz="5" w:space="0" w:color="000000"/>
              <w:right w:val="single" w:sz="5" w:space="0" w:color="000000"/>
            </w:tcBorders>
          </w:tcPr>
          <w:p w14:paraId="2DE41B20"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5" w:space="0" w:color="000000"/>
              <w:left w:val="single" w:sz="5" w:space="0" w:color="000000"/>
              <w:bottom w:val="single" w:sz="5" w:space="0" w:color="000000"/>
              <w:right w:val="single" w:sz="5" w:space="0" w:color="000000"/>
            </w:tcBorders>
          </w:tcPr>
          <w:p w14:paraId="22F16ACD"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20c</w:t>
            </w:r>
          </w:p>
        </w:tc>
        <w:tc>
          <w:tcPr>
            <w:tcW w:w="11430" w:type="dxa"/>
            <w:tcBorders>
              <w:top w:val="single" w:sz="5" w:space="0" w:color="000000"/>
              <w:left w:val="single" w:sz="5" w:space="0" w:color="000000"/>
              <w:bottom w:val="single" w:sz="5" w:space="0" w:color="000000"/>
              <w:right w:val="single" w:sz="5" w:space="0" w:color="000000"/>
            </w:tcBorders>
          </w:tcPr>
          <w:p w14:paraId="229AFB96"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Present results of all investigations of possible causes of heterogeneity among study results.</w:t>
            </w:r>
          </w:p>
        </w:tc>
        <w:tc>
          <w:tcPr>
            <w:tcW w:w="1515" w:type="dxa"/>
            <w:tcBorders>
              <w:top w:val="single" w:sz="5" w:space="0" w:color="000000"/>
              <w:left w:val="single" w:sz="5" w:space="0" w:color="000000"/>
              <w:bottom w:val="single" w:sz="5" w:space="0" w:color="000000"/>
              <w:right w:val="single" w:sz="5" w:space="0" w:color="000000"/>
            </w:tcBorders>
          </w:tcPr>
          <w:p w14:paraId="2EB27D6A" w14:textId="76D24238" w:rsidR="00404A1B" w:rsidRDefault="002F40BB">
            <w:pPr>
              <w:widowControl w:val="0"/>
              <w:pBdr>
                <w:top w:val="nil"/>
                <w:left w:val="nil"/>
                <w:bottom w:val="nil"/>
                <w:right w:val="nil"/>
                <w:between w:val="nil"/>
              </w:pBdr>
              <w:spacing w:before="40" w:after="40"/>
              <w:rPr>
                <w:rFonts w:ascii="Times" w:eastAsia="Times" w:hAnsi="Times" w:cs="Times"/>
                <w:b/>
              </w:rPr>
            </w:pPr>
            <w:r>
              <w:rPr>
                <w:rFonts w:ascii="Arial" w:eastAsia="Arial" w:hAnsi="Arial" w:cs="Arial"/>
                <w:sz w:val="18"/>
                <w:szCs w:val="18"/>
              </w:rPr>
              <w:t>Line 2</w:t>
            </w:r>
            <w:r w:rsidR="00925389">
              <w:rPr>
                <w:rFonts w:ascii="Arial" w:eastAsia="Arial" w:hAnsi="Arial" w:cs="Arial"/>
                <w:sz w:val="18"/>
                <w:szCs w:val="18"/>
              </w:rPr>
              <w:t>13</w:t>
            </w:r>
          </w:p>
          <w:p w14:paraId="10820FC5" w14:textId="77777777" w:rsidR="00404A1B" w:rsidRDefault="00404A1B">
            <w:pPr>
              <w:widowControl w:val="0"/>
              <w:pBdr>
                <w:top w:val="nil"/>
                <w:left w:val="nil"/>
                <w:bottom w:val="nil"/>
                <w:right w:val="nil"/>
                <w:between w:val="nil"/>
              </w:pBdr>
              <w:spacing w:before="40" w:after="40"/>
              <w:rPr>
                <w:rFonts w:ascii="Arial" w:eastAsia="Arial" w:hAnsi="Arial" w:cs="Arial"/>
                <w:sz w:val="18"/>
                <w:szCs w:val="18"/>
              </w:rPr>
            </w:pPr>
          </w:p>
        </w:tc>
      </w:tr>
      <w:tr w:rsidR="00404A1B" w14:paraId="62C5D174" w14:textId="77777777">
        <w:trPr>
          <w:trHeight w:val="48"/>
        </w:trPr>
        <w:tc>
          <w:tcPr>
            <w:tcW w:w="1665" w:type="dxa"/>
            <w:vMerge/>
            <w:tcBorders>
              <w:top w:val="single" w:sz="5" w:space="0" w:color="000000"/>
              <w:left w:val="single" w:sz="5" w:space="0" w:color="000000"/>
              <w:right w:val="single" w:sz="5" w:space="0" w:color="000000"/>
            </w:tcBorders>
          </w:tcPr>
          <w:p w14:paraId="6CC6743D"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5" w:space="0" w:color="000000"/>
              <w:left w:val="single" w:sz="5" w:space="0" w:color="000000"/>
              <w:bottom w:val="single" w:sz="5" w:space="0" w:color="000000"/>
              <w:right w:val="single" w:sz="5" w:space="0" w:color="000000"/>
            </w:tcBorders>
          </w:tcPr>
          <w:p w14:paraId="146643F2"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20d</w:t>
            </w:r>
          </w:p>
        </w:tc>
        <w:tc>
          <w:tcPr>
            <w:tcW w:w="11430" w:type="dxa"/>
            <w:tcBorders>
              <w:top w:val="single" w:sz="5" w:space="0" w:color="000000"/>
              <w:left w:val="single" w:sz="5" w:space="0" w:color="000000"/>
              <w:bottom w:val="single" w:sz="5" w:space="0" w:color="000000"/>
              <w:right w:val="single" w:sz="5" w:space="0" w:color="000000"/>
            </w:tcBorders>
          </w:tcPr>
          <w:p w14:paraId="32495117"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Present results of all sensitivity analyses conducted to assess the robustness of the synthesized results.</w:t>
            </w:r>
          </w:p>
        </w:tc>
        <w:tc>
          <w:tcPr>
            <w:tcW w:w="1515" w:type="dxa"/>
            <w:tcBorders>
              <w:top w:val="single" w:sz="5" w:space="0" w:color="000000"/>
              <w:left w:val="single" w:sz="5" w:space="0" w:color="000000"/>
              <w:bottom w:val="single" w:sz="5" w:space="0" w:color="000000"/>
              <w:right w:val="single" w:sz="5" w:space="0" w:color="000000"/>
            </w:tcBorders>
          </w:tcPr>
          <w:p w14:paraId="41B89F58" w14:textId="77777777" w:rsidR="00404A1B" w:rsidRDefault="00000000">
            <w:pPr>
              <w:widowControl w:val="0"/>
              <w:spacing w:before="40" w:after="40"/>
              <w:rPr>
                <w:rFonts w:ascii="Arial" w:eastAsia="Arial" w:hAnsi="Arial" w:cs="Arial"/>
                <w:sz w:val="18"/>
                <w:szCs w:val="18"/>
              </w:rPr>
            </w:pPr>
            <w:r>
              <w:rPr>
                <w:rFonts w:ascii="Arial" w:eastAsia="Arial" w:hAnsi="Arial" w:cs="Arial"/>
                <w:sz w:val="18"/>
                <w:szCs w:val="18"/>
              </w:rPr>
              <w:t>not applicable</w:t>
            </w:r>
          </w:p>
        </w:tc>
      </w:tr>
      <w:tr w:rsidR="00404A1B" w14:paraId="5D5E8895" w14:textId="77777777">
        <w:trPr>
          <w:trHeight w:val="48"/>
        </w:trPr>
        <w:tc>
          <w:tcPr>
            <w:tcW w:w="1665" w:type="dxa"/>
            <w:tcBorders>
              <w:top w:val="single" w:sz="5" w:space="0" w:color="000000"/>
              <w:left w:val="single" w:sz="5" w:space="0" w:color="000000"/>
              <w:bottom w:val="single" w:sz="5" w:space="0" w:color="000000"/>
              <w:right w:val="single" w:sz="5" w:space="0" w:color="000000"/>
            </w:tcBorders>
          </w:tcPr>
          <w:p w14:paraId="5A012ADA"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Reporting biases</w:t>
            </w:r>
          </w:p>
        </w:tc>
        <w:tc>
          <w:tcPr>
            <w:tcW w:w="585" w:type="dxa"/>
            <w:tcBorders>
              <w:top w:val="single" w:sz="5" w:space="0" w:color="000000"/>
              <w:left w:val="single" w:sz="5" w:space="0" w:color="000000"/>
              <w:bottom w:val="single" w:sz="5" w:space="0" w:color="000000"/>
              <w:right w:val="single" w:sz="5" w:space="0" w:color="000000"/>
            </w:tcBorders>
          </w:tcPr>
          <w:p w14:paraId="79D5D39E"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21</w:t>
            </w:r>
          </w:p>
        </w:tc>
        <w:tc>
          <w:tcPr>
            <w:tcW w:w="11430" w:type="dxa"/>
            <w:tcBorders>
              <w:top w:val="single" w:sz="5" w:space="0" w:color="000000"/>
              <w:left w:val="single" w:sz="5" w:space="0" w:color="000000"/>
              <w:bottom w:val="single" w:sz="5" w:space="0" w:color="000000"/>
              <w:right w:val="single" w:sz="5" w:space="0" w:color="000000"/>
            </w:tcBorders>
          </w:tcPr>
          <w:p w14:paraId="1B246038"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Present assessments of risk of bias due to missing results (arising from reporting biases) for each synthesis assessed.</w:t>
            </w:r>
          </w:p>
        </w:tc>
        <w:tc>
          <w:tcPr>
            <w:tcW w:w="1515" w:type="dxa"/>
            <w:tcBorders>
              <w:top w:val="single" w:sz="5" w:space="0" w:color="000000"/>
              <w:left w:val="single" w:sz="5" w:space="0" w:color="000000"/>
              <w:bottom w:val="single" w:sz="5" w:space="0" w:color="000000"/>
              <w:right w:val="single" w:sz="5" w:space="0" w:color="000000"/>
            </w:tcBorders>
          </w:tcPr>
          <w:p w14:paraId="5D8BF5B8"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404A1B" w14:paraId="29ADD76E" w14:textId="77777777">
        <w:trPr>
          <w:trHeight w:val="48"/>
        </w:trPr>
        <w:tc>
          <w:tcPr>
            <w:tcW w:w="1665" w:type="dxa"/>
            <w:tcBorders>
              <w:top w:val="single" w:sz="5" w:space="0" w:color="000000"/>
              <w:left w:val="single" w:sz="5" w:space="0" w:color="000000"/>
              <w:bottom w:val="single" w:sz="5" w:space="0" w:color="000000"/>
              <w:right w:val="single" w:sz="5" w:space="0" w:color="000000"/>
            </w:tcBorders>
          </w:tcPr>
          <w:p w14:paraId="0EAA95D2"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Certainty of evidence </w:t>
            </w:r>
          </w:p>
        </w:tc>
        <w:tc>
          <w:tcPr>
            <w:tcW w:w="585" w:type="dxa"/>
            <w:tcBorders>
              <w:top w:val="single" w:sz="5" w:space="0" w:color="000000"/>
              <w:left w:val="single" w:sz="5" w:space="0" w:color="000000"/>
              <w:bottom w:val="single" w:sz="5" w:space="0" w:color="000000"/>
              <w:right w:val="single" w:sz="5" w:space="0" w:color="000000"/>
            </w:tcBorders>
          </w:tcPr>
          <w:p w14:paraId="41425D06"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22</w:t>
            </w:r>
          </w:p>
        </w:tc>
        <w:tc>
          <w:tcPr>
            <w:tcW w:w="11430" w:type="dxa"/>
            <w:tcBorders>
              <w:top w:val="single" w:sz="5" w:space="0" w:color="000000"/>
              <w:left w:val="single" w:sz="5" w:space="0" w:color="000000"/>
              <w:bottom w:val="single" w:sz="5" w:space="0" w:color="000000"/>
              <w:right w:val="single" w:sz="5" w:space="0" w:color="000000"/>
            </w:tcBorders>
          </w:tcPr>
          <w:p w14:paraId="29F790D0"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Present assessments of certainty (or confidence) in the body of evidence for each outcome assessed.</w:t>
            </w:r>
          </w:p>
        </w:tc>
        <w:tc>
          <w:tcPr>
            <w:tcW w:w="1515" w:type="dxa"/>
            <w:tcBorders>
              <w:top w:val="single" w:sz="5" w:space="0" w:color="000000"/>
              <w:left w:val="single" w:sz="5" w:space="0" w:color="000000"/>
              <w:bottom w:val="single" w:sz="5" w:space="0" w:color="000000"/>
              <w:right w:val="single" w:sz="5" w:space="0" w:color="000000"/>
            </w:tcBorders>
          </w:tcPr>
          <w:p w14:paraId="197B490B" w14:textId="77777777" w:rsidR="00404A1B" w:rsidRDefault="00000000">
            <w:pPr>
              <w:widowControl w:val="0"/>
              <w:spacing w:before="40" w:after="40"/>
              <w:rPr>
                <w:rFonts w:ascii="Arial" w:eastAsia="Arial" w:hAnsi="Arial" w:cs="Arial"/>
                <w:sz w:val="18"/>
                <w:szCs w:val="18"/>
              </w:rPr>
            </w:pPr>
            <w:r>
              <w:rPr>
                <w:rFonts w:ascii="Arial" w:eastAsia="Arial" w:hAnsi="Arial" w:cs="Arial"/>
                <w:sz w:val="18"/>
                <w:szCs w:val="18"/>
              </w:rPr>
              <w:t>not applicable</w:t>
            </w:r>
          </w:p>
        </w:tc>
      </w:tr>
      <w:tr w:rsidR="00404A1B" w14:paraId="5016A8E7" w14:textId="77777777">
        <w:trPr>
          <w:trHeight w:val="24"/>
        </w:trPr>
        <w:tc>
          <w:tcPr>
            <w:tcW w:w="1368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0D2E65CA" w14:textId="77777777" w:rsidR="00404A1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DISCUSSION </w:t>
            </w:r>
          </w:p>
        </w:tc>
        <w:tc>
          <w:tcPr>
            <w:tcW w:w="1515" w:type="dxa"/>
            <w:tcBorders>
              <w:top w:val="single" w:sz="5" w:space="0" w:color="000000"/>
              <w:left w:val="single" w:sz="5" w:space="0" w:color="000000"/>
              <w:bottom w:val="single" w:sz="5" w:space="0" w:color="000000"/>
              <w:right w:val="single" w:sz="5" w:space="0" w:color="000000"/>
            </w:tcBorders>
            <w:shd w:val="clear" w:color="auto" w:fill="FFFFCC"/>
          </w:tcPr>
          <w:p w14:paraId="4803AD28" w14:textId="77777777" w:rsidR="00404A1B" w:rsidRDefault="00404A1B">
            <w:pPr>
              <w:widowControl w:val="0"/>
              <w:pBdr>
                <w:top w:val="nil"/>
                <w:left w:val="nil"/>
                <w:bottom w:val="nil"/>
                <w:right w:val="nil"/>
                <w:between w:val="nil"/>
              </w:pBdr>
              <w:jc w:val="center"/>
              <w:rPr>
                <w:rFonts w:ascii="Arial" w:eastAsia="Arial" w:hAnsi="Arial" w:cs="Arial"/>
                <w:color w:val="000000"/>
                <w:sz w:val="18"/>
                <w:szCs w:val="18"/>
              </w:rPr>
            </w:pPr>
          </w:p>
        </w:tc>
      </w:tr>
      <w:tr w:rsidR="00404A1B" w14:paraId="65114565" w14:textId="77777777">
        <w:trPr>
          <w:trHeight w:val="48"/>
        </w:trPr>
        <w:tc>
          <w:tcPr>
            <w:tcW w:w="1665" w:type="dxa"/>
            <w:vMerge w:val="restart"/>
            <w:tcBorders>
              <w:top w:val="single" w:sz="5" w:space="0" w:color="000000"/>
              <w:left w:val="single" w:sz="5" w:space="0" w:color="000000"/>
              <w:right w:val="single" w:sz="5" w:space="0" w:color="000000"/>
            </w:tcBorders>
          </w:tcPr>
          <w:p w14:paraId="105A89CD"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Discussion </w:t>
            </w:r>
          </w:p>
        </w:tc>
        <w:tc>
          <w:tcPr>
            <w:tcW w:w="585" w:type="dxa"/>
            <w:tcBorders>
              <w:top w:val="single" w:sz="5" w:space="0" w:color="000000"/>
              <w:left w:val="single" w:sz="5" w:space="0" w:color="000000"/>
              <w:bottom w:val="single" w:sz="5" w:space="0" w:color="000000"/>
              <w:right w:val="single" w:sz="5" w:space="0" w:color="000000"/>
            </w:tcBorders>
          </w:tcPr>
          <w:p w14:paraId="7C6535D1"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23a</w:t>
            </w:r>
          </w:p>
        </w:tc>
        <w:tc>
          <w:tcPr>
            <w:tcW w:w="11430" w:type="dxa"/>
            <w:tcBorders>
              <w:top w:val="single" w:sz="5" w:space="0" w:color="000000"/>
              <w:left w:val="single" w:sz="5" w:space="0" w:color="000000"/>
              <w:bottom w:val="single" w:sz="5" w:space="0" w:color="000000"/>
              <w:right w:val="single" w:sz="5" w:space="0" w:color="000000"/>
            </w:tcBorders>
          </w:tcPr>
          <w:p w14:paraId="51CE838B"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Provide a general interpretation of the results in the context of other evidence.</w:t>
            </w:r>
          </w:p>
        </w:tc>
        <w:tc>
          <w:tcPr>
            <w:tcW w:w="1515" w:type="dxa"/>
            <w:tcBorders>
              <w:top w:val="single" w:sz="5" w:space="0" w:color="000000"/>
              <w:left w:val="single" w:sz="5" w:space="0" w:color="000000"/>
              <w:bottom w:val="single" w:sz="5" w:space="0" w:color="000000"/>
              <w:right w:val="single" w:sz="5" w:space="0" w:color="000000"/>
            </w:tcBorders>
          </w:tcPr>
          <w:p w14:paraId="7A9945A2" w14:textId="3A1A897D" w:rsidR="00404A1B" w:rsidRDefault="002F40BB">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 xml:space="preserve">Lines </w:t>
            </w:r>
            <w:r w:rsidR="009D23EE">
              <w:rPr>
                <w:rFonts w:ascii="Arial" w:eastAsia="Arial" w:hAnsi="Arial" w:cs="Arial"/>
                <w:sz w:val="18"/>
                <w:szCs w:val="18"/>
              </w:rPr>
              <w:t>308-326</w:t>
            </w:r>
          </w:p>
        </w:tc>
      </w:tr>
      <w:tr w:rsidR="00404A1B" w14:paraId="34635D00" w14:textId="77777777">
        <w:trPr>
          <w:trHeight w:val="48"/>
        </w:trPr>
        <w:tc>
          <w:tcPr>
            <w:tcW w:w="1665" w:type="dxa"/>
            <w:vMerge/>
            <w:tcBorders>
              <w:top w:val="single" w:sz="5" w:space="0" w:color="000000"/>
              <w:left w:val="single" w:sz="5" w:space="0" w:color="000000"/>
              <w:right w:val="single" w:sz="5" w:space="0" w:color="000000"/>
            </w:tcBorders>
          </w:tcPr>
          <w:p w14:paraId="62A0231C"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5" w:space="0" w:color="000000"/>
              <w:left w:val="single" w:sz="5" w:space="0" w:color="000000"/>
              <w:bottom w:val="single" w:sz="5" w:space="0" w:color="000000"/>
              <w:right w:val="single" w:sz="5" w:space="0" w:color="000000"/>
            </w:tcBorders>
          </w:tcPr>
          <w:p w14:paraId="346FC6D5"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23b</w:t>
            </w:r>
          </w:p>
        </w:tc>
        <w:tc>
          <w:tcPr>
            <w:tcW w:w="11430" w:type="dxa"/>
            <w:tcBorders>
              <w:top w:val="single" w:sz="5" w:space="0" w:color="000000"/>
              <w:left w:val="single" w:sz="5" w:space="0" w:color="000000"/>
              <w:bottom w:val="single" w:sz="5" w:space="0" w:color="000000"/>
              <w:right w:val="single" w:sz="5" w:space="0" w:color="000000"/>
            </w:tcBorders>
          </w:tcPr>
          <w:p w14:paraId="3F2BB52B"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Discuss any limitations of the evidence included in the review.</w:t>
            </w:r>
          </w:p>
        </w:tc>
        <w:tc>
          <w:tcPr>
            <w:tcW w:w="1515" w:type="dxa"/>
            <w:tcBorders>
              <w:top w:val="single" w:sz="5" w:space="0" w:color="000000"/>
              <w:left w:val="single" w:sz="5" w:space="0" w:color="000000"/>
              <w:bottom w:val="single" w:sz="5" w:space="0" w:color="000000"/>
              <w:right w:val="single" w:sz="5" w:space="0" w:color="000000"/>
            </w:tcBorders>
          </w:tcPr>
          <w:p w14:paraId="0AD1F9A8" w14:textId="2C2615F9" w:rsidR="00404A1B" w:rsidRDefault="002F40BB">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 xml:space="preserve">Line </w:t>
            </w:r>
            <w:r w:rsidR="00E222CB">
              <w:rPr>
                <w:rFonts w:ascii="Arial" w:eastAsia="Arial" w:hAnsi="Arial" w:cs="Arial"/>
                <w:sz w:val="18"/>
                <w:szCs w:val="18"/>
              </w:rPr>
              <w:t>456</w:t>
            </w:r>
          </w:p>
        </w:tc>
      </w:tr>
      <w:tr w:rsidR="00404A1B" w14:paraId="386BB900" w14:textId="77777777">
        <w:trPr>
          <w:trHeight w:val="48"/>
        </w:trPr>
        <w:tc>
          <w:tcPr>
            <w:tcW w:w="1665" w:type="dxa"/>
            <w:vMerge/>
            <w:tcBorders>
              <w:top w:val="single" w:sz="5" w:space="0" w:color="000000"/>
              <w:left w:val="single" w:sz="5" w:space="0" w:color="000000"/>
              <w:right w:val="single" w:sz="5" w:space="0" w:color="000000"/>
            </w:tcBorders>
          </w:tcPr>
          <w:p w14:paraId="62F3A0F7"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5" w:space="0" w:color="000000"/>
              <w:left w:val="single" w:sz="5" w:space="0" w:color="000000"/>
              <w:bottom w:val="single" w:sz="4" w:space="0" w:color="000000"/>
              <w:right w:val="single" w:sz="5" w:space="0" w:color="000000"/>
            </w:tcBorders>
          </w:tcPr>
          <w:p w14:paraId="37730703"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23c</w:t>
            </w:r>
          </w:p>
        </w:tc>
        <w:tc>
          <w:tcPr>
            <w:tcW w:w="11430" w:type="dxa"/>
            <w:tcBorders>
              <w:top w:val="single" w:sz="5" w:space="0" w:color="000000"/>
              <w:left w:val="single" w:sz="5" w:space="0" w:color="000000"/>
              <w:bottom w:val="single" w:sz="5" w:space="0" w:color="000000"/>
              <w:right w:val="single" w:sz="5" w:space="0" w:color="000000"/>
            </w:tcBorders>
          </w:tcPr>
          <w:p w14:paraId="52E0CB6A"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Discuss any limitations of the review processes used.</w:t>
            </w:r>
          </w:p>
        </w:tc>
        <w:tc>
          <w:tcPr>
            <w:tcW w:w="1515" w:type="dxa"/>
            <w:tcBorders>
              <w:top w:val="single" w:sz="5" w:space="0" w:color="000000"/>
              <w:left w:val="single" w:sz="5" w:space="0" w:color="000000"/>
              <w:bottom w:val="single" w:sz="5" w:space="0" w:color="000000"/>
              <w:right w:val="single" w:sz="5" w:space="0" w:color="000000"/>
            </w:tcBorders>
          </w:tcPr>
          <w:p w14:paraId="14E88CBC" w14:textId="6BEC2CA1" w:rsidR="00404A1B" w:rsidRDefault="002F40BB">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 xml:space="preserve">Line </w:t>
            </w:r>
            <w:r w:rsidR="00E222CB">
              <w:rPr>
                <w:rFonts w:ascii="Arial" w:eastAsia="Arial" w:hAnsi="Arial" w:cs="Arial"/>
                <w:sz w:val="18"/>
                <w:szCs w:val="18"/>
              </w:rPr>
              <w:t>456</w:t>
            </w:r>
          </w:p>
        </w:tc>
      </w:tr>
      <w:tr w:rsidR="00404A1B" w14:paraId="26CA87C6" w14:textId="77777777">
        <w:trPr>
          <w:trHeight w:val="48"/>
        </w:trPr>
        <w:tc>
          <w:tcPr>
            <w:tcW w:w="1665" w:type="dxa"/>
            <w:vMerge/>
            <w:tcBorders>
              <w:top w:val="single" w:sz="5" w:space="0" w:color="000000"/>
              <w:left w:val="single" w:sz="5" w:space="0" w:color="000000"/>
              <w:right w:val="single" w:sz="5" w:space="0" w:color="000000"/>
            </w:tcBorders>
          </w:tcPr>
          <w:p w14:paraId="17A51164"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4" w:space="0" w:color="000000"/>
              <w:left w:val="single" w:sz="5" w:space="0" w:color="000000"/>
              <w:bottom w:val="single" w:sz="4" w:space="0" w:color="000000"/>
              <w:right w:val="single" w:sz="4" w:space="0" w:color="000000"/>
            </w:tcBorders>
          </w:tcPr>
          <w:p w14:paraId="3298DB62"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23d</w:t>
            </w:r>
          </w:p>
        </w:tc>
        <w:tc>
          <w:tcPr>
            <w:tcW w:w="11430" w:type="dxa"/>
            <w:tcBorders>
              <w:top w:val="single" w:sz="5" w:space="0" w:color="000000"/>
              <w:left w:val="single" w:sz="4" w:space="0" w:color="000000"/>
              <w:bottom w:val="single" w:sz="5" w:space="0" w:color="000000"/>
              <w:right w:val="single" w:sz="5" w:space="0" w:color="000000"/>
            </w:tcBorders>
          </w:tcPr>
          <w:p w14:paraId="2D24FEF7"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Discuss implications of the results for practice, policy, and future research.</w:t>
            </w:r>
          </w:p>
        </w:tc>
        <w:tc>
          <w:tcPr>
            <w:tcW w:w="1515" w:type="dxa"/>
            <w:tcBorders>
              <w:top w:val="single" w:sz="5" w:space="0" w:color="000000"/>
              <w:left w:val="single" w:sz="5" w:space="0" w:color="000000"/>
              <w:bottom w:val="single" w:sz="5" w:space="0" w:color="000000"/>
              <w:right w:val="single" w:sz="5" w:space="0" w:color="000000"/>
            </w:tcBorders>
          </w:tcPr>
          <w:p w14:paraId="7F5624B1" w14:textId="639C4237" w:rsidR="00404A1B" w:rsidRDefault="002F40BB">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 xml:space="preserve">Line </w:t>
            </w:r>
            <w:r w:rsidR="007E3CA0">
              <w:rPr>
                <w:rFonts w:ascii="Arial" w:eastAsia="Arial" w:hAnsi="Arial" w:cs="Arial"/>
                <w:sz w:val="18"/>
                <w:szCs w:val="18"/>
              </w:rPr>
              <w:t>462</w:t>
            </w:r>
          </w:p>
        </w:tc>
      </w:tr>
      <w:tr w:rsidR="00404A1B" w14:paraId="7AEA1F51" w14:textId="77777777">
        <w:trPr>
          <w:trHeight w:val="24"/>
        </w:trPr>
        <w:tc>
          <w:tcPr>
            <w:tcW w:w="1368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42C778F1" w14:textId="77777777" w:rsidR="00404A1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OTHER INFORMATION</w:t>
            </w:r>
          </w:p>
        </w:tc>
        <w:tc>
          <w:tcPr>
            <w:tcW w:w="1515" w:type="dxa"/>
            <w:tcBorders>
              <w:top w:val="single" w:sz="5" w:space="0" w:color="000000"/>
              <w:left w:val="single" w:sz="5" w:space="0" w:color="000000"/>
              <w:bottom w:val="single" w:sz="5" w:space="0" w:color="000000"/>
              <w:right w:val="single" w:sz="5" w:space="0" w:color="000000"/>
            </w:tcBorders>
            <w:shd w:val="clear" w:color="auto" w:fill="FFFFCC"/>
          </w:tcPr>
          <w:p w14:paraId="7977905C" w14:textId="77777777" w:rsidR="00404A1B" w:rsidRDefault="00404A1B">
            <w:pPr>
              <w:widowControl w:val="0"/>
              <w:pBdr>
                <w:top w:val="nil"/>
                <w:left w:val="nil"/>
                <w:bottom w:val="nil"/>
                <w:right w:val="nil"/>
                <w:between w:val="nil"/>
              </w:pBdr>
              <w:jc w:val="center"/>
              <w:rPr>
                <w:rFonts w:ascii="Arial" w:eastAsia="Arial" w:hAnsi="Arial" w:cs="Arial"/>
                <w:color w:val="000000"/>
                <w:sz w:val="18"/>
                <w:szCs w:val="18"/>
              </w:rPr>
            </w:pPr>
          </w:p>
        </w:tc>
      </w:tr>
      <w:tr w:rsidR="00404A1B" w14:paraId="2962AAE4" w14:textId="77777777">
        <w:trPr>
          <w:trHeight w:val="48"/>
        </w:trPr>
        <w:tc>
          <w:tcPr>
            <w:tcW w:w="1665" w:type="dxa"/>
            <w:vMerge w:val="restart"/>
            <w:tcBorders>
              <w:top w:val="single" w:sz="5" w:space="0" w:color="000000"/>
              <w:left w:val="single" w:sz="5" w:space="0" w:color="000000"/>
              <w:right w:val="single" w:sz="5" w:space="0" w:color="000000"/>
            </w:tcBorders>
          </w:tcPr>
          <w:p w14:paraId="02C0570C"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lastRenderedPageBreak/>
              <w:t>Registration and protocol</w:t>
            </w:r>
          </w:p>
        </w:tc>
        <w:tc>
          <w:tcPr>
            <w:tcW w:w="585" w:type="dxa"/>
            <w:tcBorders>
              <w:top w:val="single" w:sz="5" w:space="0" w:color="000000"/>
              <w:left w:val="single" w:sz="5" w:space="0" w:color="000000"/>
              <w:bottom w:val="single" w:sz="5" w:space="0" w:color="000000"/>
              <w:right w:val="single" w:sz="5" w:space="0" w:color="000000"/>
            </w:tcBorders>
          </w:tcPr>
          <w:p w14:paraId="27D81B23"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24a</w:t>
            </w:r>
          </w:p>
        </w:tc>
        <w:tc>
          <w:tcPr>
            <w:tcW w:w="11430" w:type="dxa"/>
            <w:tcBorders>
              <w:top w:val="single" w:sz="5" w:space="0" w:color="000000"/>
              <w:left w:val="single" w:sz="5" w:space="0" w:color="000000"/>
              <w:bottom w:val="single" w:sz="5" w:space="0" w:color="000000"/>
              <w:right w:val="single" w:sz="5" w:space="0" w:color="000000"/>
            </w:tcBorders>
          </w:tcPr>
          <w:p w14:paraId="2895D4E7"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Provide registration information for the review, including register name and registration number, or state that the review was not registered.</w:t>
            </w:r>
          </w:p>
        </w:tc>
        <w:tc>
          <w:tcPr>
            <w:tcW w:w="1515" w:type="dxa"/>
            <w:tcBorders>
              <w:top w:val="single" w:sz="5" w:space="0" w:color="000000"/>
              <w:left w:val="single" w:sz="5" w:space="0" w:color="000000"/>
              <w:bottom w:val="single" w:sz="5" w:space="0" w:color="000000"/>
              <w:right w:val="single" w:sz="5" w:space="0" w:color="000000"/>
            </w:tcBorders>
          </w:tcPr>
          <w:p w14:paraId="17155B77" w14:textId="3A2890FF" w:rsidR="00404A1B" w:rsidRDefault="002F40BB">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 xml:space="preserve">Line </w:t>
            </w:r>
            <w:r w:rsidR="00151434">
              <w:rPr>
                <w:rFonts w:ascii="Arial" w:eastAsia="Arial" w:hAnsi="Arial" w:cs="Arial"/>
                <w:sz w:val="18"/>
                <w:szCs w:val="18"/>
              </w:rPr>
              <w:t>475</w:t>
            </w:r>
          </w:p>
        </w:tc>
      </w:tr>
      <w:tr w:rsidR="00404A1B" w14:paraId="0D543BB3" w14:textId="77777777">
        <w:trPr>
          <w:trHeight w:val="57"/>
        </w:trPr>
        <w:tc>
          <w:tcPr>
            <w:tcW w:w="1665" w:type="dxa"/>
            <w:vMerge/>
            <w:tcBorders>
              <w:top w:val="single" w:sz="5" w:space="0" w:color="000000"/>
              <w:left w:val="single" w:sz="5" w:space="0" w:color="000000"/>
              <w:right w:val="single" w:sz="5" w:space="0" w:color="000000"/>
            </w:tcBorders>
          </w:tcPr>
          <w:p w14:paraId="4942AB51"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5" w:space="0" w:color="000000"/>
              <w:left w:val="single" w:sz="5" w:space="0" w:color="000000"/>
              <w:bottom w:val="single" w:sz="5" w:space="0" w:color="000000"/>
              <w:right w:val="single" w:sz="5" w:space="0" w:color="000000"/>
            </w:tcBorders>
          </w:tcPr>
          <w:p w14:paraId="1DB32F00"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24b</w:t>
            </w:r>
          </w:p>
        </w:tc>
        <w:tc>
          <w:tcPr>
            <w:tcW w:w="11430" w:type="dxa"/>
            <w:tcBorders>
              <w:top w:val="single" w:sz="5" w:space="0" w:color="000000"/>
              <w:left w:val="single" w:sz="5" w:space="0" w:color="000000"/>
              <w:bottom w:val="single" w:sz="5" w:space="0" w:color="000000"/>
              <w:right w:val="single" w:sz="5" w:space="0" w:color="000000"/>
            </w:tcBorders>
          </w:tcPr>
          <w:p w14:paraId="7E1ECE0A"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Indicate where the review protocol can be accessed, or state that a protocol was not prepared.</w:t>
            </w:r>
          </w:p>
        </w:tc>
        <w:tc>
          <w:tcPr>
            <w:tcW w:w="1515" w:type="dxa"/>
            <w:tcBorders>
              <w:top w:val="single" w:sz="5" w:space="0" w:color="000000"/>
              <w:left w:val="single" w:sz="5" w:space="0" w:color="000000"/>
              <w:bottom w:val="single" w:sz="5" w:space="0" w:color="000000"/>
              <w:right w:val="single" w:sz="5" w:space="0" w:color="000000"/>
            </w:tcBorders>
          </w:tcPr>
          <w:p w14:paraId="7ED35AED" w14:textId="77777777" w:rsidR="00404A1B" w:rsidRPr="008263CD"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sidRPr="008263CD">
              <w:rPr>
                <w:rFonts w:ascii="Arial" w:eastAsia="Arial" w:hAnsi="Arial" w:cs="Arial"/>
                <w:sz w:val="18"/>
                <w:szCs w:val="18"/>
              </w:rPr>
              <w:t>not applicable</w:t>
            </w:r>
          </w:p>
        </w:tc>
      </w:tr>
      <w:tr w:rsidR="00404A1B" w14:paraId="41794E35" w14:textId="77777777">
        <w:trPr>
          <w:trHeight w:val="48"/>
        </w:trPr>
        <w:tc>
          <w:tcPr>
            <w:tcW w:w="1665" w:type="dxa"/>
            <w:vMerge/>
            <w:tcBorders>
              <w:top w:val="single" w:sz="5" w:space="0" w:color="000000"/>
              <w:left w:val="single" w:sz="5" w:space="0" w:color="000000"/>
              <w:right w:val="single" w:sz="5" w:space="0" w:color="000000"/>
            </w:tcBorders>
          </w:tcPr>
          <w:p w14:paraId="7382F068" w14:textId="77777777" w:rsidR="00404A1B" w:rsidRDefault="00404A1B">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5" w:type="dxa"/>
            <w:tcBorders>
              <w:top w:val="single" w:sz="5" w:space="0" w:color="000000"/>
              <w:left w:val="single" w:sz="5" w:space="0" w:color="000000"/>
              <w:bottom w:val="single" w:sz="5" w:space="0" w:color="000000"/>
              <w:right w:val="single" w:sz="5" w:space="0" w:color="000000"/>
            </w:tcBorders>
          </w:tcPr>
          <w:p w14:paraId="014DB055"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24c</w:t>
            </w:r>
          </w:p>
        </w:tc>
        <w:tc>
          <w:tcPr>
            <w:tcW w:w="11430" w:type="dxa"/>
            <w:tcBorders>
              <w:top w:val="single" w:sz="5" w:space="0" w:color="000000"/>
              <w:left w:val="single" w:sz="5" w:space="0" w:color="000000"/>
              <w:bottom w:val="single" w:sz="5" w:space="0" w:color="000000"/>
              <w:right w:val="single" w:sz="5" w:space="0" w:color="000000"/>
            </w:tcBorders>
          </w:tcPr>
          <w:p w14:paraId="1C726BBF"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and explain any amendments to information provided at registration or in the protocol.</w:t>
            </w:r>
          </w:p>
        </w:tc>
        <w:tc>
          <w:tcPr>
            <w:tcW w:w="1515" w:type="dxa"/>
            <w:tcBorders>
              <w:top w:val="single" w:sz="5" w:space="0" w:color="000000"/>
              <w:left w:val="single" w:sz="5" w:space="0" w:color="000000"/>
              <w:bottom w:val="single" w:sz="5" w:space="0" w:color="000000"/>
              <w:right w:val="single" w:sz="5" w:space="0" w:color="000000"/>
            </w:tcBorders>
          </w:tcPr>
          <w:p w14:paraId="6C9C4112" w14:textId="77777777" w:rsidR="00404A1B" w:rsidRPr="008263CD" w:rsidRDefault="00000000">
            <w:pPr>
              <w:widowControl w:val="0"/>
              <w:spacing w:before="40" w:after="40"/>
              <w:rPr>
                <w:rFonts w:ascii="Arial" w:eastAsia="Arial" w:hAnsi="Arial" w:cs="Arial"/>
                <w:sz w:val="18"/>
                <w:szCs w:val="18"/>
              </w:rPr>
            </w:pPr>
            <w:r w:rsidRPr="008263CD">
              <w:rPr>
                <w:rFonts w:ascii="Arial" w:eastAsia="Arial" w:hAnsi="Arial" w:cs="Arial"/>
                <w:sz w:val="18"/>
                <w:szCs w:val="18"/>
              </w:rPr>
              <w:t>not applicable</w:t>
            </w:r>
          </w:p>
        </w:tc>
      </w:tr>
      <w:tr w:rsidR="00404A1B" w14:paraId="401F3760" w14:textId="77777777">
        <w:trPr>
          <w:trHeight w:val="48"/>
        </w:trPr>
        <w:tc>
          <w:tcPr>
            <w:tcW w:w="1665" w:type="dxa"/>
            <w:tcBorders>
              <w:top w:val="single" w:sz="5" w:space="0" w:color="000000"/>
              <w:left w:val="single" w:sz="5" w:space="0" w:color="000000"/>
              <w:bottom w:val="single" w:sz="5" w:space="0" w:color="000000"/>
              <w:right w:val="single" w:sz="5" w:space="0" w:color="000000"/>
            </w:tcBorders>
          </w:tcPr>
          <w:p w14:paraId="65BA1075"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Support</w:t>
            </w:r>
          </w:p>
        </w:tc>
        <w:tc>
          <w:tcPr>
            <w:tcW w:w="585" w:type="dxa"/>
            <w:tcBorders>
              <w:top w:val="single" w:sz="5" w:space="0" w:color="000000"/>
              <w:left w:val="single" w:sz="5" w:space="0" w:color="000000"/>
              <w:bottom w:val="single" w:sz="5" w:space="0" w:color="000000"/>
              <w:right w:val="single" w:sz="5" w:space="0" w:color="000000"/>
            </w:tcBorders>
          </w:tcPr>
          <w:p w14:paraId="2E16441A"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25</w:t>
            </w:r>
          </w:p>
        </w:tc>
        <w:tc>
          <w:tcPr>
            <w:tcW w:w="11430" w:type="dxa"/>
            <w:tcBorders>
              <w:top w:val="single" w:sz="5" w:space="0" w:color="000000"/>
              <w:left w:val="single" w:sz="5" w:space="0" w:color="000000"/>
              <w:bottom w:val="single" w:sz="5" w:space="0" w:color="000000"/>
              <w:right w:val="single" w:sz="5" w:space="0" w:color="000000"/>
            </w:tcBorders>
          </w:tcPr>
          <w:p w14:paraId="273F6CFE"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sources of financial or non-financial support for the review, and the role of the funders or sponsors in the review.</w:t>
            </w:r>
          </w:p>
        </w:tc>
        <w:tc>
          <w:tcPr>
            <w:tcW w:w="1515" w:type="dxa"/>
            <w:tcBorders>
              <w:top w:val="single" w:sz="5" w:space="0" w:color="000000"/>
              <w:left w:val="single" w:sz="5" w:space="0" w:color="000000"/>
              <w:bottom w:val="single" w:sz="5" w:space="0" w:color="000000"/>
              <w:right w:val="single" w:sz="5" w:space="0" w:color="000000"/>
            </w:tcBorders>
          </w:tcPr>
          <w:p w14:paraId="4745140E" w14:textId="77777777" w:rsidR="00404A1B" w:rsidRPr="008263CD" w:rsidRDefault="00000000">
            <w:pPr>
              <w:widowControl w:val="0"/>
              <w:spacing w:before="40" w:after="40"/>
              <w:rPr>
                <w:rFonts w:ascii="Arial" w:eastAsia="Arial" w:hAnsi="Arial" w:cs="Arial"/>
                <w:sz w:val="18"/>
                <w:szCs w:val="18"/>
              </w:rPr>
            </w:pPr>
            <w:r w:rsidRPr="008263CD">
              <w:rPr>
                <w:rFonts w:ascii="Arial" w:eastAsia="Arial" w:hAnsi="Arial" w:cs="Arial"/>
                <w:sz w:val="18"/>
                <w:szCs w:val="18"/>
              </w:rPr>
              <w:t>not applicable</w:t>
            </w:r>
          </w:p>
        </w:tc>
      </w:tr>
      <w:tr w:rsidR="00404A1B" w14:paraId="5B192BAB" w14:textId="77777777">
        <w:trPr>
          <w:trHeight w:val="48"/>
        </w:trPr>
        <w:tc>
          <w:tcPr>
            <w:tcW w:w="1665" w:type="dxa"/>
            <w:tcBorders>
              <w:top w:val="single" w:sz="5" w:space="0" w:color="000000"/>
              <w:left w:val="single" w:sz="5" w:space="0" w:color="000000"/>
              <w:bottom w:val="single" w:sz="5" w:space="0" w:color="000000"/>
              <w:right w:val="single" w:sz="5" w:space="0" w:color="000000"/>
            </w:tcBorders>
          </w:tcPr>
          <w:p w14:paraId="089C32FF"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Competing interests</w:t>
            </w:r>
          </w:p>
        </w:tc>
        <w:tc>
          <w:tcPr>
            <w:tcW w:w="585" w:type="dxa"/>
            <w:tcBorders>
              <w:top w:val="single" w:sz="5" w:space="0" w:color="000000"/>
              <w:left w:val="single" w:sz="5" w:space="0" w:color="000000"/>
              <w:bottom w:val="single" w:sz="5" w:space="0" w:color="000000"/>
              <w:right w:val="single" w:sz="5" w:space="0" w:color="000000"/>
            </w:tcBorders>
          </w:tcPr>
          <w:p w14:paraId="6B5D214C"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26</w:t>
            </w:r>
          </w:p>
        </w:tc>
        <w:tc>
          <w:tcPr>
            <w:tcW w:w="11430" w:type="dxa"/>
            <w:tcBorders>
              <w:top w:val="single" w:sz="5" w:space="0" w:color="000000"/>
              <w:left w:val="single" w:sz="5" w:space="0" w:color="000000"/>
              <w:bottom w:val="single" w:sz="5" w:space="0" w:color="000000"/>
              <w:right w:val="single" w:sz="5" w:space="0" w:color="000000"/>
            </w:tcBorders>
          </w:tcPr>
          <w:p w14:paraId="6ED35771"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Declare any competing interests of review authors.</w:t>
            </w:r>
          </w:p>
        </w:tc>
        <w:tc>
          <w:tcPr>
            <w:tcW w:w="1515" w:type="dxa"/>
            <w:tcBorders>
              <w:top w:val="single" w:sz="5" w:space="0" w:color="000000"/>
              <w:left w:val="single" w:sz="5" w:space="0" w:color="000000"/>
              <w:bottom w:val="single" w:sz="5" w:space="0" w:color="000000"/>
              <w:right w:val="single" w:sz="5" w:space="0" w:color="000000"/>
            </w:tcBorders>
          </w:tcPr>
          <w:p w14:paraId="3CCE8D8D" w14:textId="77777777" w:rsidR="00404A1B" w:rsidRPr="008263CD" w:rsidRDefault="00000000">
            <w:pPr>
              <w:widowControl w:val="0"/>
              <w:spacing w:before="40" w:after="40"/>
              <w:rPr>
                <w:rFonts w:ascii="Arial" w:eastAsia="Arial" w:hAnsi="Arial" w:cs="Arial"/>
                <w:sz w:val="18"/>
                <w:szCs w:val="18"/>
              </w:rPr>
            </w:pPr>
            <w:r w:rsidRPr="008263CD">
              <w:rPr>
                <w:rFonts w:ascii="Arial" w:eastAsia="Arial" w:hAnsi="Arial" w:cs="Arial"/>
                <w:sz w:val="18"/>
                <w:szCs w:val="18"/>
              </w:rPr>
              <w:t>not applicable</w:t>
            </w:r>
          </w:p>
        </w:tc>
      </w:tr>
      <w:tr w:rsidR="00404A1B" w14:paraId="6A560C2F" w14:textId="77777777">
        <w:trPr>
          <w:trHeight w:val="219"/>
        </w:trPr>
        <w:tc>
          <w:tcPr>
            <w:tcW w:w="1665" w:type="dxa"/>
            <w:tcBorders>
              <w:top w:val="single" w:sz="5" w:space="0" w:color="000000"/>
              <w:left w:val="single" w:sz="5" w:space="0" w:color="000000"/>
              <w:bottom w:val="single" w:sz="5" w:space="0" w:color="000000"/>
              <w:right w:val="single" w:sz="5" w:space="0" w:color="000000"/>
            </w:tcBorders>
          </w:tcPr>
          <w:p w14:paraId="6FAD29F7"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Availability of data, </w:t>
            </w:r>
            <w:proofErr w:type="gramStart"/>
            <w:r>
              <w:rPr>
                <w:rFonts w:ascii="Arial" w:eastAsia="Arial" w:hAnsi="Arial" w:cs="Arial"/>
                <w:color w:val="000000"/>
                <w:sz w:val="18"/>
                <w:szCs w:val="18"/>
              </w:rPr>
              <w:t>code</w:t>
            </w:r>
            <w:proofErr w:type="gramEnd"/>
            <w:r>
              <w:rPr>
                <w:rFonts w:ascii="Arial" w:eastAsia="Arial" w:hAnsi="Arial" w:cs="Arial"/>
                <w:color w:val="000000"/>
                <w:sz w:val="18"/>
                <w:szCs w:val="18"/>
              </w:rPr>
              <w:t xml:space="preserve"> and other materials</w:t>
            </w:r>
          </w:p>
        </w:tc>
        <w:tc>
          <w:tcPr>
            <w:tcW w:w="585" w:type="dxa"/>
            <w:tcBorders>
              <w:top w:val="single" w:sz="5" w:space="0" w:color="000000"/>
              <w:left w:val="single" w:sz="5" w:space="0" w:color="000000"/>
              <w:bottom w:val="single" w:sz="5" w:space="0" w:color="000000"/>
              <w:right w:val="single" w:sz="5" w:space="0" w:color="000000"/>
            </w:tcBorders>
          </w:tcPr>
          <w:p w14:paraId="612FE9AE" w14:textId="77777777" w:rsidR="00404A1B" w:rsidRDefault="00000000">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27</w:t>
            </w:r>
          </w:p>
        </w:tc>
        <w:tc>
          <w:tcPr>
            <w:tcW w:w="11430" w:type="dxa"/>
            <w:tcBorders>
              <w:top w:val="single" w:sz="5" w:space="0" w:color="000000"/>
              <w:left w:val="single" w:sz="5" w:space="0" w:color="000000"/>
              <w:bottom w:val="single" w:sz="5" w:space="0" w:color="000000"/>
              <w:right w:val="single" w:sz="5" w:space="0" w:color="000000"/>
            </w:tcBorders>
          </w:tcPr>
          <w:p w14:paraId="0624A948"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Report which of the following are publicly available and where they can be </w:t>
            </w:r>
            <w:proofErr w:type="gramStart"/>
            <w:r>
              <w:rPr>
                <w:rFonts w:ascii="Arial" w:eastAsia="Arial" w:hAnsi="Arial" w:cs="Arial"/>
                <w:color w:val="000000"/>
                <w:sz w:val="18"/>
                <w:szCs w:val="18"/>
              </w:rPr>
              <w:t>found:</w:t>
            </w:r>
            <w:proofErr w:type="gramEnd"/>
            <w:r>
              <w:rPr>
                <w:rFonts w:ascii="Arial" w:eastAsia="Arial" w:hAnsi="Arial" w:cs="Arial"/>
                <w:color w:val="000000"/>
                <w:sz w:val="18"/>
                <w:szCs w:val="18"/>
              </w:rPr>
              <w:t xml:space="preserve"> template data collection forms; data extracted from included studies; data used for all analyses; analytic code; any other materials used in the review.</w:t>
            </w:r>
          </w:p>
        </w:tc>
        <w:tc>
          <w:tcPr>
            <w:tcW w:w="1515" w:type="dxa"/>
            <w:tcBorders>
              <w:top w:val="single" w:sz="5" w:space="0" w:color="000000"/>
              <w:left w:val="single" w:sz="5" w:space="0" w:color="000000"/>
              <w:bottom w:val="single" w:sz="5" w:space="0" w:color="000000"/>
              <w:right w:val="single" w:sz="5" w:space="0" w:color="000000"/>
            </w:tcBorders>
          </w:tcPr>
          <w:p w14:paraId="477EE64E" w14:textId="77777777" w:rsidR="00404A1B" w:rsidRDefault="00000000">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Table 1 Supplementary file 1</w:t>
            </w:r>
          </w:p>
        </w:tc>
      </w:tr>
    </w:tbl>
    <w:p w14:paraId="021E5CB7" w14:textId="77777777" w:rsidR="00404A1B" w:rsidRDefault="00404A1B">
      <w:pPr>
        <w:widowControl w:val="0"/>
        <w:pBdr>
          <w:top w:val="nil"/>
          <w:left w:val="nil"/>
          <w:bottom w:val="nil"/>
          <w:right w:val="nil"/>
          <w:between w:val="nil"/>
        </w:pBdr>
        <w:rPr>
          <w:rFonts w:ascii="Arial" w:eastAsia="Arial" w:hAnsi="Arial" w:cs="Arial"/>
          <w:color w:val="000000"/>
        </w:rPr>
      </w:pPr>
    </w:p>
    <w:p w14:paraId="61D792B3" w14:textId="77777777" w:rsidR="00404A1B" w:rsidRDefault="00000000">
      <w:pPr>
        <w:widowControl w:val="0"/>
        <w:pBdr>
          <w:top w:val="nil"/>
          <w:left w:val="nil"/>
          <w:bottom w:val="nil"/>
          <w:right w:val="nil"/>
          <w:between w:val="nil"/>
        </w:pBdr>
        <w:jc w:val="both"/>
        <w:rPr>
          <w:rFonts w:ascii="Arial" w:eastAsia="Arial" w:hAnsi="Arial" w:cs="Arial"/>
          <w:color w:val="000000"/>
          <w:sz w:val="16"/>
          <w:szCs w:val="16"/>
        </w:rPr>
      </w:pPr>
      <w:r>
        <w:rPr>
          <w:rFonts w:ascii="Arial" w:eastAsia="Arial" w:hAnsi="Arial" w:cs="Arial"/>
          <w:i/>
          <w:color w:val="000000"/>
          <w:sz w:val="16"/>
          <w:szCs w:val="16"/>
        </w:rPr>
        <w:t xml:space="preserve">From: </w:t>
      </w:r>
      <w:r>
        <w:rPr>
          <w:rFonts w:ascii="Arial" w:eastAsia="Arial" w:hAnsi="Arial" w:cs="Arial"/>
          <w:color w:val="000000"/>
          <w:sz w:val="16"/>
          <w:szCs w:val="16"/>
        </w:rPr>
        <w:t xml:space="preserve"> Page MJ, McKenzie JE, </w:t>
      </w:r>
      <w:proofErr w:type="spellStart"/>
      <w:r>
        <w:rPr>
          <w:rFonts w:ascii="Arial" w:eastAsia="Arial" w:hAnsi="Arial" w:cs="Arial"/>
          <w:color w:val="000000"/>
          <w:sz w:val="16"/>
          <w:szCs w:val="16"/>
        </w:rPr>
        <w:t>Bossuyt</w:t>
      </w:r>
      <w:proofErr w:type="spellEnd"/>
      <w:r>
        <w:rPr>
          <w:rFonts w:ascii="Arial" w:eastAsia="Arial" w:hAnsi="Arial" w:cs="Arial"/>
          <w:color w:val="000000"/>
          <w:sz w:val="16"/>
          <w:szCs w:val="16"/>
        </w:rPr>
        <w:t xml:space="preserve"> PM, </w:t>
      </w:r>
      <w:proofErr w:type="spellStart"/>
      <w:r>
        <w:rPr>
          <w:rFonts w:ascii="Arial" w:eastAsia="Arial" w:hAnsi="Arial" w:cs="Arial"/>
          <w:color w:val="000000"/>
          <w:sz w:val="16"/>
          <w:szCs w:val="16"/>
        </w:rPr>
        <w:t>Boutron</w:t>
      </w:r>
      <w:proofErr w:type="spellEnd"/>
      <w:r>
        <w:rPr>
          <w:rFonts w:ascii="Arial" w:eastAsia="Arial" w:hAnsi="Arial" w:cs="Arial"/>
          <w:color w:val="000000"/>
          <w:sz w:val="16"/>
          <w:szCs w:val="16"/>
        </w:rPr>
        <w:t xml:space="preserve"> I, Hoffmann TC, Mulrow CD, et al. The PRISMA 2020 statement: an updated guideline for reporting systematic reviews. BMJ 2021;</w:t>
      </w:r>
      <w:proofErr w:type="gramStart"/>
      <w:r>
        <w:rPr>
          <w:rFonts w:ascii="Arial" w:eastAsia="Arial" w:hAnsi="Arial" w:cs="Arial"/>
          <w:color w:val="000000"/>
          <w:sz w:val="16"/>
          <w:szCs w:val="16"/>
        </w:rPr>
        <w:t>372:n</w:t>
      </w:r>
      <w:proofErr w:type="gramEnd"/>
      <w:r>
        <w:rPr>
          <w:rFonts w:ascii="Arial" w:eastAsia="Arial" w:hAnsi="Arial" w:cs="Arial"/>
          <w:color w:val="000000"/>
          <w:sz w:val="16"/>
          <w:szCs w:val="16"/>
        </w:rPr>
        <w:t xml:space="preserve">71. </w:t>
      </w:r>
      <w:proofErr w:type="spellStart"/>
      <w:r>
        <w:rPr>
          <w:rFonts w:ascii="Arial" w:eastAsia="Arial" w:hAnsi="Arial" w:cs="Arial"/>
          <w:color w:val="000000"/>
          <w:sz w:val="16"/>
          <w:szCs w:val="16"/>
        </w:rPr>
        <w:t>doi</w:t>
      </w:r>
      <w:proofErr w:type="spellEnd"/>
      <w:r>
        <w:rPr>
          <w:rFonts w:ascii="Arial" w:eastAsia="Arial" w:hAnsi="Arial" w:cs="Arial"/>
          <w:color w:val="000000"/>
          <w:sz w:val="16"/>
          <w:szCs w:val="16"/>
        </w:rPr>
        <w:t>: 10.1136/</w:t>
      </w:r>
      <w:proofErr w:type="gramStart"/>
      <w:r>
        <w:rPr>
          <w:rFonts w:ascii="Arial" w:eastAsia="Arial" w:hAnsi="Arial" w:cs="Arial"/>
          <w:color w:val="000000"/>
          <w:sz w:val="16"/>
          <w:szCs w:val="16"/>
        </w:rPr>
        <w:t>bmj.n</w:t>
      </w:r>
      <w:proofErr w:type="gramEnd"/>
      <w:r>
        <w:rPr>
          <w:rFonts w:ascii="Arial" w:eastAsia="Arial" w:hAnsi="Arial" w:cs="Arial"/>
          <w:color w:val="000000"/>
          <w:sz w:val="16"/>
          <w:szCs w:val="16"/>
        </w:rPr>
        <w:t>71</w:t>
      </w:r>
    </w:p>
    <w:p w14:paraId="2623BC0A" w14:textId="77777777" w:rsidR="00404A1B" w:rsidRDefault="00000000">
      <w:pPr>
        <w:widowControl w:val="0"/>
        <w:pBdr>
          <w:top w:val="nil"/>
          <w:left w:val="nil"/>
          <w:bottom w:val="nil"/>
          <w:right w:val="nil"/>
          <w:between w:val="nil"/>
        </w:pBdr>
        <w:spacing w:after="130"/>
        <w:jc w:val="center"/>
        <w:rPr>
          <w:rFonts w:ascii="Arial" w:eastAsia="Arial" w:hAnsi="Arial" w:cs="Arial"/>
          <w:color w:val="000000"/>
        </w:rPr>
      </w:pPr>
      <w:r>
        <w:rPr>
          <w:rFonts w:ascii="Arial" w:eastAsia="Arial" w:hAnsi="Arial" w:cs="Arial"/>
          <w:color w:val="333399"/>
          <w:sz w:val="18"/>
          <w:szCs w:val="18"/>
        </w:rPr>
        <w:t>For more information, visit:</w:t>
      </w:r>
      <w:r>
        <w:rPr>
          <w:rFonts w:ascii="Arial" w:eastAsia="Arial" w:hAnsi="Arial" w:cs="Arial"/>
          <w:color w:val="000000"/>
          <w:sz w:val="18"/>
          <w:szCs w:val="18"/>
        </w:rPr>
        <w:t xml:space="preserve"> </w:t>
      </w:r>
      <w:hyperlink r:id="rId7">
        <w:r>
          <w:rPr>
            <w:rFonts w:ascii="Arial" w:eastAsia="Arial" w:hAnsi="Arial" w:cs="Arial"/>
            <w:color w:val="0563C1"/>
            <w:sz w:val="18"/>
            <w:szCs w:val="18"/>
            <w:u w:val="single"/>
          </w:rPr>
          <w:t>http://www.prisma-statement.org/</w:t>
        </w:r>
      </w:hyperlink>
      <w:r>
        <w:rPr>
          <w:rFonts w:ascii="Arial" w:eastAsia="Arial" w:hAnsi="Arial" w:cs="Arial"/>
          <w:color w:val="000000"/>
          <w:sz w:val="16"/>
          <w:szCs w:val="16"/>
        </w:rPr>
        <w:t xml:space="preserve"> </w:t>
      </w:r>
    </w:p>
    <w:sectPr w:rsidR="00404A1B">
      <w:headerReference w:type="default" r:id="rId8"/>
      <w:pgSz w:w="15840" w:h="12240" w:orient="landscape"/>
      <w:pgMar w:top="432" w:right="432" w:bottom="432" w:left="432"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7AC6" w14:textId="77777777" w:rsidR="006B6A0F" w:rsidRDefault="006B6A0F">
      <w:r>
        <w:separator/>
      </w:r>
    </w:p>
  </w:endnote>
  <w:endnote w:type="continuationSeparator" w:id="0">
    <w:p w14:paraId="2F6E4E07" w14:textId="77777777" w:rsidR="006B6A0F" w:rsidRDefault="006B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8755" w14:textId="77777777" w:rsidR="006B6A0F" w:rsidRDefault="006B6A0F">
      <w:r>
        <w:separator/>
      </w:r>
    </w:p>
  </w:footnote>
  <w:footnote w:type="continuationSeparator" w:id="0">
    <w:p w14:paraId="5985D99E" w14:textId="77777777" w:rsidR="006B6A0F" w:rsidRDefault="006B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C037" w14:textId="77777777" w:rsidR="00404A1B" w:rsidRDefault="00000000">
    <w:pPr>
      <w:widowControl w:val="0"/>
      <w:pBdr>
        <w:top w:val="nil"/>
        <w:left w:val="nil"/>
        <w:bottom w:val="nil"/>
        <w:right w:val="nil"/>
        <w:between w:val="nil"/>
      </w:pBdr>
      <w:spacing w:after="373"/>
      <w:ind w:left="1080"/>
      <w:rPr>
        <w:rFonts w:ascii="Lucida Sans" w:eastAsia="Lucida Sans" w:hAnsi="Lucida Sans" w:cs="Lucida Sans"/>
        <w:color w:val="000000"/>
        <w:sz w:val="20"/>
        <w:szCs w:val="20"/>
      </w:rPr>
    </w:pPr>
    <w:r>
      <w:rPr>
        <w:rFonts w:ascii="Lucida Sans" w:eastAsia="Lucida Sans" w:hAnsi="Lucida Sans" w:cs="Lucida Sans"/>
        <w:b/>
        <w:color w:val="000000"/>
      </w:rPr>
      <w:t>PRISMA 2020 Checklist</w:t>
    </w:r>
    <w:r w:rsidR="006B6A0F">
      <w:pict w14:anchorId="01276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55pt;margin-top:-8.8pt;width:36pt;height:33pt;z-index:251657728;mso-wrap-edited:f;mso-width-percent:0;mso-height-percent:0;mso-position-horizontal:absolute;mso-position-horizontal-relative:margin;mso-position-vertical:absolute;mso-position-vertical-relative:text;mso-width-percent:0;mso-height-percent:0" wrapcoords="-450 0 -450 21109 21600 21109 21600 0 -450 0">
          <v:imagedata r:id="rId1" o:title=""/>
          <w10:wrap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1B"/>
    <w:rsid w:val="00151434"/>
    <w:rsid w:val="002F40BB"/>
    <w:rsid w:val="00404A1B"/>
    <w:rsid w:val="006B6A0F"/>
    <w:rsid w:val="007E3CA0"/>
    <w:rsid w:val="008263CD"/>
    <w:rsid w:val="00925389"/>
    <w:rsid w:val="009D23EE"/>
    <w:rsid w:val="00AC726A"/>
    <w:rsid w:val="00AE6F4B"/>
    <w:rsid w:val="00CE2319"/>
    <w:rsid w:val="00D81D87"/>
    <w:rsid w:val="00E222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279AC"/>
  <w15:docId w15:val="{5F680685-38FD-7D49-A79A-16130B9F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CA"/>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autoSpaceDE w:val="0"/>
      <w:autoSpaceDN w:val="0"/>
      <w:adjustRightInd w:val="0"/>
    </w:pPr>
    <w:rPr>
      <w:rFonts w:ascii="Calibri" w:hAnsi="Calibri" w:cs="Calibri"/>
      <w:color w:val="000000"/>
      <w:lang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stBilgi">
    <w:name w:val="header"/>
    <w:basedOn w:val="Normal"/>
    <w:rsid w:val="00E324A8"/>
    <w:pPr>
      <w:tabs>
        <w:tab w:val="center" w:pos="4320"/>
        <w:tab w:val="right" w:pos="8640"/>
      </w:tabs>
    </w:pPr>
  </w:style>
  <w:style w:type="paragraph" w:styleId="AltBilgi">
    <w:name w:val="footer"/>
    <w:basedOn w:val="Normal"/>
    <w:rsid w:val="00E324A8"/>
    <w:pPr>
      <w:tabs>
        <w:tab w:val="center" w:pos="4320"/>
        <w:tab w:val="right" w:pos="8640"/>
      </w:tabs>
    </w:pPr>
  </w:style>
  <w:style w:type="character" w:styleId="Kpr">
    <w:name w:val="Hyperlink"/>
    <w:rsid w:val="00C22710"/>
    <w:rPr>
      <w:color w:val="0563C1"/>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H+Vqy4LMBiuqoozg5QOZqxxGUA==">AMUW2mW5MRaI0VtAa0rsLHkJ0LpEtqlOIL6W/ImPrKkJM4vOQ7xEcpB7pcxwZlugY2Zo4MwXuPVzx8TA6r+vf/J2BAoW7Fy49yXznmk/CKs5vXs5j3gDcmc=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1138</Words>
  <Characters>6492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mocampo</dc:creator>
  <cp:lastModifiedBy>İrem Çongur</cp:lastModifiedBy>
  <cp:revision>10</cp:revision>
  <dcterms:created xsi:type="dcterms:W3CDTF">2023-01-26T12:19:00Z</dcterms:created>
  <dcterms:modified xsi:type="dcterms:W3CDTF">2023-03-08T10:54:00Z</dcterms:modified>
</cp:coreProperties>
</file>