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60AE" w14:textId="77777777" w:rsidR="000B03CF" w:rsidRPr="003F6B30" w:rsidRDefault="000B03CF" w:rsidP="000B03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S1: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Bacterial migration diameter </w:t>
      </w:r>
      <w:r w:rsidRPr="000E544E">
        <w:rPr>
          <w:rFonts w:ascii="Times New Roman" w:hAnsi="Times New Roman" w:cs="Times New Roman"/>
          <w:b/>
          <w:bCs/>
          <w:sz w:val="24"/>
          <w:szCs w:val="24"/>
        </w:rPr>
        <w:t>from inoculation</w:t>
      </w:r>
      <w:r w:rsidRPr="00D14D9E">
        <w:rPr>
          <w:rFonts w:ascii="Times New Roman" w:hAnsi="Times New Roman" w:cs="Times New Roman"/>
          <w:b/>
          <w:bCs/>
          <w:sz w:val="24"/>
          <w:szCs w:val="24"/>
        </w:rPr>
        <w:t xml:space="preserve"> centre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D14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0.5% (w/v) </w:t>
      </w:r>
      <w:proofErr w:type="spellStart"/>
      <w:r w:rsidRPr="00D14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Bacto</w:t>
      </w:r>
      <w:proofErr w:type="spellEnd"/>
      <w:r w:rsidRPr="00D14D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™ </w:t>
      </w:r>
      <w:r w:rsidRPr="00D14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0488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The values of diameter shown are mean ± SD of triplicate experiments. There were statistically significant differences in the migration diameter of </w:t>
      </w:r>
      <w:r w:rsidRPr="0080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pellicle forming isolates </w:t>
      </w:r>
      <w:r w:rsidRPr="00804888">
        <w:rPr>
          <w:rFonts w:ascii="Times New Roman" w:hAnsi="Times New Roman" w:cs="Times New Roman"/>
          <w:sz w:val="24"/>
          <w:szCs w:val="24"/>
        </w:rPr>
        <w:t xml:space="preserve">(AB21, AB34, AB69 &amp; AB97) </w:t>
      </w:r>
      <w:r w:rsidRPr="0080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80488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compared to </w:t>
      </w:r>
      <w:r w:rsidRPr="00804888">
        <w:rPr>
          <w:rFonts w:ascii="Times New Roman" w:hAnsi="Times New Roman" w:cs="Times New Roman"/>
          <w:color w:val="000000" w:themeColor="text1"/>
          <w:sz w:val="24"/>
          <w:szCs w:val="24"/>
        </w:rPr>
        <w:t>the average of non-pellicle forming isolates (AB11, AB20 &amp; AB31)</w:t>
      </w:r>
      <w:r w:rsidRPr="00804888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</w:t>
      </w:r>
      <w:r w:rsidRPr="00804888">
        <w:rPr>
          <w:rFonts w:ascii="Times New Roman" w:hAnsi="Times New Roman" w:cs="Times New Roman"/>
          <w:sz w:val="24"/>
          <w:szCs w:val="24"/>
        </w:rPr>
        <w:t>**</w:t>
      </w:r>
      <w:r w:rsidRPr="0080488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04888">
        <w:rPr>
          <w:rFonts w:ascii="Times New Roman" w:hAnsi="Times New Roman" w:cs="Times New Roman"/>
          <w:sz w:val="24"/>
          <w:szCs w:val="24"/>
        </w:rPr>
        <w:t xml:space="preserve"> &lt;0.01, **** </w:t>
      </w:r>
      <w:r w:rsidRPr="0080488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04888">
        <w:rPr>
          <w:rFonts w:ascii="Times New Roman" w:hAnsi="Times New Roman" w:cs="Times New Roman"/>
          <w:sz w:val="24"/>
          <w:szCs w:val="24"/>
        </w:rPr>
        <w:t xml:space="preserve"> &lt;0.0001)</w:t>
      </w:r>
      <w:r w:rsidRPr="0080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Dunnett’s multiple comparison test of one-way </w:t>
      </w:r>
      <w:r w:rsidRPr="008048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analysis of variance</w:t>
      </w:r>
      <w:r w:rsidRPr="0080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(ANOVA) test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4061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043"/>
        <w:gridCol w:w="1302"/>
        <w:gridCol w:w="1017"/>
      </w:tblGrid>
      <w:tr w:rsidR="00BE60EE" w:rsidRPr="00515A07" w14:paraId="5B80764D" w14:textId="77777777" w:rsidTr="00BE60EE">
        <w:trPr>
          <w:trHeight w:val="377"/>
          <w:jc w:val="center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3C5A1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1AA33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Isolates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6B31E8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Diameter (mm)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BA7C8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p-value</w:t>
            </w:r>
          </w:p>
        </w:tc>
      </w:tr>
      <w:tr w:rsidR="00BE60EE" w:rsidRPr="00515A07" w14:paraId="40896AD2" w14:textId="77777777" w:rsidTr="00BE60EE">
        <w:trPr>
          <w:trHeight w:val="377"/>
          <w:jc w:val="center"/>
        </w:trPr>
        <w:tc>
          <w:tcPr>
            <w:tcW w:w="14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4F39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Pellicle forming strains</w:t>
            </w: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72316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AB21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9D39E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55.2 ± 7.9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2508F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&lt;0.0001</w:t>
            </w:r>
          </w:p>
        </w:tc>
      </w:tr>
      <w:tr w:rsidR="00BE60EE" w:rsidRPr="00515A07" w14:paraId="466B7239" w14:textId="77777777" w:rsidTr="00BE60EE">
        <w:trPr>
          <w:trHeight w:val="377"/>
          <w:jc w:val="center"/>
        </w:trPr>
        <w:tc>
          <w:tcPr>
            <w:tcW w:w="1489" w:type="pct"/>
            <w:vMerge/>
            <w:shd w:val="clear" w:color="auto" w:fill="auto"/>
            <w:vAlign w:val="center"/>
          </w:tcPr>
          <w:p w14:paraId="72D3D134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ACB4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AB34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7561F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50.2 ± 5.3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35F4A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&lt;0.0001</w:t>
            </w:r>
          </w:p>
        </w:tc>
      </w:tr>
      <w:tr w:rsidR="00BE60EE" w:rsidRPr="00515A07" w14:paraId="47D88218" w14:textId="77777777" w:rsidTr="00BE60EE">
        <w:trPr>
          <w:trHeight w:val="377"/>
          <w:jc w:val="center"/>
        </w:trPr>
        <w:tc>
          <w:tcPr>
            <w:tcW w:w="1489" w:type="pct"/>
            <w:vMerge/>
            <w:shd w:val="clear" w:color="auto" w:fill="auto"/>
            <w:vAlign w:val="center"/>
          </w:tcPr>
          <w:p w14:paraId="2309D478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8B850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AB69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3C228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 ± 4.9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2B938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&lt;0.0001</w:t>
            </w:r>
          </w:p>
        </w:tc>
      </w:tr>
      <w:tr w:rsidR="00BE60EE" w:rsidRPr="00515A07" w14:paraId="139D162B" w14:textId="77777777" w:rsidTr="00BE60EE">
        <w:trPr>
          <w:trHeight w:val="377"/>
          <w:jc w:val="center"/>
        </w:trPr>
        <w:tc>
          <w:tcPr>
            <w:tcW w:w="1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B58C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8AC1B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AB97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3F07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 ± 1.7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6ACB9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0.0021</w:t>
            </w:r>
          </w:p>
        </w:tc>
      </w:tr>
      <w:tr w:rsidR="00BE60EE" w:rsidRPr="00515A07" w14:paraId="40528F17" w14:textId="77777777" w:rsidTr="00BE60EE">
        <w:trPr>
          <w:trHeight w:val="377"/>
          <w:jc w:val="center"/>
        </w:trPr>
        <w:tc>
          <w:tcPr>
            <w:tcW w:w="148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824C0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Non-pellicle forming strains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5684E9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AB11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35AA1A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 ± 0.6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EA873B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0EE" w:rsidRPr="00515A07" w14:paraId="54F0DDC5" w14:textId="77777777" w:rsidTr="00BE60EE">
        <w:trPr>
          <w:trHeight w:val="377"/>
          <w:jc w:val="center"/>
        </w:trPr>
        <w:tc>
          <w:tcPr>
            <w:tcW w:w="1489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A484916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  <w:hideMark/>
          </w:tcPr>
          <w:p w14:paraId="0228AD3C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AB20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6D8A7AE9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 ± 1.2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9881740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0EE" w:rsidRPr="00515A07" w14:paraId="7040AAD0" w14:textId="77777777" w:rsidTr="00BE60EE">
        <w:trPr>
          <w:trHeight w:val="377"/>
          <w:jc w:val="center"/>
        </w:trPr>
        <w:tc>
          <w:tcPr>
            <w:tcW w:w="1489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778C182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46421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AB31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21FE6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 ± 0.5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1784B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0EE" w:rsidRPr="00515A07" w14:paraId="51226029" w14:textId="77777777" w:rsidTr="00BE60EE">
        <w:trPr>
          <w:trHeight w:val="377"/>
          <w:jc w:val="center"/>
        </w:trPr>
        <w:tc>
          <w:tcPr>
            <w:tcW w:w="1489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BE5D808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9DAF74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60DB6B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 ±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9408CD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0EE" w:rsidRPr="00515A07" w14:paraId="0A214DEB" w14:textId="77777777" w:rsidTr="00BE60EE">
        <w:trPr>
          <w:trHeight w:val="377"/>
          <w:jc w:val="center"/>
        </w:trPr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FEDDF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Positive control</w:t>
            </w:r>
          </w:p>
        </w:tc>
        <w:tc>
          <w:tcPr>
            <w:tcW w:w="19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549D7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Salmonella typhimurium</w:t>
            </w: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ATCC 14028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EC865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 ± 0.0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39AAB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BE60EE" w:rsidRPr="00515A07" w14:paraId="24213526" w14:textId="77777777" w:rsidTr="00BE60EE">
        <w:trPr>
          <w:trHeight w:val="377"/>
          <w:jc w:val="center"/>
        </w:trPr>
        <w:tc>
          <w:tcPr>
            <w:tcW w:w="148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6E1E6" w14:textId="77777777" w:rsidR="00BE60EE" w:rsidRPr="00515A07" w:rsidRDefault="00BE60EE" w:rsidP="0061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Negative control</w:t>
            </w:r>
          </w:p>
        </w:tc>
        <w:tc>
          <w:tcPr>
            <w:tcW w:w="199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0510DF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Klebsiella pneumonia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  <w:r w:rsidRPr="00515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ATCC 700603</w:t>
            </w: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64E618" w14:textId="3E486773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 ± 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9AC26A" w14:textId="77777777" w:rsidR="00BE60EE" w:rsidRPr="00515A07" w:rsidRDefault="00BE60EE" w:rsidP="0061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0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</w:p>
        </w:tc>
      </w:tr>
    </w:tbl>
    <w:p w14:paraId="2900C813" w14:textId="77777777" w:rsidR="000B03CF" w:rsidRDefault="000B03CF" w:rsidP="000B03CF">
      <w:pPr>
        <w:spacing w:after="0" w:line="360" w:lineRule="auto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14:paraId="1E084F81" w14:textId="77777777" w:rsidR="000B03CF" w:rsidRPr="00065796" w:rsidRDefault="000B03CF" w:rsidP="000B03CF">
      <w:pPr>
        <w:spacing w:after="0" w:line="360" w:lineRule="auto"/>
        <w:rPr>
          <w:rFonts w:ascii="Times New Roman" w:hAnsi="Times New Roman" w:cs="Times New Roman"/>
        </w:rPr>
      </w:pPr>
    </w:p>
    <w:p w14:paraId="3DB38663" w14:textId="77777777" w:rsidR="00A677B0" w:rsidRDefault="00A677B0"/>
    <w:sectPr w:rsidR="00A677B0" w:rsidSect="009A2F4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CF"/>
    <w:rsid w:val="000B03CF"/>
    <w:rsid w:val="001D3D78"/>
    <w:rsid w:val="003666A2"/>
    <w:rsid w:val="003F3972"/>
    <w:rsid w:val="00800B4D"/>
    <w:rsid w:val="00924211"/>
    <w:rsid w:val="00A677B0"/>
    <w:rsid w:val="00BE60EE"/>
    <w:rsid w:val="00C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5CC"/>
  <w15:chartTrackingRefBased/>
  <w15:docId w15:val="{5E83F3D3-1F6A-49B9-A71A-BB7A2A8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Elyon Ng</dc:creator>
  <cp:keywords/>
  <dc:description/>
  <cp:lastModifiedBy>Suat Moi Puah</cp:lastModifiedBy>
  <cp:revision>2</cp:revision>
  <dcterms:created xsi:type="dcterms:W3CDTF">2023-01-18T12:55:00Z</dcterms:created>
  <dcterms:modified xsi:type="dcterms:W3CDTF">2023-01-18T12:55:00Z</dcterms:modified>
</cp:coreProperties>
</file>