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B7" w:rsidRDefault="003D35B7"/>
    <w:p w:rsidR="007257BF" w:rsidRPr="00457AA2" w:rsidRDefault="007257BF" w:rsidP="00457AA2">
      <w:pPr>
        <w:jc w:val="center"/>
        <w:rPr>
          <w:rFonts w:ascii="Calibri" w:hAnsi="Calibri"/>
          <w:b/>
          <w:sz w:val="24"/>
          <w:szCs w:val="24"/>
        </w:rPr>
      </w:pPr>
      <w:r w:rsidRPr="00457AA2">
        <w:rPr>
          <w:rFonts w:ascii="Calibri" w:hAnsi="Calibri"/>
          <w:b/>
          <w:sz w:val="24"/>
          <w:szCs w:val="24"/>
        </w:rPr>
        <w:t>Table S1 Length distributions of small RNAs from six libraries</w:t>
      </w:r>
    </w:p>
    <w:tbl>
      <w:tblPr>
        <w:tblStyle w:val="a3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1211"/>
        <w:gridCol w:w="1211"/>
        <w:gridCol w:w="1211"/>
        <w:gridCol w:w="1211"/>
        <w:gridCol w:w="1211"/>
        <w:gridCol w:w="1211"/>
      </w:tblGrid>
      <w:tr w:rsidR="007257BF" w:rsidRPr="00457AA2" w:rsidTr="007257BF">
        <w:trPr>
          <w:trHeight w:val="270"/>
        </w:trPr>
        <w:tc>
          <w:tcPr>
            <w:tcW w:w="108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Length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SD140_1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SD140_2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SD140_3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SD92_1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SD92_2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SD92_3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10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0.0358%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0.0284%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0.0390%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0.0281%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0.0272%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0.0307%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11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0.0394%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0.0289%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0.0475%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0.0378%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0.0346%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0.0404%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12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0.0439%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0.0447%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0.0703%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0.0570%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0.0414%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0.0536%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13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0.0497%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0.0577%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0.0986%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0.0709%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0.0510%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0.0653%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14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0.0836%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0.1132%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0.1521%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0.1145%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0.0776%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0.1070%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15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0.1198%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0.1320%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0.2084%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0.1413%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0.1052%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0.1392%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16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0.2211%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0.1796%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0.3014%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0.1705%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0.1496%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0.2064%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17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0.3733%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0.2674%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0.4681%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0.2348%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0.3083%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0.4096%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18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0.7836%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0.3543%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0.9146%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0.2895%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0.5324%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1.0070%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19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2.0913%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0.7661%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2.1334%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0.4598%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2.0050%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2.5691%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20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3.7473%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1.8190%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3.1660%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1.7647%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4.3557%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4.2606%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21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19.3529%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11.9223%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15.1469%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17.9185%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15.7339%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19.3325%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22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14.5641%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13.5417%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12.2163%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25.9919%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17.3494%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19.1092%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23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14.2303%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17.3603%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15.3581%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12.5745%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12.5428%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12.3350%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24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39.9365%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49.2376%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42.0624%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33.4075%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32.6407%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35.5183%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25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1.5175%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1.7601%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2.0076%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1.8810%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3.2668%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1.6910%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26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0.7958%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0.7631%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1.2669%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1.0593%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2.4341%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0.8860%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27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0.6888%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0.6286%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1.1862%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1.0165%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2.2837%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0.7896%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28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0.4613%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0.3925%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0.8859%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0.7208%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1.7427%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0.5423%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29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0.3620%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0.2913%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0.8253%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0.6625%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1.6676%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0.4343%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30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0.2074%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0.1456%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0.5498%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0.4634%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1.2203%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0.2371%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31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0.1055%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0.0736%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0.3271%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0.2902%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0.6665%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0.1084%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32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0.1318%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0.0596%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0.3061%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0.3488%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0.4344%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0.0891%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33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0.0361%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0.0193%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0.1533%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0.1626%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0.1935%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0.0243%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34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0.0103%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0.0050%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0.0713%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0.0761%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0.0803%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0.0058%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35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0.0027%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0.0015%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0.0202%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0.0213%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0.0222%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0.0009%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36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0.0010%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0.0066%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0.0061%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0.0084%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0.0007%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37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0.0004%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0.0022%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0.0052%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0.0040%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0.0003%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38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0.0011%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0.0027%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0.0025%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0.0003%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39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0.0009%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0.0010%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0.0009%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0.0015%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0.0016%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0.0007%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40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0.0011%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0.0002%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41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0.0005%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0.0009%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0.0012%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0.0020%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0.0005%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42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0.0010%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0.0007%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0.0012%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0.0033%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0.0036%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0.0008%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43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0.0033%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0.0027%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0.0031%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0.0090%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0.0063%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0.0031%</w:t>
            </w:r>
          </w:p>
        </w:tc>
      </w:tr>
      <w:tr w:rsidR="007257BF" w:rsidRPr="00457AA2" w:rsidTr="007257BF">
        <w:trPr>
          <w:trHeight w:val="270"/>
        </w:trPr>
        <w:tc>
          <w:tcPr>
            <w:tcW w:w="108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 xml:space="preserve">44 </w:t>
            </w:r>
            <w:proofErr w:type="spellStart"/>
            <w:r w:rsidRPr="00457AA2">
              <w:rPr>
                <w:rFonts w:ascii="Calibri" w:hAnsi="Calibri"/>
                <w:sz w:val="22"/>
              </w:rPr>
              <w:t>nt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0.0007%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0.0004%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0.0009%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0.0068%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0.0037%</w:t>
            </w:r>
          </w:p>
        </w:tc>
        <w:tc>
          <w:tcPr>
            <w:tcW w:w="1260" w:type="dxa"/>
            <w:noWrap/>
            <w:vAlign w:val="center"/>
            <w:hideMark/>
          </w:tcPr>
          <w:p w:rsidR="007257BF" w:rsidRPr="00457AA2" w:rsidRDefault="007257BF" w:rsidP="007257BF">
            <w:pPr>
              <w:jc w:val="center"/>
              <w:rPr>
                <w:rFonts w:ascii="Calibri" w:hAnsi="Calibri"/>
                <w:sz w:val="22"/>
              </w:rPr>
            </w:pPr>
            <w:r w:rsidRPr="00457AA2">
              <w:rPr>
                <w:rFonts w:ascii="Calibri" w:hAnsi="Calibri"/>
                <w:sz w:val="22"/>
              </w:rPr>
              <w:t>0.0005%</w:t>
            </w:r>
          </w:p>
        </w:tc>
      </w:tr>
    </w:tbl>
    <w:p w:rsidR="007257BF" w:rsidRDefault="007257BF">
      <w:pPr>
        <w:rPr>
          <w:rFonts w:hint="eastAsia"/>
        </w:rPr>
      </w:pPr>
      <w:bookmarkStart w:id="0" w:name="_GoBack"/>
      <w:bookmarkEnd w:id="0"/>
    </w:p>
    <w:sectPr w:rsidR="00725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BF"/>
    <w:rsid w:val="003D35B7"/>
    <w:rsid w:val="00457AA2"/>
    <w:rsid w:val="0072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AB32"/>
  <w15:chartTrackingRefBased/>
  <w15:docId w15:val="{A426F585-0AF5-43C1-B0B6-60FF4D60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1759</Characters>
  <Application>Microsoft Office Word</Application>
  <DocSecurity>0</DocSecurity>
  <Lines>14</Lines>
  <Paragraphs>4</Paragraphs>
  <ScaleCrop>false</ScaleCrop>
  <Company>daohangxitong.com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Solo</cp:lastModifiedBy>
  <cp:revision>1</cp:revision>
  <dcterms:created xsi:type="dcterms:W3CDTF">2021-01-21T02:41:00Z</dcterms:created>
  <dcterms:modified xsi:type="dcterms:W3CDTF">2021-01-21T02:48:00Z</dcterms:modified>
</cp:coreProperties>
</file>