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349BB" w14:textId="443E6DB6" w:rsidR="00B70D90" w:rsidRPr="001D0666" w:rsidRDefault="00B70D90" w:rsidP="007B6723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Hlk77385911"/>
      <w:r w:rsidRPr="001D0666">
        <w:rPr>
          <w:rFonts w:ascii="Times New Roman" w:hAnsi="Times New Roman" w:cs="Times New Roman"/>
          <w:b/>
          <w:sz w:val="20"/>
          <w:szCs w:val="20"/>
        </w:rPr>
        <w:t xml:space="preserve">Supplementary Materials </w:t>
      </w:r>
    </w:p>
    <w:p w14:paraId="565AAE15" w14:textId="42E9C405" w:rsidR="00D57BAB" w:rsidRDefault="00B711F6" w:rsidP="00D57BA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E1654E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="00D57BAB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D57BAB">
        <w:rPr>
          <w:rFonts w:ascii="Times New Roman" w:hAnsi="Times New Roman" w:cs="Times New Roman"/>
          <w:sz w:val="20"/>
          <w:szCs w:val="20"/>
        </w:rPr>
        <w:t xml:space="preserve"> </w:t>
      </w:r>
      <w:r w:rsidR="00D57BAB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D57BAB">
        <w:rPr>
          <w:rFonts w:ascii="Times New Roman" w:hAnsi="Times New Roman" w:cs="Times New Roman"/>
          <w:sz w:val="20"/>
          <w:szCs w:val="20"/>
        </w:rPr>
        <w:t xml:space="preserve">odds </w:t>
      </w:r>
      <w:r w:rsidR="00D57BAB" w:rsidRPr="00D57BAB">
        <w:rPr>
          <w:rFonts w:ascii="Times New Roman" w:hAnsi="Times New Roman" w:cs="Times New Roman"/>
          <w:sz w:val="20"/>
          <w:szCs w:val="20"/>
        </w:rPr>
        <w:t xml:space="preserve">ratio of </w:t>
      </w:r>
      <w:r w:rsidR="00D57BAB">
        <w:rPr>
          <w:rFonts w:ascii="Times New Roman" w:hAnsi="Times New Roman" w:cs="Times New Roman"/>
          <w:sz w:val="20"/>
          <w:szCs w:val="20"/>
        </w:rPr>
        <w:t>bradycardia</w:t>
      </w:r>
      <w:r w:rsidR="00D57BAB" w:rsidRPr="00D57BAB">
        <w:rPr>
          <w:rFonts w:ascii="Times New Roman" w:hAnsi="Times New Roman" w:cs="Times New Roman"/>
          <w:sz w:val="20"/>
          <w:szCs w:val="20"/>
        </w:rPr>
        <w:t xml:space="preserve"> between </w:t>
      </w:r>
      <w:r w:rsidR="00D57BAB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D57BAB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D57BAB">
        <w:rPr>
          <w:rFonts w:ascii="Times New Roman" w:hAnsi="Times New Roman" w:cs="Times New Roman"/>
          <w:sz w:val="20"/>
          <w:szCs w:val="20"/>
        </w:rPr>
        <w:t xml:space="preserve"> group</w:t>
      </w:r>
      <w:r w:rsidR="00D57BAB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D57BAB">
        <w:rPr>
          <w:rFonts w:ascii="Times New Roman" w:hAnsi="Times New Roman" w:cs="Times New Roman"/>
          <w:sz w:val="20"/>
          <w:szCs w:val="20"/>
        </w:rPr>
        <w:t>ropofol group</w:t>
      </w:r>
      <w:r w:rsidR="00D57BAB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AC64E56" w14:textId="73D7653F" w:rsidR="004A5F87" w:rsidRPr="00D57BAB" w:rsidRDefault="004A5F87" w:rsidP="00D57BA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A5F8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5412CE" wp14:editId="693C1567">
            <wp:extent cx="5274310" cy="14357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F097" w14:textId="03783903" w:rsidR="00827129" w:rsidRDefault="00B711F6" w:rsidP="0082712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827129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64828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27129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827129">
        <w:rPr>
          <w:rFonts w:ascii="Times New Roman" w:hAnsi="Times New Roman" w:cs="Times New Roman"/>
          <w:sz w:val="20"/>
          <w:szCs w:val="20"/>
        </w:rPr>
        <w:t xml:space="preserve"> </w:t>
      </w:r>
      <w:r w:rsidR="00827129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827129">
        <w:rPr>
          <w:rFonts w:ascii="Times New Roman" w:hAnsi="Times New Roman" w:cs="Times New Roman"/>
          <w:sz w:val="20"/>
          <w:szCs w:val="20"/>
        </w:rPr>
        <w:t xml:space="preserve">odds </w:t>
      </w:r>
      <w:r w:rsidR="00827129" w:rsidRPr="00D57BAB">
        <w:rPr>
          <w:rFonts w:ascii="Times New Roman" w:hAnsi="Times New Roman" w:cs="Times New Roman"/>
          <w:sz w:val="20"/>
          <w:szCs w:val="20"/>
        </w:rPr>
        <w:t xml:space="preserve">ratio of </w:t>
      </w:r>
      <w:r w:rsidR="00B64828">
        <w:rPr>
          <w:rFonts w:ascii="Times New Roman" w:hAnsi="Times New Roman" w:cs="Times New Roman"/>
          <w:sz w:val="20"/>
          <w:szCs w:val="20"/>
        </w:rPr>
        <w:t>hypotension</w:t>
      </w:r>
      <w:r w:rsidR="00827129" w:rsidRPr="00D57BAB">
        <w:rPr>
          <w:rFonts w:ascii="Times New Roman" w:hAnsi="Times New Roman" w:cs="Times New Roman"/>
          <w:sz w:val="20"/>
          <w:szCs w:val="20"/>
        </w:rPr>
        <w:t xml:space="preserve"> between </w:t>
      </w:r>
      <w:r w:rsidR="00827129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827129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827129">
        <w:rPr>
          <w:rFonts w:ascii="Times New Roman" w:hAnsi="Times New Roman" w:cs="Times New Roman"/>
          <w:sz w:val="20"/>
          <w:szCs w:val="20"/>
        </w:rPr>
        <w:t xml:space="preserve"> group</w:t>
      </w:r>
      <w:r w:rsidR="00827129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827129">
        <w:rPr>
          <w:rFonts w:ascii="Times New Roman" w:hAnsi="Times New Roman" w:cs="Times New Roman"/>
          <w:sz w:val="20"/>
          <w:szCs w:val="20"/>
        </w:rPr>
        <w:t>ropofol group</w:t>
      </w:r>
      <w:r w:rsidR="00827129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E8D2FE3" w14:textId="53767540" w:rsidR="004A5F87" w:rsidRPr="00D57BAB" w:rsidRDefault="00450DF3" w:rsidP="0082712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50D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7CF012" wp14:editId="3498F5CF">
            <wp:extent cx="5274310" cy="20580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03DB" w14:textId="67238E87" w:rsidR="001C7EF1" w:rsidRDefault="00B711F6" w:rsidP="001C7EF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1" w:name="_Hlk124333347"/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1C7EF1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C7EF1">
        <w:rPr>
          <w:rFonts w:ascii="Times New Roman" w:hAnsi="Times New Roman" w:cs="Times New Roman"/>
          <w:b/>
          <w:bCs/>
          <w:sz w:val="20"/>
          <w:szCs w:val="20"/>
        </w:rPr>
        <w:t>3</w:t>
      </w:r>
      <w:bookmarkEnd w:id="1"/>
      <w:r w:rsidR="001C7EF1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1C7EF1">
        <w:rPr>
          <w:rFonts w:ascii="Times New Roman" w:hAnsi="Times New Roman" w:cs="Times New Roman"/>
          <w:sz w:val="20"/>
          <w:szCs w:val="20"/>
        </w:rPr>
        <w:t xml:space="preserve"> 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1C7EF1">
        <w:rPr>
          <w:rFonts w:ascii="Times New Roman" w:hAnsi="Times New Roman" w:cs="Times New Roman"/>
          <w:sz w:val="20"/>
          <w:szCs w:val="20"/>
        </w:rPr>
        <w:t xml:space="preserve">odds 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ratio of </w:t>
      </w:r>
      <w:r w:rsidR="001C7EF1" w:rsidRPr="001C7EF1">
        <w:rPr>
          <w:rFonts w:ascii="Times New Roman" w:hAnsi="Times New Roman" w:cs="Times New Roman"/>
          <w:sz w:val="20"/>
          <w:szCs w:val="20"/>
        </w:rPr>
        <w:t>respiratory depression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 between </w:t>
      </w:r>
      <w:r w:rsidR="001C7EF1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1C7EF1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1C7EF1">
        <w:rPr>
          <w:rFonts w:ascii="Times New Roman" w:hAnsi="Times New Roman" w:cs="Times New Roman"/>
          <w:sz w:val="20"/>
          <w:szCs w:val="20"/>
        </w:rPr>
        <w:t xml:space="preserve"> group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1C7EF1">
        <w:rPr>
          <w:rFonts w:ascii="Times New Roman" w:hAnsi="Times New Roman" w:cs="Times New Roman"/>
          <w:sz w:val="20"/>
          <w:szCs w:val="20"/>
        </w:rPr>
        <w:t>ropofol group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2004693" w14:textId="3FF40E9F" w:rsidR="00450DF3" w:rsidRPr="00D57BAB" w:rsidRDefault="00450DF3" w:rsidP="001C7EF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50DF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0E1CED8" wp14:editId="50D626C6">
            <wp:extent cx="5274310" cy="2002790"/>
            <wp:effectExtent l="0" t="0" r="2540" b="0"/>
            <wp:docPr id="3" name="圖片 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桌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5286" w14:textId="1188B11D" w:rsidR="001C7EF1" w:rsidRDefault="00B711F6" w:rsidP="001C7EF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1C7EF1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C7EF1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1C7EF1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1C7EF1">
        <w:rPr>
          <w:rFonts w:ascii="Times New Roman" w:hAnsi="Times New Roman" w:cs="Times New Roman"/>
          <w:sz w:val="20"/>
          <w:szCs w:val="20"/>
        </w:rPr>
        <w:t xml:space="preserve"> 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1C7EF1">
        <w:rPr>
          <w:rFonts w:ascii="Times New Roman" w:hAnsi="Times New Roman" w:cs="Times New Roman"/>
          <w:sz w:val="20"/>
          <w:szCs w:val="20"/>
        </w:rPr>
        <w:t xml:space="preserve">odds 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ratio of </w:t>
      </w:r>
      <w:r w:rsidR="0045115D" w:rsidRPr="0045115D">
        <w:rPr>
          <w:rFonts w:ascii="Times New Roman" w:hAnsi="Times New Roman" w:cs="Times New Roman"/>
          <w:sz w:val="20"/>
          <w:szCs w:val="20"/>
        </w:rPr>
        <w:t>postoperative nausea and vomiting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 between </w:t>
      </w:r>
      <w:r w:rsidR="001C7EF1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1C7EF1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1C7EF1">
        <w:rPr>
          <w:rFonts w:ascii="Times New Roman" w:hAnsi="Times New Roman" w:cs="Times New Roman"/>
          <w:sz w:val="20"/>
          <w:szCs w:val="20"/>
        </w:rPr>
        <w:t xml:space="preserve"> group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1C7EF1">
        <w:rPr>
          <w:rFonts w:ascii="Times New Roman" w:hAnsi="Times New Roman" w:cs="Times New Roman"/>
          <w:sz w:val="20"/>
          <w:szCs w:val="20"/>
        </w:rPr>
        <w:t>ropofol group</w:t>
      </w:r>
      <w:r w:rsidR="001C7EF1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5F6D974" w14:textId="65D782DD" w:rsidR="00450DF3" w:rsidRPr="00D57BAB" w:rsidRDefault="00450DF3" w:rsidP="001C7EF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50D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C43E91" wp14:editId="17F7C214">
            <wp:extent cx="5274310" cy="1705610"/>
            <wp:effectExtent l="0" t="0" r="2540" b="8890"/>
            <wp:docPr id="4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85DD" w14:textId="379EC766" w:rsidR="00B65921" w:rsidRDefault="00B711F6" w:rsidP="00B65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B65921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65921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B65921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B65921">
        <w:rPr>
          <w:rFonts w:ascii="Times New Roman" w:hAnsi="Times New Roman" w:cs="Times New Roman"/>
          <w:sz w:val="20"/>
          <w:szCs w:val="20"/>
        </w:rPr>
        <w:t xml:space="preserve"> </w:t>
      </w:r>
      <w:r w:rsidR="00B65921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B65921">
        <w:rPr>
          <w:rFonts w:ascii="Times New Roman" w:hAnsi="Times New Roman" w:cs="Times New Roman"/>
          <w:sz w:val="20"/>
          <w:szCs w:val="20"/>
        </w:rPr>
        <w:t xml:space="preserve">odds </w:t>
      </w:r>
      <w:r w:rsidR="00B65921" w:rsidRPr="00D57BAB">
        <w:rPr>
          <w:rFonts w:ascii="Times New Roman" w:hAnsi="Times New Roman" w:cs="Times New Roman"/>
          <w:sz w:val="20"/>
          <w:szCs w:val="20"/>
        </w:rPr>
        <w:t xml:space="preserve">ratio of </w:t>
      </w:r>
      <w:r w:rsidR="001A5413">
        <w:rPr>
          <w:rFonts w:ascii="Times New Roman" w:hAnsi="Times New Roman" w:cs="Times New Roman"/>
          <w:sz w:val="20"/>
          <w:szCs w:val="20"/>
        </w:rPr>
        <w:t>dizziness</w:t>
      </w:r>
      <w:r w:rsidR="00B65921" w:rsidRPr="00D57BAB">
        <w:rPr>
          <w:rFonts w:ascii="Times New Roman" w:hAnsi="Times New Roman" w:cs="Times New Roman"/>
          <w:sz w:val="20"/>
          <w:szCs w:val="20"/>
        </w:rPr>
        <w:t xml:space="preserve"> between </w:t>
      </w:r>
      <w:r w:rsidR="00B65921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B65921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B65921">
        <w:rPr>
          <w:rFonts w:ascii="Times New Roman" w:hAnsi="Times New Roman" w:cs="Times New Roman"/>
          <w:sz w:val="20"/>
          <w:szCs w:val="20"/>
        </w:rPr>
        <w:t xml:space="preserve"> group</w:t>
      </w:r>
      <w:r w:rsidR="00B65921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B65921">
        <w:rPr>
          <w:rFonts w:ascii="Times New Roman" w:hAnsi="Times New Roman" w:cs="Times New Roman"/>
          <w:sz w:val="20"/>
          <w:szCs w:val="20"/>
        </w:rPr>
        <w:t>ropofol group</w:t>
      </w:r>
      <w:r w:rsidR="00B65921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0CA8703" w14:textId="15C72D46" w:rsidR="00450DF3" w:rsidRDefault="00450DF3" w:rsidP="00B65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50DF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20978C" wp14:editId="1EBA5A43">
            <wp:extent cx="5274310" cy="1760220"/>
            <wp:effectExtent l="0" t="0" r="2540" b="0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E37D" w14:textId="7D81CD73" w:rsidR="00DB3AE9" w:rsidRDefault="00B711F6" w:rsidP="00B65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DB3AE9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B3AE9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DB3AE9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DB3AE9">
        <w:rPr>
          <w:rFonts w:ascii="Times New Roman" w:hAnsi="Times New Roman" w:cs="Times New Roman"/>
          <w:sz w:val="20"/>
          <w:szCs w:val="20"/>
        </w:rPr>
        <w:t xml:space="preserve"> </w:t>
      </w:r>
      <w:r w:rsidR="00DB3AE9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DB3AE9">
        <w:rPr>
          <w:rFonts w:ascii="Times New Roman" w:hAnsi="Times New Roman" w:cs="Times New Roman"/>
          <w:sz w:val="20"/>
          <w:szCs w:val="20"/>
        </w:rPr>
        <w:t xml:space="preserve">odds </w:t>
      </w:r>
      <w:r w:rsidR="00DB3AE9" w:rsidRPr="00D57BAB">
        <w:rPr>
          <w:rFonts w:ascii="Times New Roman" w:hAnsi="Times New Roman" w:cs="Times New Roman"/>
          <w:sz w:val="20"/>
          <w:szCs w:val="20"/>
        </w:rPr>
        <w:t>ratio of</w:t>
      </w:r>
      <w:r w:rsidR="00DB3AE9">
        <w:rPr>
          <w:rFonts w:ascii="Times New Roman" w:hAnsi="Times New Roman" w:cs="Times New Roman"/>
          <w:sz w:val="20"/>
          <w:szCs w:val="20"/>
        </w:rPr>
        <w:t xml:space="preserve"> injection pain </w:t>
      </w:r>
      <w:r w:rsidR="00DB3AE9" w:rsidRPr="00D57BAB">
        <w:rPr>
          <w:rFonts w:ascii="Times New Roman" w:hAnsi="Times New Roman" w:cs="Times New Roman"/>
          <w:sz w:val="20"/>
          <w:szCs w:val="20"/>
        </w:rPr>
        <w:t xml:space="preserve">between </w:t>
      </w:r>
      <w:r w:rsidR="00DB3AE9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DB3AE9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DB3AE9">
        <w:rPr>
          <w:rFonts w:ascii="Times New Roman" w:hAnsi="Times New Roman" w:cs="Times New Roman"/>
          <w:sz w:val="20"/>
          <w:szCs w:val="20"/>
        </w:rPr>
        <w:t xml:space="preserve"> group</w:t>
      </w:r>
      <w:r w:rsidR="00DB3AE9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DB3AE9">
        <w:rPr>
          <w:rFonts w:ascii="Times New Roman" w:hAnsi="Times New Roman" w:cs="Times New Roman"/>
          <w:sz w:val="20"/>
          <w:szCs w:val="20"/>
        </w:rPr>
        <w:t>ropofol group</w:t>
      </w:r>
      <w:r w:rsidR="00DB3AE9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559C04" w14:textId="6DAB7D52" w:rsidR="00450DF3" w:rsidRPr="00DB3AE9" w:rsidRDefault="00447F89" w:rsidP="00B65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47F8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F3A3DB" wp14:editId="317001BB">
            <wp:extent cx="5274310" cy="1908175"/>
            <wp:effectExtent l="0" t="0" r="2540" b="0"/>
            <wp:docPr id="6" name="圖片 6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桌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0BA2" w14:textId="41E2AD92" w:rsidR="00AF53CB" w:rsidRDefault="00B711F6" w:rsidP="00AF53C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AF53CB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B3AE9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AF53CB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F53CB">
        <w:rPr>
          <w:rFonts w:ascii="Times New Roman" w:hAnsi="Times New Roman" w:cs="Times New Roman"/>
          <w:sz w:val="20"/>
          <w:szCs w:val="20"/>
        </w:rPr>
        <w:t xml:space="preserve"> </w:t>
      </w:r>
      <w:r w:rsidR="00AF53CB" w:rsidRPr="00D57BAB">
        <w:rPr>
          <w:rFonts w:ascii="Times New Roman" w:hAnsi="Times New Roman" w:cs="Times New Roman"/>
          <w:sz w:val="20"/>
          <w:szCs w:val="20"/>
        </w:rPr>
        <w:t xml:space="preserve">Forest plot demonstrates the </w:t>
      </w:r>
      <w:r w:rsidR="00AF53CB">
        <w:rPr>
          <w:rFonts w:ascii="Times New Roman" w:hAnsi="Times New Roman" w:cs="Times New Roman"/>
          <w:sz w:val="20"/>
          <w:szCs w:val="20"/>
        </w:rPr>
        <w:t xml:space="preserve">odds </w:t>
      </w:r>
      <w:r w:rsidR="00AF53CB" w:rsidRPr="00D57BAB">
        <w:rPr>
          <w:rFonts w:ascii="Times New Roman" w:hAnsi="Times New Roman" w:cs="Times New Roman"/>
          <w:sz w:val="20"/>
          <w:szCs w:val="20"/>
        </w:rPr>
        <w:t>ratio of</w:t>
      </w:r>
      <w:r w:rsidR="001C7A80">
        <w:rPr>
          <w:rFonts w:ascii="Times New Roman" w:hAnsi="Times New Roman" w:cs="Times New Roman"/>
          <w:sz w:val="20"/>
          <w:szCs w:val="20"/>
        </w:rPr>
        <w:t xml:space="preserve"> </w:t>
      </w:r>
      <w:r w:rsidR="001C7A80" w:rsidRPr="001C7A80">
        <w:rPr>
          <w:rFonts w:ascii="Times New Roman" w:hAnsi="Times New Roman" w:cs="Times New Roman"/>
          <w:sz w:val="20"/>
          <w:szCs w:val="20"/>
        </w:rPr>
        <w:t>sedation success rate</w:t>
      </w:r>
      <w:r w:rsidR="00EF44DF">
        <w:rPr>
          <w:rFonts w:ascii="Times New Roman" w:hAnsi="Times New Roman" w:cs="Times New Roman"/>
          <w:sz w:val="20"/>
          <w:szCs w:val="20"/>
        </w:rPr>
        <w:t xml:space="preserve"> </w:t>
      </w:r>
      <w:r w:rsidR="00AF53CB" w:rsidRPr="00D57BAB">
        <w:rPr>
          <w:rFonts w:ascii="Times New Roman" w:hAnsi="Times New Roman" w:cs="Times New Roman"/>
          <w:sz w:val="20"/>
          <w:szCs w:val="20"/>
        </w:rPr>
        <w:t xml:space="preserve">between </w:t>
      </w:r>
      <w:r w:rsidR="00AF53CB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AF53CB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AF53CB">
        <w:rPr>
          <w:rFonts w:ascii="Times New Roman" w:hAnsi="Times New Roman" w:cs="Times New Roman"/>
          <w:sz w:val="20"/>
          <w:szCs w:val="20"/>
        </w:rPr>
        <w:t xml:space="preserve"> group</w:t>
      </w:r>
      <w:r w:rsidR="00AF53CB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AF53CB">
        <w:rPr>
          <w:rFonts w:ascii="Times New Roman" w:hAnsi="Times New Roman" w:cs="Times New Roman"/>
          <w:sz w:val="20"/>
          <w:szCs w:val="20"/>
        </w:rPr>
        <w:t>ropofol group</w:t>
      </w:r>
      <w:r w:rsidR="00AF53CB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B0A9524" w14:textId="406FDA8F" w:rsidR="00447F89" w:rsidRPr="00D57BAB" w:rsidRDefault="00D915D5" w:rsidP="00AF53C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915D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E206B1B" wp14:editId="44F31E4A">
            <wp:extent cx="5274310" cy="1880870"/>
            <wp:effectExtent l="0" t="0" r="2540" b="5080"/>
            <wp:docPr id="7" name="圖片 7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桌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98E2" w14:textId="47D59C7E" w:rsidR="00EF44DF" w:rsidRDefault="00B711F6" w:rsidP="00EF44DF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EF44DF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B3AE9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EF44DF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F44DF">
        <w:rPr>
          <w:rFonts w:ascii="Times New Roman" w:hAnsi="Times New Roman" w:cs="Times New Roman"/>
          <w:sz w:val="20"/>
          <w:szCs w:val="20"/>
        </w:rPr>
        <w:t xml:space="preserve"> 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Forest plot demonstrates </w:t>
      </w:r>
      <w:r w:rsidR="00EF44DF" w:rsidRPr="00EF44DF">
        <w:rPr>
          <w:rFonts w:ascii="Times New Roman" w:hAnsi="Times New Roman" w:cs="Times New Roman"/>
          <w:sz w:val="20"/>
          <w:szCs w:val="20"/>
        </w:rPr>
        <w:t xml:space="preserve">the difference in time to loss of consciousness 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between </w:t>
      </w:r>
      <w:r w:rsidR="00EF44DF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EF44DF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EF44DF">
        <w:rPr>
          <w:rFonts w:ascii="Times New Roman" w:hAnsi="Times New Roman" w:cs="Times New Roman"/>
          <w:sz w:val="20"/>
          <w:szCs w:val="20"/>
        </w:rPr>
        <w:t xml:space="preserve"> group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EF44DF">
        <w:rPr>
          <w:rFonts w:ascii="Times New Roman" w:hAnsi="Times New Roman" w:cs="Times New Roman"/>
          <w:sz w:val="20"/>
          <w:szCs w:val="20"/>
        </w:rPr>
        <w:t>ropofol group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201EEB4" w14:textId="0A8C04C4" w:rsidR="00D915D5" w:rsidRPr="00DB3AE9" w:rsidRDefault="00D915D5" w:rsidP="00EF44DF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915D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89F9B5C" wp14:editId="2BE97699">
            <wp:extent cx="5274310" cy="1591310"/>
            <wp:effectExtent l="0" t="0" r="254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6B0E" w14:textId="2CE02639" w:rsidR="00E1654E" w:rsidRDefault="00B711F6" w:rsidP="00D57BA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EF44DF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B3AE9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EF44DF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F44DF">
        <w:rPr>
          <w:rFonts w:ascii="Times New Roman" w:hAnsi="Times New Roman" w:cs="Times New Roman"/>
          <w:sz w:val="20"/>
          <w:szCs w:val="20"/>
        </w:rPr>
        <w:t xml:space="preserve"> </w:t>
      </w:r>
      <w:r w:rsidR="00EF44DF" w:rsidRPr="00D57BAB">
        <w:rPr>
          <w:rFonts w:ascii="Times New Roman" w:hAnsi="Times New Roman" w:cs="Times New Roman"/>
          <w:sz w:val="20"/>
          <w:szCs w:val="20"/>
        </w:rPr>
        <w:t>Forest plot demonstrates</w:t>
      </w:r>
      <w:r w:rsidR="00EF44DF" w:rsidRPr="00EF44DF">
        <w:rPr>
          <w:rFonts w:ascii="Times New Roman" w:hAnsi="Times New Roman" w:cs="Times New Roman"/>
          <w:sz w:val="20"/>
          <w:szCs w:val="20"/>
        </w:rPr>
        <w:t xml:space="preserve"> the difference in time to</w:t>
      </w:r>
      <w:r w:rsidR="00970EBD">
        <w:rPr>
          <w:rFonts w:ascii="Times New Roman" w:hAnsi="Times New Roman" w:cs="Times New Roman"/>
          <w:sz w:val="20"/>
          <w:szCs w:val="20"/>
        </w:rPr>
        <w:t xml:space="preserve"> recovery 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between </w:t>
      </w:r>
      <w:r w:rsidR="00EF44DF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EF44DF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EF44DF">
        <w:rPr>
          <w:rFonts w:ascii="Times New Roman" w:hAnsi="Times New Roman" w:cs="Times New Roman"/>
          <w:sz w:val="20"/>
          <w:szCs w:val="20"/>
        </w:rPr>
        <w:t xml:space="preserve"> group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EF44DF">
        <w:rPr>
          <w:rFonts w:ascii="Times New Roman" w:hAnsi="Times New Roman" w:cs="Times New Roman"/>
          <w:sz w:val="20"/>
          <w:szCs w:val="20"/>
        </w:rPr>
        <w:t>ropofol group</w:t>
      </w:r>
      <w:r w:rsidR="00EF44DF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399B9DF" w14:textId="60E1393C" w:rsidR="00D915D5" w:rsidRDefault="00D915D5" w:rsidP="00D57BA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915D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B5D98ED" wp14:editId="2833AD4A">
            <wp:extent cx="5274310" cy="1897380"/>
            <wp:effectExtent l="0" t="0" r="254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FE7E" w14:textId="2DE557E6" w:rsidR="00970EBD" w:rsidRDefault="00B711F6" w:rsidP="00970EB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Supplemental Figure</w:t>
      </w:r>
      <w:r w:rsidR="00970EBD" w:rsidRPr="008271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B3AE9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="00970EBD" w:rsidRPr="0082712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70EBD">
        <w:rPr>
          <w:rFonts w:ascii="Times New Roman" w:hAnsi="Times New Roman" w:cs="Times New Roman"/>
          <w:sz w:val="20"/>
          <w:szCs w:val="20"/>
        </w:rPr>
        <w:t xml:space="preserve"> </w:t>
      </w:r>
      <w:r w:rsidR="00970EBD" w:rsidRPr="00D57BAB">
        <w:rPr>
          <w:rFonts w:ascii="Times New Roman" w:hAnsi="Times New Roman" w:cs="Times New Roman"/>
          <w:sz w:val="20"/>
          <w:szCs w:val="20"/>
        </w:rPr>
        <w:t>Forest plot demonstrates</w:t>
      </w:r>
      <w:r w:rsidR="00970EBD" w:rsidRPr="00EF44DF">
        <w:rPr>
          <w:rFonts w:ascii="Times New Roman" w:hAnsi="Times New Roman" w:cs="Times New Roman"/>
          <w:sz w:val="20"/>
          <w:szCs w:val="20"/>
        </w:rPr>
        <w:t xml:space="preserve"> the difference in time to</w:t>
      </w:r>
      <w:r w:rsidR="00087E13">
        <w:rPr>
          <w:rFonts w:ascii="Times New Roman" w:hAnsi="Times New Roman" w:cs="Times New Roman"/>
          <w:sz w:val="20"/>
          <w:szCs w:val="20"/>
        </w:rPr>
        <w:t xml:space="preserve"> discharge </w:t>
      </w:r>
      <w:r w:rsidR="00970EBD" w:rsidRPr="00D57BAB">
        <w:rPr>
          <w:rFonts w:ascii="Times New Roman" w:hAnsi="Times New Roman" w:cs="Times New Roman"/>
          <w:sz w:val="20"/>
          <w:szCs w:val="20"/>
        </w:rPr>
        <w:t xml:space="preserve">between </w:t>
      </w:r>
      <w:r w:rsidR="00970EBD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970EBD">
        <w:rPr>
          <w:rFonts w:ascii="Times New Roman" w:hAnsi="Times New Roman" w:cs="Times New Roman"/>
          <w:sz w:val="20"/>
          <w:szCs w:val="20"/>
        </w:rPr>
        <w:t>remimazolam</w:t>
      </w:r>
      <w:proofErr w:type="spellEnd"/>
      <w:r w:rsidR="00970EBD">
        <w:rPr>
          <w:rFonts w:ascii="Times New Roman" w:hAnsi="Times New Roman" w:cs="Times New Roman"/>
          <w:sz w:val="20"/>
          <w:szCs w:val="20"/>
        </w:rPr>
        <w:t xml:space="preserve"> group</w:t>
      </w:r>
      <w:r w:rsidR="00970EBD" w:rsidRPr="00D57BAB">
        <w:rPr>
          <w:rFonts w:ascii="Times New Roman" w:hAnsi="Times New Roman" w:cs="Times New Roman"/>
          <w:sz w:val="20"/>
          <w:szCs w:val="20"/>
        </w:rPr>
        <w:t xml:space="preserve"> and the p</w:t>
      </w:r>
      <w:r w:rsidR="00970EBD">
        <w:rPr>
          <w:rFonts w:ascii="Times New Roman" w:hAnsi="Times New Roman" w:cs="Times New Roman"/>
          <w:sz w:val="20"/>
          <w:szCs w:val="20"/>
        </w:rPr>
        <w:t>ropofol group</w:t>
      </w:r>
      <w:r w:rsidR="00970EBD" w:rsidRPr="00D57BA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EFEEDE7" w14:textId="0C3A1025" w:rsidR="00D915D5" w:rsidRPr="00970EBD" w:rsidRDefault="00D915D5" w:rsidP="00D57BAB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D915D5" w:rsidRPr="00970EBD" w:rsidSect="005D3FD3">
          <w:footerReference w:type="even" r:id="rId17"/>
          <w:footerReference w:type="default" r:id="rId1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85575AB" w14:textId="77777777" w:rsidR="008D21C2" w:rsidRDefault="008D21C2" w:rsidP="006465F0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  <w:sectPr w:rsidR="008D21C2" w:rsidSect="005310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0473F54" w14:textId="77777777" w:rsidR="008D21C2" w:rsidRDefault="008D21C2" w:rsidP="006465F0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  <w:sectPr w:rsidR="008D21C2" w:rsidSect="008D21C2">
          <w:pgSz w:w="11906" w:h="16838"/>
          <w:pgMar w:top="1440" w:right="1800" w:bottom="1440" w:left="1800" w:header="851" w:footer="992" w:gutter="0"/>
          <w:cols w:space="425"/>
          <w:docGrid w:linePitch="360"/>
        </w:sectPr>
      </w:pPr>
    </w:p>
    <w:p w14:paraId="728907E6" w14:textId="50DD22C0" w:rsidR="00F52750" w:rsidRDefault="00B711F6" w:rsidP="00F52750">
      <w:pPr>
        <w:spacing w:line="48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Supplemental method</w:t>
      </w:r>
      <w:r w:rsidR="0053107C">
        <w:rPr>
          <w:rFonts w:ascii="Times New Roman" w:hAnsi="Times New Roman" w:cs="Times New Roman"/>
          <w:b/>
          <w:szCs w:val="24"/>
        </w:rPr>
        <w:t>1</w:t>
      </w:r>
      <w:r w:rsidR="00F52750" w:rsidRPr="00A4198B">
        <w:rPr>
          <w:rFonts w:ascii="Times New Roman" w:hAnsi="Times New Roman" w:cs="Times New Roman"/>
          <w:b/>
          <w:szCs w:val="24"/>
        </w:rPr>
        <w:t>.</w:t>
      </w:r>
      <w:r w:rsidR="00F52750" w:rsidRPr="00AD46E4">
        <w:rPr>
          <w:rFonts w:ascii="Times New Roman" w:hAnsi="Times New Roman" w:cs="Times New Roman"/>
          <w:bCs/>
          <w:szCs w:val="24"/>
        </w:rPr>
        <w:t xml:space="preserve"> Search strategy </w:t>
      </w:r>
    </w:p>
    <w:p w14:paraId="0E010635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857D846" w14:textId="77777777" w:rsidR="00F52750" w:rsidRPr="00195C11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95C11">
        <w:rPr>
          <w:rFonts w:ascii="Times New Roman" w:hAnsi="Times New Roman" w:cs="Times New Roman"/>
          <w:b/>
          <w:bCs/>
          <w:i/>
          <w:iCs/>
          <w:sz w:val="20"/>
          <w:szCs w:val="20"/>
        </w:rPr>
        <w:t>Embase</w:t>
      </w:r>
    </w:p>
    <w:tbl>
      <w:tblPr>
        <w:tblpPr w:leftFromText="180" w:rightFromText="180" w:vertAnchor="text" w:tblpX="-29" w:tblpY="13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2"/>
        <w:gridCol w:w="7364"/>
        <w:gridCol w:w="1275"/>
      </w:tblGrid>
      <w:tr w:rsidR="00F52750" w:rsidRPr="00195C11" w14:paraId="3D2ED7AC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D809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Search Number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AC9B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Search Description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A043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Numbers of results</w:t>
            </w:r>
          </w:p>
        </w:tc>
      </w:tr>
      <w:tr w:rsidR="00F52750" w:rsidRPr="00195C11" w14:paraId="09F18113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B734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17F0" w14:textId="77777777" w:rsidR="00F52750" w:rsidRPr="00A579AC" w:rsidRDefault="00F52750" w:rsidP="00B449E8">
            <w:pPr>
              <w:rPr>
                <w:rFonts w:cstheme="minorHAnsi"/>
                <w:sz w:val="20"/>
                <w:szCs w:val="20"/>
              </w:rPr>
            </w:pPr>
            <w:r w:rsidRPr="00A579AC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procedur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* or laryngoscopy or bronchoscopy or bone marrow aspiration or </w:t>
            </w:r>
            <w:r>
              <w:rPr>
                <w:rFonts w:cstheme="minorHAnsi"/>
                <w:sz w:val="20"/>
                <w:szCs w:val="20"/>
              </w:rPr>
              <w:t xml:space="preserve">biopsy or </w:t>
            </w:r>
            <w:r w:rsidRPr="00A579AC">
              <w:rPr>
                <w:rFonts w:cstheme="minorHAnsi"/>
                <w:sz w:val="20"/>
                <w:szCs w:val="20"/>
              </w:rPr>
              <w:t xml:space="preserve">catheterization or gastroscopy or 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panendoscopy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 or colonoscopy or sigmoidoscopy or 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endoscop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* or ERCP or ERBD or EUS or cystoscopy or hysteroscope or </w:t>
            </w:r>
            <w:proofErr w:type="spellStart"/>
            <w:r w:rsidRPr="00A579AC">
              <w:rPr>
                <w:rFonts w:cstheme="minorHAnsi"/>
                <w:color w:val="101518"/>
                <w:sz w:val="20"/>
                <w:szCs w:val="20"/>
                <w:shd w:val="clear" w:color="auto" w:fill="FFFFFF"/>
              </w:rPr>
              <w:t>uteroscope</w:t>
            </w:r>
            <w:proofErr w:type="spellEnd"/>
            <w:r w:rsidRPr="00A579AC">
              <w:rPr>
                <w:rFonts w:cstheme="minorHAnsi"/>
                <w:color w:val="101518"/>
                <w:sz w:val="20"/>
                <w:szCs w:val="20"/>
                <w:shd w:val="clear" w:color="auto" w:fill="FFFFFF"/>
              </w:rPr>
              <w:t xml:space="preserve"> or colposcope</w:t>
            </w:r>
            <w:proofErr w:type="gramStart"/>
            <w:r w:rsidRPr="00A579AC">
              <w:rPr>
                <w:rFonts w:cstheme="minorHAnsi"/>
                <w:sz w:val="20"/>
                <w:szCs w:val="20"/>
              </w:rPr>
              <w:t>):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ti</w:t>
            </w:r>
            <w:proofErr w:type="gramEnd"/>
            <w:r w:rsidRPr="00A579AC">
              <w:rPr>
                <w:rFonts w:cstheme="minorHAnsi"/>
                <w:sz w:val="20"/>
                <w:szCs w:val="20"/>
              </w:rPr>
              <w:t>,ab,kw,de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4280E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709347</w:t>
            </w:r>
          </w:p>
        </w:tc>
      </w:tr>
      <w:tr w:rsidR="00F52750" w:rsidRPr="00195C11" w14:paraId="12940172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5D2B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F4FE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proofErr w:type="gramStart"/>
            <w:r w:rsidRPr="00D25FFB">
              <w:rPr>
                <w:rFonts w:ascii="Times New Roman" w:hAnsi="Times New Roman" w:cs="Times New Roman"/>
                <w:sz w:val="20"/>
                <w:szCs w:val="20"/>
              </w:rPr>
              <w:t>medical</w:t>
            </w:r>
            <w:proofErr w:type="gramEnd"/>
            <w:r w:rsidRPr="00D25FFB">
              <w:rPr>
                <w:rFonts w:ascii="Times New Roman" w:hAnsi="Times New Roman" w:cs="Times New Roman"/>
                <w:sz w:val="20"/>
                <w:szCs w:val="20"/>
              </w:rPr>
              <w:t xml:space="preserve"> procedures </w:t>
            </w: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'/exp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7ADC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8039146</w:t>
            </w:r>
          </w:p>
        </w:tc>
      </w:tr>
      <w:tr w:rsidR="00F52750" w:rsidRPr="00195C11" w14:paraId="2BC7A70C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3CBE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F260D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procedural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sedation</w:t>
            </w:r>
            <w:r w:rsidRPr="00D25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'/exp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C98B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52750" w:rsidRPr="00195C11" w14:paraId="1E3B5965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5120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0353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proofErr w:type="spellStart"/>
            <w:r w:rsidRPr="00980824">
              <w:rPr>
                <w:rFonts w:ascii="Times New Roman" w:hAnsi="Times New Roman" w:cs="Times New Roman"/>
                <w:sz w:val="20"/>
                <w:szCs w:val="20"/>
              </w:rPr>
              <w:t>remimazolam</w:t>
            </w:r>
            <w:proofErr w:type="spellEnd"/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'/exp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8B06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F52750" w:rsidRPr="00195C11" w14:paraId="20A236DF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470A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3230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980824">
              <w:rPr>
                <w:rFonts w:ascii="Times New Roman" w:hAnsi="Times New Roman" w:cs="Times New Roman"/>
                <w:sz w:val="20"/>
                <w:szCs w:val="20"/>
              </w:rPr>
              <w:t>remimazolam</w:t>
            </w:r>
            <w:proofErr w:type="spellEnd"/>
            <w:proofErr w:type="gramStart"/>
            <w:r w:rsidRPr="00A579AC">
              <w:rPr>
                <w:rFonts w:cstheme="minorHAnsi"/>
                <w:sz w:val="20"/>
                <w:szCs w:val="20"/>
              </w:rPr>
              <w:t>):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ti</w:t>
            </w:r>
            <w:proofErr w:type="gramEnd"/>
            <w:r w:rsidRPr="00A579AC">
              <w:rPr>
                <w:rFonts w:cstheme="minorHAnsi"/>
                <w:sz w:val="20"/>
                <w:szCs w:val="20"/>
              </w:rPr>
              <w:t>,ab,kw,de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0FF6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F52750" w:rsidRPr="00195C11" w14:paraId="3D024454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CF13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B903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Propofol</w:t>
            </w:r>
            <w:r w:rsidRPr="007433E5">
              <w:rPr>
                <w:rFonts w:ascii="Times New Roman" w:hAnsi="Times New Roman" w:cs="Times New Roman"/>
                <w:sz w:val="20"/>
                <w:szCs w:val="20"/>
              </w:rPr>
              <w:t>'/exp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68E8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5022</w:t>
            </w:r>
          </w:p>
        </w:tc>
      </w:tr>
      <w:tr w:rsidR="00F52750" w:rsidRPr="00195C11" w14:paraId="65CA07A8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2AC3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4DB7" w14:textId="77777777" w:rsidR="00F52750" w:rsidRPr="007433E5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80824">
              <w:rPr>
                <w:rFonts w:ascii="Times New Roman" w:hAnsi="Times New Roman" w:cs="Times New Roman"/>
                <w:sz w:val="20"/>
                <w:szCs w:val="20"/>
              </w:rPr>
              <w:t>Propofol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):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ti</w:t>
            </w:r>
            <w:proofErr w:type="gramEnd"/>
            <w:r w:rsidRPr="00A579AC">
              <w:rPr>
                <w:rFonts w:cstheme="minorHAnsi"/>
                <w:sz w:val="20"/>
                <w:szCs w:val="20"/>
              </w:rPr>
              <w:t>,ab,kw,de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14E9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7471</w:t>
            </w:r>
          </w:p>
        </w:tc>
      </w:tr>
      <w:tr w:rsidR="00F52750" w:rsidRPr="00195C11" w14:paraId="2845DEF3" w14:textId="77777777" w:rsidTr="00B449E8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B025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356F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1 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#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OR #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 AND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#4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 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#5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 (#6 OR #7)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and [</w:t>
            </w:r>
            <w:proofErr w:type="spellStart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embase</w:t>
            </w:r>
            <w:proofErr w:type="spellEnd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]/</w:t>
            </w:r>
            <w:proofErr w:type="spellStart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lim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CD3CA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</w:tbl>
    <w:p w14:paraId="1B86DFB4" w14:textId="77777777" w:rsidR="00F52750" w:rsidRPr="00195C11" w:rsidRDefault="00F52750" w:rsidP="00F52750">
      <w:pPr>
        <w:rPr>
          <w:rFonts w:ascii="Times New Roman" w:hAnsi="Times New Roman" w:cs="Times New Roman"/>
          <w:sz w:val="20"/>
          <w:szCs w:val="20"/>
        </w:rPr>
      </w:pPr>
    </w:p>
    <w:p w14:paraId="2040C48D" w14:textId="77777777" w:rsidR="00F52750" w:rsidRPr="00195C11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95C11">
        <w:rPr>
          <w:rFonts w:ascii="Times New Roman" w:hAnsi="Times New Roman" w:cs="Times New Roman"/>
          <w:b/>
          <w:bCs/>
          <w:i/>
          <w:iCs/>
          <w:sz w:val="20"/>
          <w:szCs w:val="20"/>
        </w:rPr>
        <w:t>Medline</w:t>
      </w:r>
    </w:p>
    <w:tbl>
      <w:tblPr>
        <w:tblpPr w:leftFromText="180" w:rightFromText="180" w:vertAnchor="text" w:tblpX="-29" w:tblpY="13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8"/>
        <w:gridCol w:w="7225"/>
        <w:gridCol w:w="1268"/>
      </w:tblGrid>
      <w:tr w:rsidR="00F52750" w:rsidRPr="00195C11" w14:paraId="5C1146A7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05A0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Search Number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B200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Search Description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92F9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Numbers of results</w:t>
            </w:r>
          </w:p>
        </w:tc>
      </w:tr>
      <w:tr w:rsidR="00F52750" w:rsidRPr="00195C11" w14:paraId="5DD8B226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5999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0FC2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9AC">
              <w:rPr>
                <w:rFonts w:cstheme="minorHAnsi"/>
                <w:sz w:val="20"/>
                <w:szCs w:val="20"/>
              </w:rPr>
              <w:t>(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procedur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* or laryngoscopy or bronchoscopy or bone marrow aspiration or </w:t>
            </w:r>
            <w:r>
              <w:rPr>
                <w:rFonts w:cstheme="minorHAnsi"/>
                <w:sz w:val="20"/>
                <w:szCs w:val="20"/>
              </w:rPr>
              <w:t xml:space="preserve">biopsy or </w:t>
            </w:r>
            <w:r w:rsidRPr="00A579AC">
              <w:rPr>
                <w:rFonts w:cstheme="minorHAnsi"/>
                <w:sz w:val="20"/>
                <w:szCs w:val="20"/>
              </w:rPr>
              <w:t xml:space="preserve">catheterization or gastroscopy or 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panendoscopy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 or colonoscopy or sigmoidoscopy or </w:t>
            </w:r>
            <w:proofErr w:type="spellStart"/>
            <w:r w:rsidRPr="00A579AC">
              <w:rPr>
                <w:rFonts w:cstheme="minorHAnsi"/>
                <w:sz w:val="20"/>
                <w:szCs w:val="20"/>
              </w:rPr>
              <w:t>endoscop</w:t>
            </w:r>
            <w:proofErr w:type="spellEnd"/>
            <w:r w:rsidRPr="00A579AC">
              <w:rPr>
                <w:rFonts w:cstheme="minorHAnsi"/>
                <w:sz w:val="20"/>
                <w:szCs w:val="20"/>
              </w:rPr>
              <w:t xml:space="preserve">* or ERCP or ERBD or EUS or cystoscopy or hysteroscope or </w:t>
            </w:r>
            <w:proofErr w:type="spellStart"/>
            <w:r w:rsidRPr="00A579AC">
              <w:rPr>
                <w:rFonts w:cstheme="minorHAnsi"/>
                <w:color w:val="101518"/>
                <w:sz w:val="20"/>
                <w:szCs w:val="20"/>
                <w:shd w:val="clear" w:color="auto" w:fill="FFFFFF"/>
              </w:rPr>
              <w:t>uteroscope</w:t>
            </w:r>
            <w:proofErr w:type="spellEnd"/>
            <w:r w:rsidRPr="00A579AC">
              <w:rPr>
                <w:rFonts w:cstheme="minorHAnsi"/>
                <w:color w:val="101518"/>
                <w:sz w:val="20"/>
                <w:szCs w:val="20"/>
                <w:shd w:val="clear" w:color="auto" w:fill="FFFFFF"/>
              </w:rPr>
              <w:t xml:space="preserve"> or colposcope</w:t>
            </w:r>
            <w:r w:rsidRPr="00A579AC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.</w:t>
            </w:r>
            <w:proofErr w:type="spellStart"/>
            <w:r>
              <w:rPr>
                <w:rFonts w:cstheme="minorHAnsi"/>
                <w:sz w:val="20"/>
                <w:szCs w:val="20"/>
              </w:rPr>
              <w:t>mp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62C3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DA1">
              <w:rPr>
                <w:rFonts w:ascii="Times New Roman" w:hAnsi="Times New Roman" w:cs="Times New Roman"/>
                <w:sz w:val="20"/>
                <w:szCs w:val="20"/>
              </w:rPr>
              <w:t>2478173</w:t>
            </w:r>
          </w:p>
        </w:tc>
      </w:tr>
      <w:tr w:rsidR="00F52750" w:rsidRPr="00195C11" w14:paraId="0C50B4B1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3771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6C983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980824">
              <w:rPr>
                <w:rFonts w:ascii="Times New Roman" w:hAnsi="Times New Roman" w:cs="Times New Roman"/>
                <w:sz w:val="20"/>
                <w:szCs w:val="20"/>
              </w:rPr>
              <w:t>remimazolam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69CD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F52750" w:rsidRPr="00195C11" w14:paraId="51FDB518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AE44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1083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exp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propofol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"/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5912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2CDD">
              <w:rPr>
                <w:rFonts w:ascii="Times New Roman" w:hAnsi="Times New Roman" w:cs="Times New Roman"/>
                <w:sz w:val="20"/>
                <w:szCs w:val="20"/>
              </w:rPr>
              <w:t>16272</w:t>
            </w:r>
          </w:p>
        </w:tc>
      </w:tr>
      <w:tr w:rsidR="00F52750" w:rsidRPr="00195C11" w14:paraId="5D9622D0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4458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A9A8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80824">
              <w:rPr>
                <w:rFonts w:ascii="Times New Roman" w:hAnsi="Times New Roman" w:cs="Times New Roman"/>
                <w:sz w:val="20"/>
                <w:szCs w:val="20"/>
              </w:rPr>
              <w:t>Propofol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2A8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2CDD">
              <w:rPr>
                <w:rFonts w:ascii="Times New Roman" w:hAnsi="Times New Roman" w:cs="Times New Roman"/>
                <w:sz w:val="20"/>
                <w:szCs w:val="20"/>
              </w:rPr>
              <w:t>24896</w:t>
            </w:r>
          </w:p>
        </w:tc>
      </w:tr>
      <w:tr w:rsidR="00F52750" w:rsidRPr="00195C11" w14:paraId="1021D7EA" w14:textId="77777777" w:rsidTr="00B449E8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6219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3F6F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 xml:space="preserve">1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AND (3 OR 4)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63CF" w14:textId="77777777" w:rsidR="00F52750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F52750" w:rsidRPr="00195C11" w14:paraId="23C153FE" w14:textId="77777777" w:rsidTr="00B449E8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EC11" w14:textId="77777777" w:rsidR="00F52750" w:rsidRPr="00195C11" w:rsidRDefault="00F52750" w:rsidP="00B44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proofErr w:type="spellEnd"/>
            <w:r w:rsidRPr="00195C11">
              <w:rPr>
                <w:rFonts w:ascii="Times New Roman" w:hAnsi="Times New Roman" w:cs="Times New Roman"/>
                <w:sz w:val="20"/>
                <w:szCs w:val="20"/>
              </w:rPr>
              <w:t>=title, abstract, original title, name of substance word, subject heading word, floating sub-heading word, keyword heading word, organism supplementary concept word, protocol supplementary concept word, rare disease supplementary concept word, unique identifier, synonyms]</w:t>
            </w:r>
            <w:r w:rsidRPr="00195C1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14:paraId="73DA737C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1E8D640B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143C78C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95C11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Cochrane</w:t>
      </w:r>
    </w:p>
    <w:p w14:paraId="4E7E2D87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9A561E4" w14:textId="77777777" w:rsidR="00F52750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8A95D77" w14:textId="77777777" w:rsidR="00F52750" w:rsidRPr="00195C11" w:rsidRDefault="00F52750" w:rsidP="00F52750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C2702F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drawing>
          <wp:inline distT="0" distB="0" distL="0" distR="0" wp14:anchorId="54737ED0" wp14:editId="6DD4D092">
            <wp:extent cx="5274310" cy="1001395"/>
            <wp:effectExtent l="0" t="0" r="2540" b="825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99DC" w14:textId="77777777" w:rsidR="00C16197" w:rsidRPr="008D21C2" w:rsidRDefault="00C16197" w:rsidP="006465F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F14DFE8" w14:textId="47F440BB" w:rsidR="00F3676C" w:rsidRPr="001D0666" w:rsidRDefault="00B711F6" w:rsidP="00F3676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Supplemental method</w:t>
      </w:r>
      <w:r w:rsidR="0053107C">
        <w:rPr>
          <w:rFonts w:ascii="Times New Roman" w:hAnsi="Times New Roman" w:cs="Times New Roman" w:hint="eastAsia"/>
          <w:b/>
          <w:sz w:val="20"/>
          <w:szCs w:val="20"/>
        </w:rPr>
        <w:t>2</w:t>
      </w:r>
      <w:r w:rsidR="00F3676C" w:rsidRPr="001D0666">
        <w:rPr>
          <w:rFonts w:ascii="Times New Roman" w:hAnsi="Times New Roman" w:cs="Times New Roman"/>
          <w:b/>
          <w:sz w:val="20"/>
          <w:szCs w:val="20"/>
        </w:rPr>
        <w:t>.</w:t>
      </w:r>
      <w:r w:rsidR="00F3676C" w:rsidRPr="001D0666">
        <w:rPr>
          <w:rFonts w:ascii="Times New Roman" w:hAnsi="Times New Roman" w:cs="Times New Roman"/>
          <w:sz w:val="20"/>
          <w:szCs w:val="20"/>
        </w:rPr>
        <w:t xml:space="preserve"> Data synthesis</w:t>
      </w:r>
    </w:p>
    <w:p w14:paraId="450E5201" w14:textId="078D2132" w:rsidR="00632202" w:rsidRDefault="00F3676C" w:rsidP="00632202">
      <w:p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</w:pPr>
      <w:r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We used </w:t>
      </w:r>
      <w:proofErr w:type="spellStart"/>
      <w:r w:rsidRPr="001D0666">
        <w:rPr>
          <w:rFonts w:ascii="Times New Roman" w:hAnsi="Times New Roman" w:cs="Times New Roman"/>
          <w:color w:val="000000"/>
          <w:sz w:val="20"/>
          <w:szCs w:val="20"/>
        </w:rPr>
        <w:t>Rstudio</w:t>
      </w:r>
      <w:proofErr w:type="spellEnd"/>
      <w:r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with </w:t>
      </w:r>
      <w:proofErr w:type="spellStart"/>
      <w:r w:rsidRPr="001D0666">
        <w:rPr>
          <w:rFonts w:ascii="Times New Roman" w:hAnsi="Times New Roman" w:cs="Times New Roman"/>
          <w:color w:val="000000"/>
          <w:sz w:val="20"/>
          <w:szCs w:val="20"/>
        </w:rPr>
        <w:t>metafor</w:t>
      </w:r>
      <w:proofErr w:type="spellEnd"/>
      <w:r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packages to conduct statistical analysis</w:t>
      </w:r>
      <w:r w:rsidRPr="001D0666">
        <w:rPr>
          <w:rFonts w:ascii="Times New Roman" w:eastAsia="PingFang TC" w:hAnsi="Times New Roman" w:cs="Times New Roman"/>
          <w:b/>
          <w:bCs/>
          <w:color w:val="000000"/>
          <w:sz w:val="20"/>
          <w:szCs w:val="20"/>
        </w:rPr>
        <w:t>【</w:t>
      </w:r>
      <w:proofErr w:type="spellStart"/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metafor</w:t>
      </w:r>
      <w:proofErr w:type="spellEnd"/>
      <w:r w:rsidRPr="001D0666">
        <w:rPr>
          <w:rFonts w:ascii="Times New Roman" w:eastAsia="PingFang TC" w:hAnsi="Times New Roman" w:cs="Times New Roman"/>
          <w:b/>
          <w:bCs/>
          <w:color w:val="000000"/>
          <w:sz w:val="20"/>
          <w:szCs w:val="20"/>
        </w:rPr>
        <w:t>】</w:t>
      </w:r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package</w:t>
      </w:r>
      <w:r w:rsidRPr="001D066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Random-effects model</w:t>
      </w:r>
    </w:p>
    <w:p w14:paraId="0BE9CB82" w14:textId="4C466E9D" w:rsidR="00F3676C" w:rsidRPr="00632202" w:rsidRDefault="0005181D" w:rsidP="00632202">
      <w:p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bCs/>
          <w:color w:val="000000"/>
          <w:sz w:val="20"/>
          <w:szCs w:val="20"/>
          <w:vertAlign w:val="superscript"/>
        </w:rPr>
      </w:pPr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Restricted maximum likelihood (</w:t>
      </w:r>
      <w:r w:rsidR="00A45001"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REML</w:t>
      </w:r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) </w:t>
      </w:r>
      <w:r w:rsidR="00F3676C"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method as a heterogeneity estimator</w:t>
      </w:r>
    </w:p>
    <w:p w14:paraId="76E9835B" w14:textId="2330E324" w:rsidR="009F7621" w:rsidRPr="001D0666" w:rsidRDefault="00F3676C" w:rsidP="00F3676C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D0666">
        <w:rPr>
          <w:rFonts w:ascii="Times New Roman" w:hAnsi="Times New Roman" w:cs="Times New Roman"/>
          <w:b/>
          <w:bCs/>
          <w:color w:val="000000"/>
          <w:sz w:val="20"/>
          <w:szCs w:val="20"/>
        </w:rPr>
        <w:t>Several plots for meta-analysis: Forest plot (forest)</w:t>
      </w:r>
    </w:p>
    <w:p w14:paraId="1BA99BF3" w14:textId="5E44731D" w:rsidR="006A1920" w:rsidRPr="006A1920" w:rsidRDefault="00252721" w:rsidP="006A1920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Binary outcomes</w:t>
      </w:r>
    </w:p>
    <w:p w14:paraId="241F9B68" w14:textId="54D08328" w:rsidR="00252721" w:rsidRPr="006A1920" w:rsidRDefault="006A1920" w:rsidP="006A1920">
      <w:p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metaresult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&lt;-</w:t>
      </w:r>
      <w:proofErr w:type="spellStart"/>
      <w:proofErr w:type="gram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metabin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spellStart"/>
      <w:proofErr w:type="gramEnd"/>
      <w:r w:rsidRPr="006A1920">
        <w:rPr>
          <w:rFonts w:ascii="Times New Roman" w:hAnsi="Times New Roman" w:cs="Times New Roman"/>
          <w:color w:val="000000"/>
          <w:sz w:val="20"/>
          <w:szCs w:val="20"/>
        </w:rPr>
        <w:t>event.e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n.e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event.c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 ,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n.c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, studlab=Study,sm="OR",data=data,method="MH",method.tau="REML",comb.random=TRUE,comb.fixed=FALSE)</w:t>
      </w:r>
    </w:p>
    <w:p w14:paraId="031EB7DA" w14:textId="438BEDED" w:rsidR="00252721" w:rsidRDefault="00252721" w:rsidP="007B6723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Continuous outcomes</w:t>
      </w:r>
    </w:p>
    <w:p w14:paraId="6A3385D8" w14:textId="454B8935" w:rsidR="006A1920" w:rsidRPr="006A1920" w:rsidRDefault="006A1920" w:rsidP="007B6723">
      <w:p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metaresult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&lt;-</w:t>
      </w:r>
      <w:proofErr w:type="spellStart"/>
      <w:proofErr w:type="gram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metacont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spellStart"/>
      <w:proofErr w:type="gramEnd"/>
      <w:r w:rsidRPr="006A1920">
        <w:rPr>
          <w:rFonts w:ascii="Times New Roman" w:hAnsi="Times New Roman" w:cs="Times New Roman"/>
          <w:color w:val="000000"/>
          <w:sz w:val="20"/>
          <w:szCs w:val="20"/>
        </w:rPr>
        <w:t>n.e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mean.e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sd.e,n.c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6A1920">
        <w:rPr>
          <w:rFonts w:ascii="Times New Roman" w:hAnsi="Times New Roman" w:cs="Times New Roman"/>
          <w:color w:val="000000"/>
          <w:sz w:val="20"/>
          <w:szCs w:val="20"/>
        </w:rPr>
        <w:t>mean.c</w:t>
      </w:r>
      <w:proofErr w:type="spellEnd"/>
      <w:r w:rsidRPr="006A1920">
        <w:rPr>
          <w:rFonts w:ascii="Times New Roman" w:hAnsi="Times New Roman" w:cs="Times New Roman"/>
          <w:color w:val="000000"/>
          <w:sz w:val="20"/>
          <w:szCs w:val="20"/>
        </w:rPr>
        <w:t>, sd.c,studlab=year,sm="MD",data=data,method.tau="REML",comb.random=TRUE,comb.fixed=FALSE)</w:t>
      </w:r>
    </w:p>
    <w:p w14:paraId="4DC213C6" w14:textId="57682917" w:rsidR="00DC7B42" w:rsidRPr="001D0666" w:rsidRDefault="00DC7B42" w:rsidP="009900E9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1D0666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Forest plot</w:t>
      </w:r>
      <w:r w:rsidR="00165047" w:rsidRPr="001D0666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</w:p>
    <w:p w14:paraId="319C185C" w14:textId="6C601F63" w:rsidR="00DC7B42" w:rsidRPr="001D0666" w:rsidRDefault="009C0493" w:rsidP="009900E9">
      <w:p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D0666">
        <w:rPr>
          <w:rFonts w:ascii="Times New Roman" w:hAnsi="Times New Roman" w:cs="Times New Roman"/>
          <w:color w:val="000000"/>
          <w:sz w:val="20"/>
          <w:szCs w:val="20"/>
        </w:rPr>
        <w:t>f</w:t>
      </w:r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orest</w:t>
      </w:r>
      <w:r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metaresult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, layout="RevMan5", </w:t>
      </w:r>
      <w:proofErr w:type="spellStart"/>
      <w:proofErr w:type="gram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lab.e</w:t>
      </w:r>
      <w:proofErr w:type="spellEnd"/>
      <w:proofErr w:type="gram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="</w:t>
      </w:r>
      <w:proofErr w:type="spellStart"/>
      <w:r w:rsidR="00252721">
        <w:rPr>
          <w:rFonts w:ascii="Times New Roman" w:hAnsi="Times New Roman" w:cs="Times New Roman"/>
          <w:color w:val="000000"/>
          <w:sz w:val="20"/>
          <w:szCs w:val="20"/>
        </w:rPr>
        <w:t>remimazolam</w:t>
      </w:r>
      <w:proofErr w:type="spellEnd"/>
      <w:r w:rsidR="00D44D00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",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lab.c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="</w:t>
      </w:r>
      <w:r w:rsidR="00252721">
        <w:rPr>
          <w:rFonts w:ascii="Times New Roman" w:hAnsi="Times New Roman" w:cs="Times New Roman"/>
          <w:color w:val="000000"/>
          <w:sz w:val="20"/>
          <w:szCs w:val="20"/>
        </w:rPr>
        <w:t>propofol</w:t>
      </w:r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",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xlab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="Favors</w:t>
      </w:r>
      <w:r w:rsidR="006F1154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252721">
        <w:rPr>
          <w:rFonts w:ascii="Times New Roman" w:hAnsi="Times New Roman" w:cs="Times New Roman"/>
          <w:color w:val="000000"/>
          <w:sz w:val="20"/>
          <w:szCs w:val="20"/>
        </w:rPr>
        <w:t>remimazolam</w:t>
      </w:r>
      <w:proofErr w:type="spellEnd"/>
      <w:r w:rsidR="0025272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F1154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Favors </w:t>
      </w:r>
      <w:r w:rsidR="00252721">
        <w:rPr>
          <w:rFonts w:ascii="Times New Roman" w:hAnsi="Times New Roman" w:cs="Times New Roman"/>
          <w:color w:val="000000"/>
          <w:sz w:val="20"/>
          <w:szCs w:val="20"/>
        </w:rPr>
        <w:t>propofol</w:t>
      </w:r>
      <w:r w:rsidR="006F1154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",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ff.xlab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="bold", col.by="black",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pooled.events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=F,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comb.random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=T,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comb.fixed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=F,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col.diamond.random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=("red"),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col.diamond.lines.random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="red",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col.square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= 'blue', </w:t>
      </w:r>
      <w:proofErr w:type="spellStart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>col.square.lines</w:t>
      </w:r>
      <w:proofErr w:type="spellEnd"/>
      <w:r w:rsidR="00DC7B42" w:rsidRPr="001D0666">
        <w:rPr>
          <w:rFonts w:ascii="Times New Roman" w:hAnsi="Times New Roman" w:cs="Times New Roman"/>
          <w:color w:val="000000"/>
          <w:sz w:val="20"/>
          <w:szCs w:val="20"/>
        </w:rPr>
        <w:t xml:space="preserve"> = 'blue'</w:t>
      </w:r>
      <w:r w:rsidR="00310D28" w:rsidRPr="001D0666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bookmarkEnd w:id="0"/>
    <w:p w14:paraId="5097C056" w14:textId="77777777" w:rsidR="00AF620C" w:rsidRPr="001D0666" w:rsidRDefault="00AF620C" w:rsidP="009745C0">
      <w:pPr>
        <w:rPr>
          <w:rFonts w:ascii="Times New Roman" w:hAnsi="Times New Roman" w:cs="Times New Roman"/>
          <w:sz w:val="20"/>
          <w:szCs w:val="20"/>
        </w:rPr>
      </w:pPr>
    </w:p>
    <w:sectPr w:rsidR="00AF620C" w:rsidRPr="001D0666" w:rsidSect="008D21C2"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9890A" w14:textId="77777777" w:rsidR="00B26F51" w:rsidRDefault="00B26F51">
      <w:r>
        <w:separator/>
      </w:r>
    </w:p>
  </w:endnote>
  <w:endnote w:type="continuationSeparator" w:id="0">
    <w:p w14:paraId="7ACC37E3" w14:textId="77777777" w:rsidR="00B26F51" w:rsidRDefault="00B2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 TC">
    <w:altName w:val="Malgun Gothic Semilight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</w:rPr>
      <w:id w:val="389313078"/>
      <w:docPartObj>
        <w:docPartGallery w:val="Page Numbers (Bottom of Page)"/>
        <w:docPartUnique/>
      </w:docPartObj>
    </w:sdtPr>
    <w:sdtContent>
      <w:p w14:paraId="5761B709" w14:textId="77777777" w:rsidR="007B6723" w:rsidRDefault="007B6723" w:rsidP="005D3FD3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5AB7C9D5" w14:textId="77777777" w:rsidR="007B6723" w:rsidRDefault="007B6723" w:rsidP="005D3FD3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</w:rPr>
      <w:id w:val="95219374"/>
      <w:docPartObj>
        <w:docPartGallery w:val="Page Numbers (Bottom of Page)"/>
        <w:docPartUnique/>
      </w:docPartObj>
    </w:sdtPr>
    <w:sdtContent>
      <w:p w14:paraId="003FF868" w14:textId="77777777" w:rsidR="007B6723" w:rsidRDefault="007B6723" w:rsidP="005D3FD3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>
          <w:rPr>
            <w:rStyle w:val="ad"/>
            <w:noProof/>
          </w:rPr>
          <w:t>14</w:t>
        </w:r>
        <w:r>
          <w:rPr>
            <w:rStyle w:val="ad"/>
          </w:rPr>
          <w:fldChar w:fldCharType="end"/>
        </w:r>
      </w:p>
    </w:sdtContent>
  </w:sdt>
  <w:p w14:paraId="31296D2C" w14:textId="77777777" w:rsidR="007B6723" w:rsidRDefault="007B6723" w:rsidP="005D3FD3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E062" w14:textId="77777777" w:rsidR="00B26F51" w:rsidRDefault="00B26F51">
      <w:r>
        <w:separator/>
      </w:r>
    </w:p>
  </w:footnote>
  <w:footnote w:type="continuationSeparator" w:id="0">
    <w:p w14:paraId="374D405D" w14:textId="77777777" w:rsidR="00B26F51" w:rsidRDefault="00B26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17A92"/>
    <w:multiLevelType w:val="hybridMultilevel"/>
    <w:tmpl w:val="77BA8F92"/>
    <w:lvl w:ilvl="0" w:tplc="71A43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B41DA5"/>
    <w:multiLevelType w:val="hybridMultilevel"/>
    <w:tmpl w:val="CB2E267E"/>
    <w:lvl w:ilvl="0" w:tplc="65F2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9343D"/>
    <w:multiLevelType w:val="hybridMultilevel"/>
    <w:tmpl w:val="A9163172"/>
    <w:lvl w:ilvl="0" w:tplc="7E866E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8732DA"/>
    <w:multiLevelType w:val="hybridMultilevel"/>
    <w:tmpl w:val="FD509CB8"/>
    <w:lvl w:ilvl="0" w:tplc="AEC2F4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333216"/>
    <w:multiLevelType w:val="hybridMultilevel"/>
    <w:tmpl w:val="17D46CBC"/>
    <w:lvl w:ilvl="0" w:tplc="7D4682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08290194">
    <w:abstractNumId w:val="1"/>
  </w:num>
  <w:num w:numId="2" w16cid:durableId="749035840">
    <w:abstractNumId w:val="4"/>
  </w:num>
  <w:num w:numId="3" w16cid:durableId="1679189657">
    <w:abstractNumId w:val="0"/>
  </w:num>
  <w:num w:numId="4" w16cid:durableId="436800844">
    <w:abstractNumId w:val="3"/>
  </w:num>
  <w:num w:numId="5" w16cid:durableId="355540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92EF0"/>
    <w:rsid w:val="00007CF3"/>
    <w:rsid w:val="000134B0"/>
    <w:rsid w:val="00014F98"/>
    <w:rsid w:val="000153F2"/>
    <w:rsid w:val="00024E1E"/>
    <w:rsid w:val="0002669C"/>
    <w:rsid w:val="00041520"/>
    <w:rsid w:val="0005057F"/>
    <w:rsid w:val="0005181D"/>
    <w:rsid w:val="000542AA"/>
    <w:rsid w:val="000547DD"/>
    <w:rsid w:val="00061AD0"/>
    <w:rsid w:val="0006226E"/>
    <w:rsid w:val="0007448D"/>
    <w:rsid w:val="00075298"/>
    <w:rsid w:val="0007760B"/>
    <w:rsid w:val="00087E13"/>
    <w:rsid w:val="00090135"/>
    <w:rsid w:val="00094285"/>
    <w:rsid w:val="000A3599"/>
    <w:rsid w:val="000A662E"/>
    <w:rsid w:val="000B377F"/>
    <w:rsid w:val="000B7D10"/>
    <w:rsid w:val="000C08D6"/>
    <w:rsid w:val="000C6594"/>
    <w:rsid w:val="000D1018"/>
    <w:rsid w:val="000D6ED8"/>
    <w:rsid w:val="000F4B18"/>
    <w:rsid w:val="000F5E8D"/>
    <w:rsid w:val="000F6EEF"/>
    <w:rsid w:val="000F7000"/>
    <w:rsid w:val="00110669"/>
    <w:rsid w:val="00121BC8"/>
    <w:rsid w:val="00122EEB"/>
    <w:rsid w:val="001245B4"/>
    <w:rsid w:val="00141BE5"/>
    <w:rsid w:val="00141D6E"/>
    <w:rsid w:val="0014251A"/>
    <w:rsid w:val="0014700A"/>
    <w:rsid w:val="00165047"/>
    <w:rsid w:val="00165378"/>
    <w:rsid w:val="0016661C"/>
    <w:rsid w:val="0017042F"/>
    <w:rsid w:val="0017480E"/>
    <w:rsid w:val="00184081"/>
    <w:rsid w:val="00192EF0"/>
    <w:rsid w:val="00195AD4"/>
    <w:rsid w:val="001A2207"/>
    <w:rsid w:val="001A5413"/>
    <w:rsid w:val="001B274B"/>
    <w:rsid w:val="001B37FF"/>
    <w:rsid w:val="001C7A80"/>
    <w:rsid w:val="001C7AB3"/>
    <w:rsid w:val="001C7EF1"/>
    <w:rsid w:val="001D0666"/>
    <w:rsid w:val="001D1ED3"/>
    <w:rsid w:val="001D6EA0"/>
    <w:rsid w:val="001E2374"/>
    <w:rsid w:val="001E757F"/>
    <w:rsid w:val="00205BFD"/>
    <w:rsid w:val="00212759"/>
    <w:rsid w:val="00214993"/>
    <w:rsid w:val="00220091"/>
    <w:rsid w:val="00235E3D"/>
    <w:rsid w:val="00244119"/>
    <w:rsid w:val="00246847"/>
    <w:rsid w:val="0025235D"/>
    <w:rsid w:val="00252721"/>
    <w:rsid w:val="002549FD"/>
    <w:rsid w:val="00265BB7"/>
    <w:rsid w:val="002770F4"/>
    <w:rsid w:val="002834D7"/>
    <w:rsid w:val="00284D41"/>
    <w:rsid w:val="002944E4"/>
    <w:rsid w:val="002A114C"/>
    <w:rsid w:val="002B00EA"/>
    <w:rsid w:val="002B43BA"/>
    <w:rsid w:val="002B5F10"/>
    <w:rsid w:val="002B7D6A"/>
    <w:rsid w:val="002C3048"/>
    <w:rsid w:val="002C4B56"/>
    <w:rsid w:val="002D48DB"/>
    <w:rsid w:val="002D70DC"/>
    <w:rsid w:val="002E2233"/>
    <w:rsid w:val="002E6D04"/>
    <w:rsid w:val="00306F6C"/>
    <w:rsid w:val="003075BF"/>
    <w:rsid w:val="00310D28"/>
    <w:rsid w:val="00324DE4"/>
    <w:rsid w:val="003259CC"/>
    <w:rsid w:val="00331B8B"/>
    <w:rsid w:val="003400E0"/>
    <w:rsid w:val="00345543"/>
    <w:rsid w:val="0035478C"/>
    <w:rsid w:val="00361006"/>
    <w:rsid w:val="00383C6D"/>
    <w:rsid w:val="0038526B"/>
    <w:rsid w:val="00394F47"/>
    <w:rsid w:val="003A0623"/>
    <w:rsid w:val="003A1B8A"/>
    <w:rsid w:val="003A2584"/>
    <w:rsid w:val="003C15B7"/>
    <w:rsid w:val="003D1A07"/>
    <w:rsid w:val="003D3E0B"/>
    <w:rsid w:val="003E6438"/>
    <w:rsid w:val="003F1C23"/>
    <w:rsid w:val="003F2D2E"/>
    <w:rsid w:val="003F653B"/>
    <w:rsid w:val="00400C28"/>
    <w:rsid w:val="00402071"/>
    <w:rsid w:val="00402F1D"/>
    <w:rsid w:val="00413D8E"/>
    <w:rsid w:val="00422871"/>
    <w:rsid w:val="00423DFC"/>
    <w:rsid w:val="00425114"/>
    <w:rsid w:val="004254C2"/>
    <w:rsid w:val="0044231A"/>
    <w:rsid w:val="0044272D"/>
    <w:rsid w:val="00447F89"/>
    <w:rsid w:val="00450DF3"/>
    <w:rsid w:val="0045115D"/>
    <w:rsid w:val="0045130F"/>
    <w:rsid w:val="00454059"/>
    <w:rsid w:val="004637D4"/>
    <w:rsid w:val="00466E23"/>
    <w:rsid w:val="00477501"/>
    <w:rsid w:val="0048043F"/>
    <w:rsid w:val="004A4B58"/>
    <w:rsid w:val="004A5F87"/>
    <w:rsid w:val="004A71CF"/>
    <w:rsid w:val="004B2824"/>
    <w:rsid w:val="004C60E1"/>
    <w:rsid w:val="004C721E"/>
    <w:rsid w:val="004D5DAC"/>
    <w:rsid w:val="004D733C"/>
    <w:rsid w:val="004F1766"/>
    <w:rsid w:val="004F1D31"/>
    <w:rsid w:val="004F235D"/>
    <w:rsid w:val="00501D85"/>
    <w:rsid w:val="0051710D"/>
    <w:rsid w:val="0053107C"/>
    <w:rsid w:val="005422A9"/>
    <w:rsid w:val="0054237E"/>
    <w:rsid w:val="00542B3C"/>
    <w:rsid w:val="005500F6"/>
    <w:rsid w:val="005539CF"/>
    <w:rsid w:val="00553A82"/>
    <w:rsid w:val="00561964"/>
    <w:rsid w:val="0056485C"/>
    <w:rsid w:val="005A52C2"/>
    <w:rsid w:val="005B05FA"/>
    <w:rsid w:val="005E0829"/>
    <w:rsid w:val="005E298A"/>
    <w:rsid w:val="005E2BF7"/>
    <w:rsid w:val="005F0820"/>
    <w:rsid w:val="005F1B80"/>
    <w:rsid w:val="005F5E14"/>
    <w:rsid w:val="0060680E"/>
    <w:rsid w:val="006076F0"/>
    <w:rsid w:val="0061050B"/>
    <w:rsid w:val="00615F9E"/>
    <w:rsid w:val="0062431C"/>
    <w:rsid w:val="00631C47"/>
    <w:rsid w:val="00632202"/>
    <w:rsid w:val="00633AB6"/>
    <w:rsid w:val="0063618C"/>
    <w:rsid w:val="006465F0"/>
    <w:rsid w:val="00677F27"/>
    <w:rsid w:val="006952F3"/>
    <w:rsid w:val="006A1920"/>
    <w:rsid w:val="006B2AF1"/>
    <w:rsid w:val="006B515A"/>
    <w:rsid w:val="006C604B"/>
    <w:rsid w:val="006D6CF5"/>
    <w:rsid w:val="006D6FE4"/>
    <w:rsid w:val="006E1004"/>
    <w:rsid w:val="006F1154"/>
    <w:rsid w:val="006F2B65"/>
    <w:rsid w:val="007269ED"/>
    <w:rsid w:val="00742AEB"/>
    <w:rsid w:val="00750F6D"/>
    <w:rsid w:val="007576B5"/>
    <w:rsid w:val="00777E16"/>
    <w:rsid w:val="00782B2A"/>
    <w:rsid w:val="00784899"/>
    <w:rsid w:val="007A00E0"/>
    <w:rsid w:val="007A374C"/>
    <w:rsid w:val="007B006A"/>
    <w:rsid w:val="007B2E95"/>
    <w:rsid w:val="007B6723"/>
    <w:rsid w:val="007C5789"/>
    <w:rsid w:val="007E4A92"/>
    <w:rsid w:val="007E4C55"/>
    <w:rsid w:val="007E50F9"/>
    <w:rsid w:val="00807FEB"/>
    <w:rsid w:val="00814B88"/>
    <w:rsid w:val="0082118A"/>
    <w:rsid w:val="00827129"/>
    <w:rsid w:val="00837667"/>
    <w:rsid w:val="008461DB"/>
    <w:rsid w:val="00847E7F"/>
    <w:rsid w:val="00856BC1"/>
    <w:rsid w:val="008570ED"/>
    <w:rsid w:val="00866AFD"/>
    <w:rsid w:val="00887C73"/>
    <w:rsid w:val="008931F8"/>
    <w:rsid w:val="008A7778"/>
    <w:rsid w:val="008B7BAC"/>
    <w:rsid w:val="008C50BE"/>
    <w:rsid w:val="008D21C2"/>
    <w:rsid w:val="008D2FDC"/>
    <w:rsid w:val="008D3A95"/>
    <w:rsid w:val="008D4118"/>
    <w:rsid w:val="008D7CE3"/>
    <w:rsid w:val="008E5E3B"/>
    <w:rsid w:val="008E5F51"/>
    <w:rsid w:val="00920B13"/>
    <w:rsid w:val="00923BC9"/>
    <w:rsid w:val="00924FDE"/>
    <w:rsid w:val="00927925"/>
    <w:rsid w:val="00937EBC"/>
    <w:rsid w:val="00941911"/>
    <w:rsid w:val="00946491"/>
    <w:rsid w:val="00953814"/>
    <w:rsid w:val="00955D11"/>
    <w:rsid w:val="00967E9C"/>
    <w:rsid w:val="00970EBD"/>
    <w:rsid w:val="009745C0"/>
    <w:rsid w:val="00981314"/>
    <w:rsid w:val="009856F1"/>
    <w:rsid w:val="009900E9"/>
    <w:rsid w:val="009A1E8A"/>
    <w:rsid w:val="009A5FED"/>
    <w:rsid w:val="009B40CE"/>
    <w:rsid w:val="009C0493"/>
    <w:rsid w:val="009D23EB"/>
    <w:rsid w:val="009F3978"/>
    <w:rsid w:val="009F7621"/>
    <w:rsid w:val="00A004FD"/>
    <w:rsid w:val="00A0413F"/>
    <w:rsid w:val="00A044B7"/>
    <w:rsid w:val="00A119CA"/>
    <w:rsid w:val="00A11EDD"/>
    <w:rsid w:val="00A13A48"/>
    <w:rsid w:val="00A148F7"/>
    <w:rsid w:val="00A27315"/>
    <w:rsid w:val="00A35AF9"/>
    <w:rsid w:val="00A37E5E"/>
    <w:rsid w:val="00A45001"/>
    <w:rsid w:val="00A54A66"/>
    <w:rsid w:val="00A61940"/>
    <w:rsid w:val="00A63C89"/>
    <w:rsid w:val="00A808C3"/>
    <w:rsid w:val="00A86618"/>
    <w:rsid w:val="00A95AD6"/>
    <w:rsid w:val="00A95B1A"/>
    <w:rsid w:val="00A96236"/>
    <w:rsid w:val="00AA2FCF"/>
    <w:rsid w:val="00AA57F8"/>
    <w:rsid w:val="00AB5DA4"/>
    <w:rsid w:val="00AC1E69"/>
    <w:rsid w:val="00AD3988"/>
    <w:rsid w:val="00AD6492"/>
    <w:rsid w:val="00AD6544"/>
    <w:rsid w:val="00AF357B"/>
    <w:rsid w:val="00AF53CB"/>
    <w:rsid w:val="00AF620C"/>
    <w:rsid w:val="00AF622A"/>
    <w:rsid w:val="00B005EE"/>
    <w:rsid w:val="00B103D2"/>
    <w:rsid w:val="00B24EAD"/>
    <w:rsid w:val="00B26F51"/>
    <w:rsid w:val="00B27115"/>
    <w:rsid w:val="00B40BDC"/>
    <w:rsid w:val="00B43474"/>
    <w:rsid w:val="00B64828"/>
    <w:rsid w:val="00B65921"/>
    <w:rsid w:val="00B70D90"/>
    <w:rsid w:val="00B711F6"/>
    <w:rsid w:val="00B71F3A"/>
    <w:rsid w:val="00B8276E"/>
    <w:rsid w:val="00B90699"/>
    <w:rsid w:val="00BA7C61"/>
    <w:rsid w:val="00BB0BB0"/>
    <w:rsid w:val="00BC2553"/>
    <w:rsid w:val="00BF455C"/>
    <w:rsid w:val="00C00C1B"/>
    <w:rsid w:val="00C051E2"/>
    <w:rsid w:val="00C071F4"/>
    <w:rsid w:val="00C07ACC"/>
    <w:rsid w:val="00C16197"/>
    <w:rsid w:val="00C232B1"/>
    <w:rsid w:val="00C41DED"/>
    <w:rsid w:val="00C41F86"/>
    <w:rsid w:val="00C4625D"/>
    <w:rsid w:val="00C53364"/>
    <w:rsid w:val="00C569DC"/>
    <w:rsid w:val="00C61F3A"/>
    <w:rsid w:val="00C66ADA"/>
    <w:rsid w:val="00C749F8"/>
    <w:rsid w:val="00C76B72"/>
    <w:rsid w:val="00C8416D"/>
    <w:rsid w:val="00C85198"/>
    <w:rsid w:val="00C93634"/>
    <w:rsid w:val="00CA6D9B"/>
    <w:rsid w:val="00CB798F"/>
    <w:rsid w:val="00CD3EBA"/>
    <w:rsid w:val="00CD503B"/>
    <w:rsid w:val="00CD5DE9"/>
    <w:rsid w:val="00CD77D8"/>
    <w:rsid w:val="00CD7998"/>
    <w:rsid w:val="00D15B5F"/>
    <w:rsid w:val="00D16D9C"/>
    <w:rsid w:val="00D17C02"/>
    <w:rsid w:val="00D270A4"/>
    <w:rsid w:val="00D42140"/>
    <w:rsid w:val="00D44D00"/>
    <w:rsid w:val="00D50788"/>
    <w:rsid w:val="00D550F3"/>
    <w:rsid w:val="00D563B0"/>
    <w:rsid w:val="00D57BAB"/>
    <w:rsid w:val="00D809CA"/>
    <w:rsid w:val="00D915D5"/>
    <w:rsid w:val="00DA4D0A"/>
    <w:rsid w:val="00DA6F27"/>
    <w:rsid w:val="00DB3AE9"/>
    <w:rsid w:val="00DB46FE"/>
    <w:rsid w:val="00DB5789"/>
    <w:rsid w:val="00DC1210"/>
    <w:rsid w:val="00DC7B42"/>
    <w:rsid w:val="00DE01F2"/>
    <w:rsid w:val="00DE6377"/>
    <w:rsid w:val="00DF03C8"/>
    <w:rsid w:val="00DF447B"/>
    <w:rsid w:val="00E03596"/>
    <w:rsid w:val="00E05D4E"/>
    <w:rsid w:val="00E0696B"/>
    <w:rsid w:val="00E12116"/>
    <w:rsid w:val="00E13C1B"/>
    <w:rsid w:val="00E151BF"/>
    <w:rsid w:val="00E1654E"/>
    <w:rsid w:val="00E21389"/>
    <w:rsid w:val="00E41F45"/>
    <w:rsid w:val="00E4435C"/>
    <w:rsid w:val="00E4447D"/>
    <w:rsid w:val="00E46E2C"/>
    <w:rsid w:val="00E51083"/>
    <w:rsid w:val="00E53D3B"/>
    <w:rsid w:val="00E75978"/>
    <w:rsid w:val="00E8727B"/>
    <w:rsid w:val="00EC072D"/>
    <w:rsid w:val="00ED4FC0"/>
    <w:rsid w:val="00EF0DAE"/>
    <w:rsid w:val="00EF13EE"/>
    <w:rsid w:val="00EF44DF"/>
    <w:rsid w:val="00F11663"/>
    <w:rsid w:val="00F22A82"/>
    <w:rsid w:val="00F31FE1"/>
    <w:rsid w:val="00F32DA3"/>
    <w:rsid w:val="00F32ECB"/>
    <w:rsid w:val="00F3676C"/>
    <w:rsid w:val="00F36E01"/>
    <w:rsid w:val="00F52750"/>
    <w:rsid w:val="00F56F8C"/>
    <w:rsid w:val="00F6611A"/>
    <w:rsid w:val="00F67DAF"/>
    <w:rsid w:val="00F93F02"/>
    <w:rsid w:val="00F95AB6"/>
    <w:rsid w:val="00F97725"/>
    <w:rsid w:val="00FA1F8F"/>
    <w:rsid w:val="00FA5B81"/>
    <w:rsid w:val="00FB1D8D"/>
    <w:rsid w:val="00FB4EE0"/>
    <w:rsid w:val="00FC0852"/>
    <w:rsid w:val="00FD42A3"/>
    <w:rsid w:val="00FE0BFA"/>
    <w:rsid w:val="00FE5B73"/>
    <w:rsid w:val="00F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6E6C0"/>
  <w15:chartTrackingRefBased/>
  <w15:docId w15:val="{4A9970F0-DC44-43AC-84A9-81A7D008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20C"/>
    <w:pPr>
      <w:widowControl w:val="0"/>
      <w:spacing w:line="240" w:lineRule="auto"/>
    </w:pPr>
    <w:rPr>
      <w:rFonts w:asciiTheme="minorHAnsi" w:hAnsiTheme="minorHAnsi" w:cstheme="minorBidi"/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rsid w:val="003A258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58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58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584"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58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58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A2584"/>
    <w:rPr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3A2584"/>
    <w:rPr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3A2584"/>
    <w:rPr>
      <w:color w:val="434343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3A2584"/>
    <w:rPr>
      <w:color w:val="666666"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3A2584"/>
    <w:rPr>
      <w:color w:val="666666"/>
    </w:rPr>
  </w:style>
  <w:style w:type="character" w:customStyle="1" w:styleId="60">
    <w:name w:val="標題 6 字元"/>
    <w:basedOn w:val="a0"/>
    <w:link w:val="6"/>
    <w:uiPriority w:val="9"/>
    <w:semiHidden/>
    <w:rsid w:val="003A2584"/>
    <w:rPr>
      <w:i/>
      <w:color w:val="666666"/>
    </w:rPr>
  </w:style>
  <w:style w:type="paragraph" w:styleId="a3">
    <w:name w:val="Title"/>
    <w:basedOn w:val="a"/>
    <w:next w:val="a"/>
    <w:link w:val="a4"/>
    <w:uiPriority w:val="10"/>
    <w:qFormat/>
    <w:rsid w:val="003A2584"/>
    <w:pPr>
      <w:keepNext/>
      <w:keepLines/>
      <w:spacing w:after="60"/>
    </w:pPr>
    <w:rPr>
      <w:sz w:val="52"/>
      <w:szCs w:val="52"/>
    </w:rPr>
  </w:style>
  <w:style w:type="character" w:customStyle="1" w:styleId="a4">
    <w:name w:val="標題 字元"/>
    <w:basedOn w:val="a0"/>
    <w:link w:val="a3"/>
    <w:uiPriority w:val="10"/>
    <w:rsid w:val="003A2584"/>
    <w:rPr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A2584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customStyle="1" w:styleId="a6">
    <w:name w:val="副標題 字元"/>
    <w:basedOn w:val="a0"/>
    <w:link w:val="a5"/>
    <w:uiPriority w:val="11"/>
    <w:rsid w:val="003A2584"/>
    <w:rPr>
      <w:rFonts w:eastAsia="Arial"/>
      <w:color w:val="666666"/>
      <w:sz w:val="30"/>
      <w:szCs w:val="30"/>
    </w:rPr>
  </w:style>
  <w:style w:type="paragraph" w:styleId="a7">
    <w:name w:val="List Paragraph"/>
    <w:basedOn w:val="a"/>
    <w:link w:val="a8"/>
    <w:uiPriority w:val="34"/>
    <w:qFormat/>
    <w:rsid w:val="00192EF0"/>
    <w:pPr>
      <w:ind w:leftChars="200" w:left="480"/>
    </w:pPr>
  </w:style>
  <w:style w:type="paragraph" w:customStyle="1" w:styleId="EndNoteBibliographyTitle">
    <w:name w:val="EndNote Bibliography Title"/>
    <w:basedOn w:val="a"/>
    <w:link w:val="EndNoteBibliographyTitle0"/>
    <w:rsid w:val="00192EF0"/>
    <w:pPr>
      <w:jc w:val="center"/>
    </w:pPr>
    <w:rPr>
      <w:rFonts w:ascii="Calibri" w:hAnsi="Calibri" w:cs="Calibri"/>
      <w:noProof/>
    </w:rPr>
  </w:style>
  <w:style w:type="character" w:customStyle="1" w:styleId="a8">
    <w:name w:val="清單段落 字元"/>
    <w:basedOn w:val="a0"/>
    <w:link w:val="a7"/>
    <w:uiPriority w:val="34"/>
    <w:rsid w:val="00192EF0"/>
    <w:rPr>
      <w:rFonts w:asciiTheme="minorHAnsi" w:hAnsiTheme="minorHAnsi" w:cstheme="minorBidi"/>
      <w:kern w:val="2"/>
      <w:sz w:val="24"/>
    </w:rPr>
  </w:style>
  <w:style w:type="character" w:customStyle="1" w:styleId="EndNoteBibliographyTitle0">
    <w:name w:val="EndNote Bibliography Title 字元"/>
    <w:basedOn w:val="a8"/>
    <w:link w:val="EndNoteBibliographyTitle"/>
    <w:rsid w:val="00192EF0"/>
    <w:rPr>
      <w:rFonts w:ascii="Calibri" w:hAnsi="Calibri" w:cs="Calibri"/>
      <w:noProof/>
      <w:kern w:val="2"/>
      <w:sz w:val="24"/>
    </w:rPr>
  </w:style>
  <w:style w:type="paragraph" w:customStyle="1" w:styleId="EndNoteBibliography">
    <w:name w:val="EndNote Bibliography"/>
    <w:basedOn w:val="a"/>
    <w:link w:val="EndNoteBibliography0"/>
    <w:rsid w:val="00192EF0"/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8"/>
    <w:link w:val="EndNoteBibliography"/>
    <w:rsid w:val="00192EF0"/>
    <w:rPr>
      <w:rFonts w:ascii="Calibri" w:hAnsi="Calibri" w:cs="Calibri"/>
      <w:noProof/>
      <w:kern w:val="2"/>
      <w:sz w:val="24"/>
    </w:rPr>
  </w:style>
  <w:style w:type="paragraph" w:styleId="a9">
    <w:name w:val="header"/>
    <w:basedOn w:val="a"/>
    <w:link w:val="aa"/>
    <w:uiPriority w:val="99"/>
    <w:unhideWhenUsed/>
    <w:rsid w:val="00192E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92EF0"/>
    <w:rPr>
      <w:rFonts w:asciiTheme="minorHAnsi" w:hAnsiTheme="minorHAnsi" w:cstheme="minorBidi"/>
      <w:kern w:val="2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92E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92EF0"/>
    <w:rPr>
      <w:rFonts w:asciiTheme="minorHAnsi" w:hAnsiTheme="minorHAnsi" w:cstheme="minorBidi"/>
      <w:kern w:val="2"/>
      <w:sz w:val="20"/>
      <w:szCs w:val="20"/>
    </w:rPr>
  </w:style>
  <w:style w:type="table" w:styleId="41">
    <w:name w:val="Grid Table 4"/>
    <w:basedOn w:val="a1"/>
    <w:uiPriority w:val="49"/>
    <w:rsid w:val="007B6723"/>
    <w:pPr>
      <w:spacing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uiPriority w:val="99"/>
    <w:semiHidden/>
    <w:unhideWhenUsed/>
    <w:rsid w:val="007B6723"/>
  </w:style>
  <w:style w:type="paragraph" w:styleId="Web">
    <w:name w:val="Normal (Web)"/>
    <w:basedOn w:val="a"/>
    <w:uiPriority w:val="99"/>
    <w:unhideWhenUsed/>
    <w:rsid w:val="009F76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e">
    <w:name w:val="Table Grid"/>
    <w:basedOn w:val="a1"/>
    <w:uiPriority w:val="39"/>
    <w:rsid w:val="006465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3978"/>
    <w:pPr>
      <w:widowControl w:val="0"/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character" w:styleId="af">
    <w:name w:val="Hyperlink"/>
    <w:basedOn w:val="a0"/>
    <w:uiPriority w:val="99"/>
    <w:unhideWhenUsed/>
    <w:rsid w:val="001D06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C7F21-381D-4C82-B708-29E1A3E3C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 張</dc:creator>
  <cp:keywords/>
  <dc:description/>
  <cp:lastModifiedBy>友 張</cp:lastModifiedBy>
  <cp:revision>151</cp:revision>
  <dcterms:created xsi:type="dcterms:W3CDTF">2021-09-01T04:58:00Z</dcterms:created>
  <dcterms:modified xsi:type="dcterms:W3CDTF">2023-04-24T05:57:00Z</dcterms:modified>
</cp:coreProperties>
</file>